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E57ED" w:rsidTr="00CC091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E57ED" w:rsidTr="00CC091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E57ED" w:rsidTr="00CC091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E57ED" w:rsidTr="00CC091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E57ED" w:rsidTr="00CC091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9E57ED" w:rsidTr="00CC0917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E57ED" w:rsidTr="00CC091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E57ED" w:rsidTr="00CC091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E57ED" w:rsidTr="00CC091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E57ED" w:rsidTr="00CC091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E57ED" w:rsidTr="00CC091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E57ED" w:rsidTr="00CC091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E57ED" w:rsidTr="00CC091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7ED" w:rsidTr="00CC091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E57ED" w:rsidTr="00CC091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E57ED" w:rsidTr="00CC091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7ED" w:rsidTr="00CC091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9E57ED" w:rsidTr="00CC0917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E57ED" w:rsidTr="00CC0917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E57ED" w:rsidTr="00CC0917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E57ED" w:rsidTr="00CC0917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E57ED" w:rsidTr="00CC0917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E57ED" w:rsidTr="00CC091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57ED" w:rsidRDefault="009E57ED" w:rsidP="009E57ED">
      <w:pPr>
        <w:pStyle w:val="Szvegtrzs"/>
      </w:pPr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E57ED" w:rsidTr="00CC0917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E57ED" w:rsidTr="00CC091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7ED" w:rsidTr="00CC091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7ED" w:rsidTr="00CC091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gridBefore w:val="1"/>
          <w:gridAfter w:val="2"/>
          <w:wBefore w:w="5453" w:type="dxa"/>
          <w:wAfter w:w="2879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E57ED" w:rsidTr="00CC0917">
        <w:trPr>
          <w:gridBefore w:val="1"/>
          <w:wBefore w:w="5453" w:type="dxa"/>
          <w:trHeight w:val="495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9E57ED" w:rsidTr="00CC091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57ED" w:rsidTr="00CC0917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9E57ED" w:rsidTr="00CC0917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E57ED" w:rsidTr="00CC0917">
        <w:trPr>
          <w:trHeight w:hRule="exact" w:val="49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highlight w:val="lightGray"/>
              </w:rPr>
            </w:pPr>
            <w:r>
              <w:rPr>
                <w:rFonts w:ascii="Arial" w:hAnsi="Arial" w:cs="Arial"/>
                <w:caps/>
              </w:rPr>
              <w:t>A celldömölk 92,5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41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</w:rPr>
              <w:t>A sárvár 95,2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1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>
              <w:rPr>
                <w:rFonts w:ascii="Arial" w:hAnsi="Arial" w:cs="Arial"/>
              </w:rPr>
              <w:t xml:space="preserve">A 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+PÉCS 101,2 MHz + KOMLÓ 91,4 MHz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C6E9D">
              <w:rPr>
                <w:rFonts w:ascii="Arial" w:hAnsi="Arial" w:cs="Arial"/>
                <w:caps/>
              </w:rPr>
              <w:t>A SZentgotthárd 106,6 mh</w:t>
            </w:r>
            <w:r w:rsidRPr="00EC6E9D">
              <w:rPr>
                <w:rFonts w:ascii="Arial" w:hAnsi="Arial" w:cs="Arial"/>
              </w:rPr>
              <w:t>z +</w:t>
            </w:r>
            <w:r w:rsidRPr="00EC6E9D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EC6E9D">
              <w:rPr>
                <w:rFonts w:ascii="Arial" w:hAnsi="Arial" w:cs="Arial"/>
                <w:caps/>
              </w:rPr>
              <w:t>FELSŐSZÖLNÖK 97,7</w:t>
            </w:r>
            <w:r w:rsidRPr="00EC6E9D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EC6E9D">
              <w:rPr>
                <w:rFonts w:ascii="Arial" w:hAnsi="Arial" w:cs="Arial"/>
                <w:caps/>
              </w:rPr>
              <w:t>mh</w:t>
            </w:r>
            <w:r w:rsidRPr="00EC6E9D">
              <w:rPr>
                <w:rFonts w:ascii="Arial" w:hAnsi="Arial" w:cs="Arial"/>
              </w:rPr>
              <w:t>z</w:t>
            </w:r>
            <w:r w:rsidRPr="00EC6E9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E57ED" w:rsidRDefault="009E57ED" w:rsidP="009E57ED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57ED" w:rsidTr="00CC091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E57ED" w:rsidTr="00CC091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E57ED" w:rsidTr="00CC091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E57ED" w:rsidRDefault="009E57ED" w:rsidP="009E57ED">
      <w:pPr>
        <w:spacing w:before="120" w:after="120"/>
        <w:rPr>
          <w:rFonts w:ascii="Arial" w:hAnsi="Arial" w:cs="Arial"/>
        </w:rPr>
      </w:pPr>
    </w:p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E57ED" w:rsidRDefault="009E57ED" w:rsidP="009E57E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E57ED" w:rsidRDefault="009E57ED" w:rsidP="009E57E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57ED" w:rsidTr="00CC091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E57ED" w:rsidTr="00CC091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E57ED" w:rsidTr="00CC091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E57ED" w:rsidTr="00CC091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E57ED" w:rsidTr="00CC091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E57ED" w:rsidRDefault="009E57ED" w:rsidP="009E57E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E57ED" w:rsidSect="00631484">
          <w:headerReference w:type="default" r:id="rId8"/>
          <w:pgSz w:w="11906" w:h="16838"/>
          <w:pgMar w:top="2100" w:right="1417" w:bottom="1417" w:left="1418" w:header="142" w:footer="708" w:gutter="0"/>
          <w:pgNumType w:start="1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E57ED" w:rsidTr="00CC091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E57ED" w:rsidTr="00CC091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E57ED" w:rsidTr="00CC091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pStyle w:val="Szvegtrzs"/>
      </w:pPr>
      <w:r>
        <w:br w:type="page"/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57ED" w:rsidRDefault="009E57ED" w:rsidP="009E57E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E57ED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9E57ED" w:rsidRDefault="009E57ED" w:rsidP="009E57E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9E57ED" w:rsidRDefault="009E57ED" w:rsidP="009E57E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E57ED" w:rsidTr="00CC091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E57ED" w:rsidTr="00CC091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9E57ED" w:rsidTr="00CC091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E57ED" w:rsidTr="00CC091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E57ED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57ED" w:rsidTr="00CC091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pStyle w:val="Szvegtrzs"/>
      </w:pPr>
      <w:r>
        <w:br w:type="page"/>
      </w: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E57ED" w:rsidTr="00CC091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E57ED" w:rsidTr="00CC091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E57ED" w:rsidTr="00CC091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rPr>
          <w:rFonts w:ascii="Arial" w:hAnsi="Arial" w:cs="Arial"/>
        </w:rPr>
      </w:pPr>
    </w:p>
    <w:p w:rsidR="009E57ED" w:rsidRDefault="009E57ED" w:rsidP="009E57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7ED" w:rsidRDefault="009E57ED" w:rsidP="009E57ED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7ED" w:rsidTr="00CC091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E57ED" w:rsidTr="00CC091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7ED" w:rsidRDefault="009E57ED" w:rsidP="00CC091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57ED" w:rsidRDefault="009E57ED" w:rsidP="009E57E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E57ED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9E57ED" w:rsidRDefault="009E57ED" w:rsidP="009E57ED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9E57ED" w:rsidRDefault="009E57ED" w:rsidP="009E57E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9E57ED" w:rsidRDefault="009E57ED" w:rsidP="009E57E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E57ED" w:rsidTr="00CC091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E57ED" w:rsidRDefault="009E57ED" w:rsidP="00CC0917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7ED" w:rsidRDefault="009E57ED" w:rsidP="00CC091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E57ED" w:rsidTr="00CC091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7ED" w:rsidTr="00CC091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57ED" w:rsidRDefault="009E57ED" w:rsidP="009E57ED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9E57ED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8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39"/>
      </w: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E57ED" w:rsidTr="00CC091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7ED" w:rsidRDefault="009E57ED" w:rsidP="009E57ED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57ED" w:rsidTr="00CC091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57ED" w:rsidTr="00CC091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7ED" w:rsidTr="00CC091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E57ED" w:rsidTr="00CC091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E57ED" w:rsidRDefault="009E57ED" w:rsidP="009E57E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9E57ED" w:rsidRDefault="009E57ED" w:rsidP="009E57ED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9E57ED" w:rsidRDefault="009E57ED" w:rsidP="009E57E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9E57ED" w:rsidRDefault="009E57ED" w:rsidP="009E57E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9E57ED" w:rsidRDefault="009E57ED" w:rsidP="009E57E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DE00AF">
        <w:rPr>
          <w:rFonts w:ascii="Arial" w:eastAsia="Times New Roman" w:hAnsi="Arial" w:cs="Arial"/>
          <w:b/>
          <w:spacing w:val="-2"/>
        </w:rPr>
        <w:t>IV.</w:t>
      </w:r>
      <w:r w:rsidRPr="00DE00A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E00A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E00AF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9E57ED" w:rsidRDefault="009E57ED" w:rsidP="009E57E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7ED" w:rsidRDefault="009E57ED" w:rsidP="009E57E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E57ED" w:rsidTr="00CC0917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9E57ED" w:rsidTr="00CC091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7ED" w:rsidTr="00CC0917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7ED" w:rsidTr="00CC091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E57ED" w:rsidRDefault="009E57ED" w:rsidP="009E57E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E57ED">
          <w:pgSz w:w="11906" w:h="16838"/>
          <w:pgMar w:top="1276" w:right="1418" w:bottom="1418" w:left="1418" w:header="709" w:footer="709" w:gutter="0"/>
          <w:cols w:space="708"/>
        </w:sectPr>
      </w:pPr>
    </w:p>
    <w:p w:rsidR="009E57ED" w:rsidRPr="00EC6E9D" w:rsidRDefault="009E57ED" w:rsidP="009E57E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E57ED" w:rsidRDefault="009E57ED" w:rsidP="009E57ED">
      <w:pPr>
        <w:numPr>
          <w:ilvl w:val="0"/>
          <w:numId w:val="3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E57ED" w:rsidTr="00CC091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57ED" w:rsidTr="00CC091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7ED" w:rsidRPr="00EC6E9D" w:rsidRDefault="009E57ED" w:rsidP="009E57E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7ED" w:rsidRDefault="009E57ED" w:rsidP="009E57ED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E57ED" w:rsidTr="00CC091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57ED" w:rsidTr="00CC091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7ED" w:rsidRPr="00EC6E9D" w:rsidRDefault="009E57ED" w:rsidP="009E57E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7ED" w:rsidRDefault="009E57ED" w:rsidP="009E57ED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9E57ED" w:rsidRDefault="009E57ED" w:rsidP="009E57E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E57ED" w:rsidTr="00CC091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E57ED" w:rsidTr="00CC091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57ED" w:rsidTr="00CC091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7ED" w:rsidRPr="00EC6E9D" w:rsidRDefault="009E57ED" w:rsidP="009E57E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E57ED" w:rsidRDefault="009E57ED" w:rsidP="009E57ED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E57ED" w:rsidRDefault="009E57ED" w:rsidP="009E57E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E57ED" w:rsidTr="00CC091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57ED" w:rsidTr="00CC091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autoSpaceDN/>
        <w:spacing w:after="0" w:line="240" w:lineRule="auto"/>
        <w:rPr>
          <w:rFonts w:ascii="Arial" w:hAnsi="Arial" w:cs="Arial"/>
          <w:lang w:eastAsia="hu-HU"/>
        </w:rPr>
        <w:sectPr w:rsidR="009E57ED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E57ED" w:rsidRDefault="009E57ED" w:rsidP="009E57E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1053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6693"/>
      </w:tblGrid>
      <w:tr w:rsidR="009E57ED" w:rsidTr="00CC0917">
        <w:trPr>
          <w:gridAfter w:val="1"/>
          <w:wAfter w:w="6693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numPr>
                <w:ilvl w:val="0"/>
                <w:numId w:val="3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E57ED" w:rsidTr="00CC0917">
        <w:tc>
          <w:tcPr>
            <w:tcW w:w="10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9E57ED" w:rsidTr="00CC0917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9E57ED" w:rsidTr="00CC091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9E57ED" w:rsidTr="00CC0917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E57ED" w:rsidTr="00CC0917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57ED" w:rsidTr="00CC091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E57ED" w:rsidTr="00CC091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57ED" w:rsidTr="00CC091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7ED" w:rsidRDefault="009E57ED" w:rsidP="00CC0917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9E57ED" w:rsidTr="00CC091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7ED" w:rsidRDefault="009E57ED" w:rsidP="00CC091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E57ED" w:rsidRDefault="009E57ED" w:rsidP="009E57E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7ED" w:rsidRDefault="009E57ED" w:rsidP="009E57E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E57ED" w:rsidRDefault="009E57ED" w:rsidP="009E57ED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E57ED">
          <w:pgSz w:w="11906" w:h="16838"/>
          <w:pgMar w:top="1276" w:right="1418" w:bottom="1418" w:left="1418" w:header="709" w:footer="709" w:gutter="0"/>
          <w:cols w:space="708"/>
        </w:sectPr>
      </w:pPr>
    </w:p>
    <w:p w:rsidR="009E57ED" w:rsidRDefault="009E57ED" w:rsidP="009E57E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9E57ED" w:rsidRDefault="009E57ED" w:rsidP="009E57E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9E57ED" w:rsidRDefault="009E57ED" w:rsidP="009E57E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E57ED" w:rsidRDefault="009E57ED" w:rsidP="009E57E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7ED" w:rsidRDefault="009E57ED" w:rsidP="009E57ED">
      <w:pPr>
        <w:rPr>
          <w:rFonts w:ascii="Arial" w:eastAsia="Times New Roman" w:hAnsi="Arial" w:cs="Arial"/>
          <w:b/>
          <w:lang w:eastAsia="hu-HU"/>
        </w:rPr>
      </w:pPr>
    </w:p>
    <w:p w:rsidR="009E57ED" w:rsidRDefault="009E57ED" w:rsidP="009E57ED">
      <w:pPr>
        <w:jc w:val="center"/>
        <w:rPr>
          <w:rFonts w:ascii="Arial" w:eastAsia="Times New Roman" w:hAnsi="Arial" w:cs="Arial"/>
          <w:b/>
          <w:lang w:eastAsia="hu-HU"/>
        </w:rPr>
      </w:pPr>
    </w:p>
    <w:p w:rsidR="009E57ED" w:rsidRDefault="009E57ED" w:rsidP="009E57E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9E57ED" w:rsidRDefault="009E57ED" w:rsidP="009E57E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9E57ED" w:rsidTr="00CC091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E57ED" w:rsidTr="00CC091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7ED" w:rsidTr="00CC091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7ED" w:rsidRDefault="009E57ED" w:rsidP="00CC0917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7ED" w:rsidRDefault="009E57ED" w:rsidP="00CC091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66F95" w:rsidRDefault="00466F95" w:rsidP="009E57ED">
      <w:pPr>
        <w:autoSpaceDN/>
        <w:spacing w:after="0" w:line="240" w:lineRule="auto"/>
        <w:rPr>
          <w:rFonts w:ascii="Arial" w:hAnsi="Arial" w:cs="Arial"/>
        </w:rPr>
      </w:pPr>
    </w:p>
    <w:p w:rsidR="009E57ED" w:rsidRDefault="009E57ED" w:rsidP="00466F95">
      <w:pPr>
        <w:rPr>
          <w:rFonts w:ascii="Arial" w:hAnsi="Arial" w:cs="Arial"/>
        </w:rPr>
      </w:pPr>
    </w:p>
    <w:p w:rsidR="00466F95" w:rsidRDefault="00466F95" w:rsidP="00466F95"/>
    <w:sectPr w:rsidR="00466F95" w:rsidSect="00466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B" w:rsidRDefault="00BA6EDB" w:rsidP="009E57ED">
      <w:pPr>
        <w:spacing w:after="0" w:line="240" w:lineRule="auto"/>
      </w:pPr>
      <w:r>
        <w:separator/>
      </w:r>
    </w:p>
  </w:endnote>
  <w:endnote w:type="continuationSeparator" w:id="0">
    <w:p w:rsidR="00BA6EDB" w:rsidRDefault="00BA6EDB" w:rsidP="009E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B" w:rsidRDefault="00BA6EDB" w:rsidP="009E57ED">
      <w:pPr>
        <w:spacing w:after="0" w:line="240" w:lineRule="auto"/>
      </w:pPr>
      <w:r>
        <w:separator/>
      </w:r>
    </w:p>
  </w:footnote>
  <w:footnote w:type="continuationSeparator" w:id="0">
    <w:p w:rsidR="00BA6EDB" w:rsidRDefault="00BA6EDB" w:rsidP="009E57ED">
      <w:pPr>
        <w:spacing w:after="0" w:line="240" w:lineRule="auto"/>
      </w:pPr>
      <w:r>
        <w:continuationSeparator/>
      </w:r>
    </w:p>
  </w:footnote>
  <w:footnote w:id="1">
    <w:p w:rsidR="009E57ED" w:rsidRDefault="009E57ED" w:rsidP="009E57ED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9E57ED" w:rsidRDefault="009E57ED" w:rsidP="009E57ED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9E57ED" w:rsidRDefault="009E57ED" w:rsidP="009E57E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9E57ED" w:rsidRDefault="009E57ED" w:rsidP="009E57E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30 napos hónappal számítva</w:t>
      </w:r>
    </w:p>
  </w:footnote>
  <w:footnote w:id="5">
    <w:p w:rsidR="009E57ED" w:rsidRDefault="009E57ED" w:rsidP="009E57E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30 napos hónappal számítva</w:t>
      </w:r>
    </w:p>
  </w:footnote>
  <w:footnote w:id="6">
    <w:p w:rsidR="009E57ED" w:rsidRDefault="009E57ED" w:rsidP="009E57E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9E57ED" w:rsidRDefault="009E57ED" w:rsidP="009E57ED">
      <w:pPr>
        <w:pStyle w:val="Lbjegyzetszveg"/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9E57ED" w:rsidRDefault="009E57ED" w:rsidP="009E57E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9E57ED" w:rsidRDefault="009E57ED" w:rsidP="009E57E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9E57ED" w:rsidRDefault="009E57ED" w:rsidP="009E57ED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9E57ED" w:rsidRDefault="009E57ED" w:rsidP="009E57E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9E57ED" w:rsidRDefault="009E57ED" w:rsidP="009E57E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9E57ED" w:rsidRDefault="009E57ED" w:rsidP="009E57E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29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9E57ED" w:rsidRDefault="009E57ED" w:rsidP="009E57E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9E57ED" w:rsidRDefault="009E57ED" w:rsidP="009E57E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37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hírműsorszámokat, a közlekedési híreket, az időjárás-jelentést és a reklámot nem kell feltüntetni.</w:t>
      </w:r>
    </w:p>
  </w:footnote>
  <w:footnote w:id="38">
    <w:p w:rsidR="009E57ED" w:rsidRDefault="009E57ED" w:rsidP="009E57ED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39">
    <w:p w:rsidR="009E57ED" w:rsidRDefault="009E57ED" w:rsidP="009E57E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4.1.- 4.10. pontjait annyiszor sokszorosítva ki kell töltenie.</w:t>
      </w:r>
    </w:p>
  </w:footnote>
  <w:footnote w:id="40">
    <w:p w:rsidR="009E57ED" w:rsidRDefault="009E57ED" w:rsidP="009E57ED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ED" w:rsidRDefault="009E57ED">
    <w:pPr>
      <w:pStyle w:val="lfej"/>
    </w:pPr>
  </w:p>
  <w:p w:rsidR="009E57ED" w:rsidRDefault="009E57ED">
    <w:pPr>
      <w:pStyle w:val="lfej"/>
    </w:pPr>
  </w:p>
  <w:p w:rsidR="009E57ED" w:rsidRDefault="009E57ED">
    <w:pPr>
      <w:pStyle w:val="lfej"/>
    </w:pPr>
  </w:p>
  <w:p w:rsidR="009E57ED" w:rsidRPr="00EC6E9D" w:rsidRDefault="009E57ED">
    <w:pPr>
      <w:pStyle w:val="lfej"/>
      <w:rPr>
        <w:rFonts w:ascii="Arial" w:hAnsi="Arial" w:cs="Arial"/>
        <w:sz w:val="20"/>
        <w:szCs w:val="20"/>
      </w:rPr>
    </w:pPr>
    <w:r>
      <w:tab/>
    </w:r>
    <w:r>
      <w:tab/>
    </w:r>
    <w:r w:rsidRPr="00EC6E9D">
      <w:rPr>
        <w:rFonts w:ascii="Arial" w:hAnsi="Arial" w:cs="Arial"/>
        <w:sz w:val="20"/>
        <w:szCs w:val="20"/>
      </w:rPr>
      <w:t>Szombathely 88,4 MHz</w:t>
    </w:r>
    <w:r w:rsidRPr="00EC6E9D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68FA81" wp14:editId="7A5F1DFF">
          <wp:simplePos x="0" y="0"/>
          <wp:positionH relativeFrom="margin">
            <wp:posOffset>-461010</wp:posOffset>
          </wp:positionH>
          <wp:positionV relativeFrom="page">
            <wp:posOffset>160020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15F1B"/>
    <w:multiLevelType w:val="multilevel"/>
    <w:tmpl w:val="A0486DF0"/>
    <w:lvl w:ilvl="0">
      <w:start w:val="1"/>
      <w:numFmt w:val="decimal"/>
      <w:lvlText w:val="%1."/>
      <w:lvlJc w:val="left"/>
      <w:pPr>
        <w:ind w:left="960" w:hanging="960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3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6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5E"/>
    <w:rsid w:val="00466F95"/>
    <w:rsid w:val="0064278A"/>
    <w:rsid w:val="0092505E"/>
    <w:rsid w:val="009E57ED"/>
    <w:rsid w:val="009F4FA8"/>
    <w:rsid w:val="00BA6EDB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7E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E57E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57E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57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E57E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E57E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E57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E57E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E57E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E57E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7E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E5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E57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E57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E5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9E57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E57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E57E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E5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9E57E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57ED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9E57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E57E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9E57E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57E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57E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7E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7E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E5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E57ED"/>
  </w:style>
  <w:style w:type="paragraph" w:styleId="llb">
    <w:name w:val="footer"/>
    <w:basedOn w:val="Norml"/>
    <w:link w:val="llbChar"/>
    <w:uiPriority w:val="99"/>
    <w:unhideWhenUsed/>
    <w:rsid w:val="009E5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E57E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E57E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E57E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E57E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E57E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E57E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E57E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E57E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E57E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E57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E57E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7E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7E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7E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E57E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E57E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E57E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E57ED"/>
    <w:pPr>
      <w:ind w:left="720"/>
      <w:contextualSpacing/>
    </w:pPr>
  </w:style>
  <w:style w:type="paragraph" w:customStyle="1" w:styleId="Default">
    <w:name w:val="Default"/>
    <w:uiPriority w:val="99"/>
    <w:rsid w:val="009E5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E57E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E57E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E57E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E57E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E57E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E57E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E57E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E57E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E57E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E57E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E57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E57E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E57E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E57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E57ED"/>
  </w:style>
  <w:style w:type="paragraph" w:customStyle="1" w:styleId="Index">
    <w:name w:val="Index"/>
    <w:basedOn w:val="Norml"/>
    <w:uiPriority w:val="99"/>
    <w:rsid w:val="009E57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E57E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E57E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E57E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E57E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E57E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E57E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E57E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E57E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E57E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E57E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E57E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E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9E57E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E57ED"/>
    <w:rPr>
      <w:sz w:val="16"/>
      <w:szCs w:val="16"/>
    </w:rPr>
  </w:style>
  <w:style w:type="character" w:customStyle="1" w:styleId="NumberingSymbols">
    <w:name w:val="Numbering Symbols"/>
    <w:rsid w:val="009E57ED"/>
  </w:style>
  <w:style w:type="character" w:customStyle="1" w:styleId="EndnoteSymbol">
    <w:name w:val="Endnote Symbol"/>
    <w:rsid w:val="009E57ED"/>
  </w:style>
  <w:style w:type="character" w:customStyle="1" w:styleId="WW8Num4z0">
    <w:name w:val="WW8Num4z0"/>
    <w:rsid w:val="009E57ED"/>
    <w:rPr>
      <w:b w:val="0"/>
      <w:bCs w:val="0"/>
    </w:rPr>
  </w:style>
  <w:style w:type="character" w:customStyle="1" w:styleId="WW8Num9z0">
    <w:name w:val="WW8Num9z0"/>
    <w:rsid w:val="009E57ED"/>
    <w:rPr>
      <w:b w:val="0"/>
      <w:bCs w:val="0"/>
    </w:rPr>
  </w:style>
  <w:style w:type="character" w:customStyle="1" w:styleId="WW8Num13z0">
    <w:name w:val="WW8Num13z0"/>
    <w:rsid w:val="009E57ED"/>
    <w:rPr>
      <w:b/>
      <w:bCs w:val="0"/>
    </w:rPr>
  </w:style>
  <w:style w:type="character" w:customStyle="1" w:styleId="WW8Num15z0">
    <w:name w:val="WW8Num15z0"/>
    <w:rsid w:val="009E57E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E57ED"/>
    <w:rPr>
      <w:rFonts w:ascii="Courier New" w:hAnsi="Courier New" w:cs="Courier New" w:hint="default"/>
    </w:rPr>
  </w:style>
  <w:style w:type="character" w:customStyle="1" w:styleId="WW8Num15z2">
    <w:name w:val="WW8Num15z2"/>
    <w:rsid w:val="009E57ED"/>
    <w:rPr>
      <w:rFonts w:ascii="Wingdings" w:hAnsi="Wingdings" w:hint="default"/>
    </w:rPr>
  </w:style>
  <w:style w:type="character" w:customStyle="1" w:styleId="WW8Num15z3">
    <w:name w:val="WW8Num15z3"/>
    <w:rsid w:val="009E57ED"/>
    <w:rPr>
      <w:rFonts w:ascii="Symbol" w:hAnsi="Symbol" w:hint="default"/>
    </w:rPr>
  </w:style>
  <w:style w:type="character" w:customStyle="1" w:styleId="WW8Num16z0">
    <w:name w:val="WW8Num16z0"/>
    <w:rsid w:val="009E57ED"/>
    <w:rPr>
      <w:i/>
      <w:iCs w:val="0"/>
    </w:rPr>
  </w:style>
  <w:style w:type="character" w:customStyle="1" w:styleId="WW8Num19z0">
    <w:name w:val="WW8Num19z0"/>
    <w:rsid w:val="009E57ED"/>
    <w:rPr>
      <w:rFonts w:ascii="Times New Roman" w:hAnsi="Times New Roman" w:cs="Times New Roman" w:hint="default"/>
    </w:rPr>
  </w:style>
  <w:style w:type="character" w:customStyle="1" w:styleId="WW8Num20z0">
    <w:name w:val="WW8Num20z0"/>
    <w:rsid w:val="009E57E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E57ED"/>
    <w:rPr>
      <w:rFonts w:ascii="Courier New" w:hAnsi="Courier New" w:cs="Courier New" w:hint="default"/>
    </w:rPr>
  </w:style>
  <w:style w:type="character" w:customStyle="1" w:styleId="WW8Num20z2">
    <w:name w:val="WW8Num20z2"/>
    <w:rsid w:val="009E57ED"/>
    <w:rPr>
      <w:rFonts w:ascii="Wingdings" w:hAnsi="Wingdings" w:hint="default"/>
    </w:rPr>
  </w:style>
  <w:style w:type="character" w:customStyle="1" w:styleId="WW8Num20z3">
    <w:name w:val="WW8Num20z3"/>
    <w:rsid w:val="009E57ED"/>
    <w:rPr>
      <w:rFonts w:ascii="Symbol" w:hAnsi="Symbol" w:hint="default"/>
    </w:rPr>
  </w:style>
  <w:style w:type="character" w:customStyle="1" w:styleId="WW8Num24z0">
    <w:name w:val="WW8Num24z0"/>
    <w:rsid w:val="009E57E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E57ED"/>
  </w:style>
  <w:style w:type="character" w:customStyle="1" w:styleId="CharChar">
    <w:name w:val="Char Char"/>
    <w:basedOn w:val="Bekezdsalapbettpusa1"/>
    <w:rsid w:val="009E57ED"/>
    <w:rPr>
      <w:lang w:val="hu-HU" w:eastAsia="ar-SA" w:bidi="ar-SA"/>
    </w:rPr>
  </w:style>
  <w:style w:type="character" w:customStyle="1" w:styleId="CharChar1">
    <w:name w:val="Char Char1"/>
    <w:basedOn w:val="Bekezdsalapbettpusa1"/>
    <w:rsid w:val="009E57E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E57ED"/>
    <w:rPr>
      <w:vertAlign w:val="superscript"/>
    </w:rPr>
  </w:style>
  <w:style w:type="character" w:customStyle="1" w:styleId="Oldalszm1">
    <w:name w:val="Oldalszám1"/>
    <w:basedOn w:val="Bekezdsalapbettpusa1"/>
    <w:rsid w:val="009E57ED"/>
  </w:style>
  <w:style w:type="character" w:customStyle="1" w:styleId="FootnoteSymbol">
    <w:name w:val="Footnote Symbol"/>
    <w:basedOn w:val="Bekezdsalapbettpusa1"/>
    <w:rsid w:val="009E57E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E57ED"/>
  </w:style>
  <w:style w:type="table" w:styleId="Rcsostblzat">
    <w:name w:val="Table Grid"/>
    <w:basedOn w:val="Normltblzat"/>
    <w:uiPriority w:val="59"/>
    <w:rsid w:val="009E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E5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E5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E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E5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E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E57ED"/>
    <w:rPr>
      <w:rFonts w:cs="Tahoma"/>
    </w:rPr>
  </w:style>
  <w:style w:type="numbering" w:customStyle="1" w:styleId="Stlus1">
    <w:name w:val="Stílus1"/>
    <w:uiPriority w:val="99"/>
    <w:rsid w:val="009E57ED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7E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E57E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57E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57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E57E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E57E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E57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E57E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E57E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E57E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7E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E5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E57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E57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E5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9E57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E57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E57E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E5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9E57E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57ED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9E57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E57E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9E57E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57E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57E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7E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7E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E5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E57ED"/>
  </w:style>
  <w:style w:type="paragraph" w:styleId="llb">
    <w:name w:val="footer"/>
    <w:basedOn w:val="Norml"/>
    <w:link w:val="llbChar"/>
    <w:uiPriority w:val="99"/>
    <w:unhideWhenUsed/>
    <w:rsid w:val="009E5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E57E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E57E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E57E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E57E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E57E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E57E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E57E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E57E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E57E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E57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E57E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7E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7E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7E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E57E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E57E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E57E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E57ED"/>
    <w:pPr>
      <w:ind w:left="720"/>
      <w:contextualSpacing/>
    </w:pPr>
  </w:style>
  <w:style w:type="paragraph" w:customStyle="1" w:styleId="Default">
    <w:name w:val="Default"/>
    <w:uiPriority w:val="99"/>
    <w:rsid w:val="009E5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E57E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E57E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E57E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E57E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E57E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E57E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E57E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E57E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E57E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E57E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E57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E57E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E57E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E57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E57ED"/>
  </w:style>
  <w:style w:type="paragraph" w:customStyle="1" w:styleId="Index">
    <w:name w:val="Index"/>
    <w:basedOn w:val="Norml"/>
    <w:uiPriority w:val="99"/>
    <w:rsid w:val="009E57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E57E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E57E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E57E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E57E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E57E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E57E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E57E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E57E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E57E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E57E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E57E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E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9E57E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E57ED"/>
    <w:rPr>
      <w:sz w:val="16"/>
      <w:szCs w:val="16"/>
    </w:rPr>
  </w:style>
  <w:style w:type="character" w:customStyle="1" w:styleId="NumberingSymbols">
    <w:name w:val="Numbering Symbols"/>
    <w:rsid w:val="009E57ED"/>
  </w:style>
  <w:style w:type="character" w:customStyle="1" w:styleId="EndnoteSymbol">
    <w:name w:val="Endnote Symbol"/>
    <w:rsid w:val="009E57ED"/>
  </w:style>
  <w:style w:type="character" w:customStyle="1" w:styleId="WW8Num4z0">
    <w:name w:val="WW8Num4z0"/>
    <w:rsid w:val="009E57ED"/>
    <w:rPr>
      <w:b w:val="0"/>
      <w:bCs w:val="0"/>
    </w:rPr>
  </w:style>
  <w:style w:type="character" w:customStyle="1" w:styleId="WW8Num9z0">
    <w:name w:val="WW8Num9z0"/>
    <w:rsid w:val="009E57ED"/>
    <w:rPr>
      <w:b w:val="0"/>
      <w:bCs w:val="0"/>
    </w:rPr>
  </w:style>
  <w:style w:type="character" w:customStyle="1" w:styleId="WW8Num13z0">
    <w:name w:val="WW8Num13z0"/>
    <w:rsid w:val="009E57ED"/>
    <w:rPr>
      <w:b/>
      <w:bCs w:val="0"/>
    </w:rPr>
  </w:style>
  <w:style w:type="character" w:customStyle="1" w:styleId="WW8Num15z0">
    <w:name w:val="WW8Num15z0"/>
    <w:rsid w:val="009E57E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E57ED"/>
    <w:rPr>
      <w:rFonts w:ascii="Courier New" w:hAnsi="Courier New" w:cs="Courier New" w:hint="default"/>
    </w:rPr>
  </w:style>
  <w:style w:type="character" w:customStyle="1" w:styleId="WW8Num15z2">
    <w:name w:val="WW8Num15z2"/>
    <w:rsid w:val="009E57ED"/>
    <w:rPr>
      <w:rFonts w:ascii="Wingdings" w:hAnsi="Wingdings" w:hint="default"/>
    </w:rPr>
  </w:style>
  <w:style w:type="character" w:customStyle="1" w:styleId="WW8Num15z3">
    <w:name w:val="WW8Num15z3"/>
    <w:rsid w:val="009E57ED"/>
    <w:rPr>
      <w:rFonts w:ascii="Symbol" w:hAnsi="Symbol" w:hint="default"/>
    </w:rPr>
  </w:style>
  <w:style w:type="character" w:customStyle="1" w:styleId="WW8Num16z0">
    <w:name w:val="WW8Num16z0"/>
    <w:rsid w:val="009E57ED"/>
    <w:rPr>
      <w:i/>
      <w:iCs w:val="0"/>
    </w:rPr>
  </w:style>
  <w:style w:type="character" w:customStyle="1" w:styleId="WW8Num19z0">
    <w:name w:val="WW8Num19z0"/>
    <w:rsid w:val="009E57ED"/>
    <w:rPr>
      <w:rFonts w:ascii="Times New Roman" w:hAnsi="Times New Roman" w:cs="Times New Roman" w:hint="default"/>
    </w:rPr>
  </w:style>
  <w:style w:type="character" w:customStyle="1" w:styleId="WW8Num20z0">
    <w:name w:val="WW8Num20z0"/>
    <w:rsid w:val="009E57E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E57ED"/>
    <w:rPr>
      <w:rFonts w:ascii="Courier New" w:hAnsi="Courier New" w:cs="Courier New" w:hint="default"/>
    </w:rPr>
  </w:style>
  <w:style w:type="character" w:customStyle="1" w:styleId="WW8Num20z2">
    <w:name w:val="WW8Num20z2"/>
    <w:rsid w:val="009E57ED"/>
    <w:rPr>
      <w:rFonts w:ascii="Wingdings" w:hAnsi="Wingdings" w:hint="default"/>
    </w:rPr>
  </w:style>
  <w:style w:type="character" w:customStyle="1" w:styleId="WW8Num20z3">
    <w:name w:val="WW8Num20z3"/>
    <w:rsid w:val="009E57ED"/>
    <w:rPr>
      <w:rFonts w:ascii="Symbol" w:hAnsi="Symbol" w:hint="default"/>
    </w:rPr>
  </w:style>
  <w:style w:type="character" w:customStyle="1" w:styleId="WW8Num24z0">
    <w:name w:val="WW8Num24z0"/>
    <w:rsid w:val="009E57E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E57ED"/>
  </w:style>
  <w:style w:type="character" w:customStyle="1" w:styleId="CharChar">
    <w:name w:val="Char Char"/>
    <w:basedOn w:val="Bekezdsalapbettpusa1"/>
    <w:rsid w:val="009E57ED"/>
    <w:rPr>
      <w:lang w:val="hu-HU" w:eastAsia="ar-SA" w:bidi="ar-SA"/>
    </w:rPr>
  </w:style>
  <w:style w:type="character" w:customStyle="1" w:styleId="CharChar1">
    <w:name w:val="Char Char1"/>
    <w:basedOn w:val="Bekezdsalapbettpusa1"/>
    <w:rsid w:val="009E57E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E57ED"/>
    <w:rPr>
      <w:vertAlign w:val="superscript"/>
    </w:rPr>
  </w:style>
  <w:style w:type="character" w:customStyle="1" w:styleId="Oldalszm1">
    <w:name w:val="Oldalszám1"/>
    <w:basedOn w:val="Bekezdsalapbettpusa1"/>
    <w:rsid w:val="009E57ED"/>
  </w:style>
  <w:style w:type="character" w:customStyle="1" w:styleId="FootnoteSymbol">
    <w:name w:val="Footnote Symbol"/>
    <w:basedOn w:val="Bekezdsalapbettpusa1"/>
    <w:rsid w:val="009E57E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E57ED"/>
  </w:style>
  <w:style w:type="table" w:styleId="Rcsostblzat">
    <w:name w:val="Table Grid"/>
    <w:basedOn w:val="Normltblzat"/>
    <w:uiPriority w:val="59"/>
    <w:rsid w:val="009E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E5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E5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E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E5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E5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E57ED"/>
    <w:rPr>
      <w:rFonts w:cs="Tahoma"/>
    </w:rPr>
  </w:style>
  <w:style w:type="numbering" w:customStyle="1" w:styleId="Stlus1">
    <w:name w:val="Stílus1"/>
    <w:uiPriority w:val="99"/>
    <w:rsid w:val="009E57E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1718</Words>
  <Characters>11860</Characters>
  <Application>Microsoft Office Word</Application>
  <DocSecurity>0</DocSecurity>
  <Lines>98</Lines>
  <Paragraphs>27</Paragraphs>
  <ScaleCrop>false</ScaleCrop>
  <Company>NMHH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3</cp:revision>
  <dcterms:created xsi:type="dcterms:W3CDTF">2016-11-17T13:17:00Z</dcterms:created>
  <dcterms:modified xsi:type="dcterms:W3CDTF">2016-11-17T13:26:00Z</dcterms:modified>
</cp:coreProperties>
</file>