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AB5E8" w14:textId="77777777" w:rsidR="00E165F2" w:rsidRPr="00040C17" w:rsidRDefault="00F376D0" w:rsidP="002B6D42">
      <w:pPr>
        <w:pStyle w:val="Cmsor2"/>
        <w:spacing w:before="0" w:after="0"/>
        <w:ind w:left="-709" w:right="-709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  <w:r w:rsidRPr="00040C17">
        <w:rPr>
          <w:rFonts w:ascii="Arial" w:hAnsi="Arial" w:cs="Arial"/>
          <w:i w:val="0"/>
          <w:sz w:val="22"/>
          <w:szCs w:val="22"/>
        </w:rPr>
        <w:t>BESZÁMOLÓ</w:t>
      </w:r>
    </w:p>
    <w:p w14:paraId="4E317C91" w14:textId="77777777" w:rsidR="00E165F2" w:rsidRPr="00040C17" w:rsidRDefault="00E165F2" w:rsidP="002B6D42">
      <w:pPr>
        <w:ind w:right="-709"/>
        <w:rPr>
          <w:rFonts w:ascii="Arial" w:hAnsi="Arial" w:cs="Arial"/>
          <w:sz w:val="22"/>
          <w:szCs w:val="22"/>
        </w:rPr>
      </w:pPr>
    </w:p>
    <w:p w14:paraId="5A286EE4" w14:textId="3E58EC7A" w:rsidR="00E165F2" w:rsidRPr="00040C17" w:rsidRDefault="00F376D0" w:rsidP="4489EA20">
      <w:pPr>
        <w:ind w:left="-709" w:right="-709"/>
        <w:jc w:val="center"/>
        <w:rPr>
          <w:rFonts w:ascii="Arial" w:hAnsi="Arial" w:cs="Arial"/>
          <w:b/>
          <w:bCs/>
          <w:sz w:val="22"/>
          <w:szCs w:val="22"/>
        </w:rPr>
      </w:pPr>
      <w:r w:rsidRPr="00040C17">
        <w:rPr>
          <w:rFonts w:ascii="Arial" w:hAnsi="Arial" w:cs="Arial"/>
          <w:b/>
          <w:sz w:val="22"/>
          <w:szCs w:val="22"/>
          <w:u w:val="single"/>
        </w:rPr>
        <w:t>HATÓSÁGI SZERZŐDÉS</w:t>
      </w:r>
      <w:r w:rsidRPr="00040C17">
        <w:rPr>
          <w:rFonts w:ascii="Arial" w:hAnsi="Arial" w:cs="Arial"/>
          <w:b/>
          <w:sz w:val="22"/>
          <w:szCs w:val="22"/>
        </w:rPr>
        <w:t xml:space="preserve"> ALAPJÁN MŰKÖDŐ FÖLDFELSZÍNI </w:t>
      </w:r>
      <w:r w:rsidRPr="00040C17">
        <w:rPr>
          <w:rFonts w:ascii="Arial" w:hAnsi="Arial" w:cs="Arial"/>
          <w:b/>
          <w:caps/>
          <w:sz w:val="22"/>
          <w:szCs w:val="22"/>
        </w:rPr>
        <w:t>terjesztésű</w:t>
      </w:r>
      <w:r w:rsidRPr="00040C17">
        <w:rPr>
          <w:rFonts w:ascii="Arial" w:hAnsi="Arial" w:cs="Arial"/>
          <w:b/>
          <w:sz w:val="22"/>
          <w:szCs w:val="22"/>
        </w:rPr>
        <w:t xml:space="preserve"> </w:t>
      </w:r>
      <w:r w:rsidRPr="00040C17">
        <w:rPr>
          <w:rFonts w:ascii="Arial" w:hAnsi="Arial" w:cs="Arial"/>
          <w:b/>
          <w:sz w:val="22"/>
          <w:szCs w:val="22"/>
          <w:u w:val="single"/>
        </w:rPr>
        <w:t xml:space="preserve">KISKÖZÖSSÉGI, HELYI ÉS KÖRZETI </w:t>
      </w:r>
      <w:r w:rsidR="00F1581F">
        <w:rPr>
          <w:rFonts w:ascii="Arial" w:hAnsi="Arial" w:cs="Arial"/>
          <w:b/>
          <w:sz w:val="22"/>
          <w:szCs w:val="22"/>
          <w:u w:val="single"/>
        </w:rPr>
        <w:t xml:space="preserve">VÉTELKÖRZETŰ 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 xml:space="preserve">KÖZÖSSÉGI </w:t>
      </w:r>
      <w:r w:rsidR="00F1581F"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>RÁDIÓS</w:t>
      </w:r>
      <w:r w:rsidR="00F1581F">
        <w:rPr>
          <w:rFonts w:ascii="Arial" w:hAnsi="Arial" w:cs="Arial"/>
          <w:b/>
          <w:caps/>
          <w:sz w:val="22"/>
          <w:szCs w:val="22"/>
          <w:u w:val="single"/>
        </w:rPr>
        <w:t>, VALAMINT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 xml:space="preserve"> helyi </w:t>
      </w:r>
      <w:r w:rsidR="00F1581F">
        <w:rPr>
          <w:rFonts w:ascii="Arial" w:hAnsi="Arial" w:cs="Arial"/>
          <w:b/>
          <w:caps/>
          <w:sz w:val="22"/>
          <w:szCs w:val="22"/>
          <w:u w:val="single"/>
        </w:rPr>
        <w:t xml:space="preserve">VÉTELKÖRZETŰ 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 xml:space="preserve">KÖZÖSSÉGI </w:t>
      </w:r>
      <w:r w:rsidR="00F1581F"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>AUDIOVIZUÁLIS</w:t>
      </w:r>
      <w:r w:rsidRPr="00040C17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040C17">
        <w:rPr>
          <w:rFonts w:ascii="Arial" w:hAnsi="Arial" w:cs="Arial"/>
          <w:b/>
          <w:sz w:val="22"/>
          <w:szCs w:val="22"/>
        </w:rPr>
        <w:t xml:space="preserve"> MÉDIASZOLGÁLTATÓI RÉSZÉRE</w:t>
      </w:r>
      <w:r w:rsidR="00FD53CA">
        <w:rPr>
          <w:rFonts w:ascii="Arial" w:hAnsi="Arial" w:cs="Arial"/>
          <w:b/>
          <w:bCs/>
          <w:sz w:val="22"/>
          <w:szCs w:val="22"/>
        </w:rPr>
        <w:t xml:space="preserve"> </w:t>
      </w:r>
      <w:r w:rsidR="4489EA20" w:rsidRPr="4489EA20">
        <w:rPr>
          <w:rFonts w:ascii="Arial" w:hAnsi="Arial" w:cs="Arial"/>
          <w:b/>
          <w:bCs/>
          <w:sz w:val="22"/>
          <w:szCs w:val="22"/>
        </w:rPr>
        <w:t>A 2019. ÉVI TEVÉKENYSÉGRE VONATKOZÓAN</w:t>
      </w:r>
    </w:p>
    <w:p w14:paraId="5C331005" w14:textId="77777777" w:rsidR="00E165F2" w:rsidRPr="00040C17" w:rsidRDefault="00E165F2" w:rsidP="002B6D42">
      <w:pPr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2DFA7EF0" w14:textId="77777777" w:rsidR="00E165F2" w:rsidRPr="00040C17" w:rsidRDefault="00F376D0" w:rsidP="002B6D42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040C17">
        <w:rPr>
          <w:rFonts w:ascii="Arial" w:hAnsi="Arial" w:cs="Arial"/>
          <w:sz w:val="22"/>
          <w:szCs w:val="22"/>
        </w:rPr>
        <w:t>A földfelszíni terjesztésű médiaszolgáltatók hatósági szerződésük alapján</w:t>
      </w:r>
      <w:r w:rsidRPr="00040C17">
        <w:rPr>
          <w:rFonts w:ascii="Arial" w:hAnsi="Arial" w:cs="Arial"/>
          <w:b/>
          <w:sz w:val="22"/>
          <w:szCs w:val="22"/>
        </w:rPr>
        <w:t xml:space="preserve"> </w:t>
      </w:r>
      <w:r w:rsidRPr="00040C17">
        <w:rPr>
          <w:rFonts w:ascii="Arial" w:hAnsi="Arial" w:cs="Arial"/>
          <w:sz w:val="22"/>
          <w:szCs w:val="22"/>
          <w:lang w:eastAsia="ar-SA"/>
        </w:rPr>
        <w:t>minden évben kötelesek az előző évi működésükre vonatkozóan a Médiatanács által meghatározott tartalmú beszámolót megküldeni.</w:t>
      </w:r>
    </w:p>
    <w:p w14:paraId="7DE47EF9" w14:textId="77777777" w:rsidR="00E165F2" w:rsidRPr="00040C17" w:rsidRDefault="00E165F2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41E802BB" w14:textId="441497B0" w:rsidR="00E165F2" w:rsidRPr="00040C17" w:rsidRDefault="4489EA2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4489EA20">
        <w:rPr>
          <w:rFonts w:ascii="Arial" w:hAnsi="Arial" w:cs="Arial"/>
          <w:sz w:val="22"/>
          <w:szCs w:val="22"/>
        </w:rPr>
        <w:t>A beszámolók benyújtásának határideje a médiaszolgáltatók hatályos hatósági szerződésének III. fejezetében rögzített határidő, de legkésőbb 2020. június 10.</w:t>
      </w:r>
    </w:p>
    <w:p w14:paraId="7CBD858A" w14:textId="77777777" w:rsidR="00E165F2" w:rsidRPr="00040C17" w:rsidRDefault="00E165F2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0DB8F586" w14:textId="6A07D56F" w:rsidR="00E165F2" w:rsidRPr="00040C17" w:rsidRDefault="00CE47E6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Médiatanács 251</w:t>
      </w:r>
      <w:r w:rsidR="4489EA20" w:rsidRPr="4489EA20">
        <w:rPr>
          <w:rFonts w:ascii="Arial" w:hAnsi="Arial" w:cs="Arial"/>
          <w:sz w:val="22"/>
          <w:szCs w:val="22"/>
        </w:rPr>
        <w:t>/2020.(</w:t>
      </w:r>
      <w:r>
        <w:rPr>
          <w:rFonts w:ascii="Arial" w:hAnsi="Arial" w:cs="Arial"/>
          <w:sz w:val="22"/>
          <w:szCs w:val="22"/>
        </w:rPr>
        <w:t>III. 31.</w:t>
      </w:r>
      <w:r w:rsidR="4489EA20" w:rsidRPr="4489EA20">
        <w:rPr>
          <w:rFonts w:ascii="Arial" w:hAnsi="Arial" w:cs="Arial"/>
          <w:sz w:val="22"/>
          <w:szCs w:val="22"/>
        </w:rPr>
        <w:t xml:space="preserve">) számú döntésével a 2019. évre vonatkozóan az alábbi nyomtatványban foglaltak szerint határozta meg a földfelszíni terjesztésű kisközösségi, helyi és körzeti vételkörzetű közösségi </w:t>
      </w:r>
      <w:r w:rsidR="00C347B3">
        <w:rPr>
          <w:rFonts w:ascii="Arial" w:hAnsi="Arial" w:cs="Arial"/>
          <w:sz w:val="22"/>
          <w:szCs w:val="22"/>
        </w:rPr>
        <w:t xml:space="preserve">jellegű </w:t>
      </w:r>
      <w:r w:rsidR="4489EA20" w:rsidRPr="4489EA20">
        <w:rPr>
          <w:rFonts w:ascii="Arial" w:hAnsi="Arial" w:cs="Arial"/>
          <w:sz w:val="22"/>
          <w:szCs w:val="22"/>
        </w:rPr>
        <w:t>rádiós</w:t>
      </w:r>
      <w:r w:rsidR="00C347B3">
        <w:rPr>
          <w:rFonts w:ascii="Arial" w:hAnsi="Arial" w:cs="Arial"/>
          <w:sz w:val="22"/>
          <w:szCs w:val="22"/>
        </w:rPr>
        <w:t>, valamint</w:t>
      </w:r>
      <w:r w:rsidR="4489EA20" w:rsidRPr="4489EA20">
        <w:rPr>
          <w:rFonts w:ascii="Arial" w:hAnsi="Arial" w:cs="Arial"/>
          <w:sz w:val="22"/>
          <w:szCs w:val="22"/>
        </w:rPr>
        <w:t xml:space="preserve"> helyi </w:t>
      </w:r>
      <w:r w:rsidR="00C347B3">
        <w:rPr>
          <w:rFonts w:ascii="Arial" w:hAnsi="Arial" w:cs="Arial"/>
          <w:sz w:val="22"/>
          <w:szCs w:val="22"/>
        </w:rPr>
        <w:t xml:space="preserve">vételkörzetű </w:t>
      </w:r>
      <w:r w:rsidR="4489EA20" w:rsidRPr="4489EA20">
        <w:rPr>
          <w:rFonts w:ascii="Arial" w:hAnsi="Arial" w:cs="Arial"/>
          <w:sz w:val="22"/>
          <w:szCs w:val="22"/>
        </w:rPr>
        <w:t xml:space="preserve">közösségi </w:t>
      </w:r>
      <w:r w:rsidR="00C347B3">
        <w:rPr>
          <w:rFonts w:ascii="Arial" w:hAnsi="Arial" w:cs="Arial"/>
          <w:sz w:val="22"/>
          <w:szCs w:val="22"/>
        </w:rPr>
        <w:t xml:space="preserve">jellegű </w:t>
      </w:r>
      <w:r w:rsidR="4489EA20" w:rsidRPr="4489EA20">
        <w:rPr>
          <w:rFonts w:ascii="Arial" w:hAnsi="Arial" w:cs="Arial"/>
          <w:sz w:val="22"/>
          <w:szCs w:val="22"/>
        </w:rPr>
        <w:t xml:space="preserve">audiovizuális médiaszolgáltatások </w:t>
      </w:r>
      <w:proofErr w:type="spellStart"/>
      <w:r w:rsidR="4489EA20" w:rsidRPr="4489EA20">
        <w:rPr>
          <w:rFonts w:ascii="Arial" w:hAnsi="Arial" w:cs="Arial"/>
          <w:sz w:val="22"/>
          <w:szCs w:val="22"/>
        </w:rPr>
        <w:t>médiaszolgáltatói</w:t>
      </w:r>
      <w:proofErr w:type="spellEnd"/>
      <w:r w:rsidR="4489EA20" w:rsidRPr="4489EA20">
        <w:rPr>
          <w:rFonts w:ascii="Arial" w:hAnsi="Arial" w:cs="Arial"/>
          <w:sz w:val="22"/>
          <w:szCs w:val="22"/>
        </w:rPr>
        <w:t xml:space="preserve"> beszámolójának tartalmi elemeit.</w:t>
      </w:r>
    </w:p>
    <w:p w14:paraId="0BAFC8DC" w14:textId="77777777" w:rsidR="00E165F2" w:rsidRPr="00040C17" w:rsidRDefault="00E165F2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71B955B8" w14:textId="77777777" w:rsidR="00E165F2" w:rsidRPr="00040C17" w:rsidRDefault="00F376D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040C17">
        <w:rPr>
          <w:rFonts w:ascii="Arial" w:hAnsi="Arial" w:cs="Arial"/>
          <w:sz w:val="22"/>
          <w:szCs w:val="22"/>
        </w:rPr>
        <w:t xml:space="preserve">Amennyiben a médiaszolgáltató több médiaszolgáltatással is rendelkezik, kérjük, a beszámolót – különösen annak II. fejezetét – </w:t>
      </w:r>
      <w:r w:rsidRPr="00825E2C">
        <w:rPr>
          <w:rFonts w:ascii="Arial" w:hAnsi="Arial" w:cs="Arial"/>
          <w:b/>
          <w:sz w:val="22"/>
          <w:szCs w:val="22"/>
        </w:rPr>
        <w:t>médiaszolgáltatásonként</w:t>
      </w:r>
      <w:r w:rsidRPr="00040C17">
        <w:rPr>
          <w:rFonts w:ascii="Arial" w:hAnsi="Arial" w:cs="Arial"/>
          <w:sz w:val="22"/>
          <w:szCs w:val="22"/>
        </w:rPr>
        <w:t xml:space="preserve"> </w:t>
      </w:r>
      <w:r w:rsidRPr="00040C17">
        <w:rPr>
          <w:rFonts w:ascii="Arial" w:hAnsi="Arial" w:cs="Arial"/>
          <w:b/>
          <w:sz w:val="22"/>
          <w:szCs w:val="22"/>
        </w:rPr>
        <w:t>külön-külön</w:t>
      </w:r>
      <w:r w:rsidRPr="00040C17">
        <w:rPr>
          <w:rFonts w:ascii="Arial" w:hAnsi="Arial" w:cs="Arial"/>
          <w:sz w:val="22"/>
          <w:szCs w:val="22"/>
        </w:rPr>
        <w:t xml:space="preserve"> nyújtsa be.</w:t>
      </w:r>
    </w:p>
    <w:p w14:paraId="6E1A5DB7" w14:textId="77777777" w:rsidR="00E165F2" w:rsidRPr="00040C17" w:rsidRDefault="00F376D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040C17">
        <w:rPr>
          <w:rFonts w:ascii="Arial" w:hAnsi="Arial" w:cs="Arial"/>
          <w:sz w:val="22"/>
          <w:szCs w:val="22"/>
        </w:rPr>
        <w:t>Abban az esetben, ha a médiaszolgáltató adataiban változás következett be, és azt a médiaszolgáltató a Médiatanácsnak még nem jelentette be, a médiaszolgáltató csatolja az e tény(eke)t alátámasztó dokumentumokat, különösen a társasági szerződést a módosításokkal egységes szerkezetben, valamint a változások bejegyzését tartalmazó cégbírósági végzést.</w:t>
      </w:r>
    </w:p>
    <w:p w14:paraId="048A28A6" w14:textId="77777777" w:rsidR="00E165F2" w:rsidRPr="00040C17" w:rsidRDefault="00F376D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040C17">
        <w:rPr>
          <w:rFonts w:ascii="Arial" w:hAnsi="Arial" w:cs="Arial"/>
          <w:sz w:val="22"/>
          <w:szCs w:val="22"/>
        </w:rPr>
        <w:t>Kérjük, hogy a médiaszolgáltató a megváltozott adatokat az I/1-3. táblázatokban kiemeléssel jelezze.</w:t>
      </w:r>
    </w:p>
    <w:p w14:paraId="434622D3" w14:textId="77777777" w:rsidR="00E165F2" w:rsidRPr="002B6D42" w:rsidRDefault="00F376D0" w:rsidP="002B6D42">
      <w:pPr>
        <w:widowControl w:val="0"/>
        <w:autoSpaceDE w:val="0"/>
        <w:autoSpaceDN w:val="0"/>
        <w:adjustRightInd w:val="0"/>
        <w:ind w:left="-709" w:right="-709"/>
        <w:jc w:val="both"/>
        <w:rPr>
          <w:rFonts w:ascii="Arial" w:hAnsi="Arial" w:cs="Arial"/>
          <w:sz w:val="20"/>
          <w:szCs w:val="20"/>
        </w:rPr>
      </w:pPr>
      <w:r w:rsidRPr="00040C17">
        <w:rPr>
          <w:rFonts w:ascii="Arial" w:hAnsi="Arial" w:cs="Arial"/>
          <w:sz w:val="22"/>
          <w:szCs w:val="22"/>
        </w:rPr>
        <w:t xml:space="preserve">Jelen nyomtatvány a kifejezéseket a médiaszolgáltatásokról és tömegkommunikációról szóló 2010. évi </w:t>
      </w:r>
      <w:r w:rsidRPr="00040C17">
        <w:rPr>
          <w:rFonts w:ascii="Arial" w:hAnsi="Arial" w:cs="Arial"/>
          <w:bCs/>
          <w:sz w:val="22"/>
          <w:szCs w:val="22"/>
        </w:rPr>
        <w:t>CLXXXV. törvény (</w:t>
      </w:r>
      <w:r w:rsidR="00150132" w:rsidRPr="00040C17">
        <w:rPr>
          <w:rFonts w:ascii="Arial" w:hAnsi="Arial" w:cs="Arial"/>
          <w:bCs/>
          <w:sz w:val="22"/>
          <w:szCs w:val="22"/>
        </w:rPr>
        <w:t xml:space="preserve">a </w:t>
      </w:r>
      <w:r w:rsidRPr="00040C17">
        <w:rPr>
          <w:rFonts w:ascii="Arial" w:hAnsi="Arial" w:cs="Arial"/>
          <w:bCs/>
          <w:sz w:val="22"/>
          <w:szCs w:val="22"/>
        </w:rPr>
        <w:t xml:space="preserve">továbbiakban: </w:t>
      </w:r>
      <w:proofErr w:type="spellStart"/>
      <w:r w:rsidRPr="00040C17">
        <w:rPr>
          <w:rFonts w:ascii="Arial" w:hAnsi="Arial" w:cs="Arial"/>
          <w:bCs/>
          <w:sz w:val="22"/>
          <w:szCs w:val="22"/>
        </w:rPr>
        <w:t>Mttv</w:t>
      </w:r>
      <w:proofErr w:type="spellEnd"/>
      <w:r w:rsidRPr="00040C17">
        <w:rPr>
          <w:rFonts w:ascii="Arial" w:hAnsi="Arial" w:cs="Arial"/>
          <w:bCs/>
          <w:sz w:val="22"/>
          <w:szCs w:val="22"/>
        </w:rPr>
        <w:t>.) szerinti jelentésben használja.</w:t>
      </w:r>
    </w:p>
    <w:p w14:paraId="74B2CD2B" w14:textId="77777777" w:rsidR="002A6A59" w:rsidRPr="002B6D42" w:rsidRDefault="002A6A59" w:rsidP="002A6A59">
      <w:pPr>
        <w:ind w:firstLine="24"/>
        <w:rPr>
          <w:rFonts w:ascii="Arial" w:hAnsi="Arial" w:cs="Arial"/>
          <w:sz w:val="20"/>
          <w:szCs w:val="20"/>
        </w:rPr>
      </w:pPr>
    </w:p>
    <w:p w14:paraId="0A75E6A2" w14:textId="77777777" w:rsidR="002A6A59" w:rsidRPr="002B6D42" w:rsidRDefault="00F376D0" w:rsidP="002A6A59">
      <w:pPr>
        <w:ind w:firstLine="24"/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I/1. A KÖZÖSSÉGI MÉDIASZOLGÁLTATÓ ADATAI</w:t>
      </w:r>
    </w:p>
    <w:p w14:paraId="681D79A4" w14:textId="77777777" w:rsidR="002A6A59" w:rsidRPr="002B6D42" w:rsidRDefault="002A6A59" w:rsidP="002A6A59">
      <w:pPr>
        <w:ind w:firstLine="24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5812"/>
      </w:tblGrid>
      <w:tr w:rsidR="002A6A59" w:rsidRPr="00AE1E16" w14:paraId="7F9DA11B" w14:textId="77777777" w:rsidTr="002B6D42">
        <w:trPr>
          <w:trHeight w:hRule="exact" w:val="997"/>
        </w:trPr>
        <w:tc>
          <w:tcPr>
            <w:tcW w:w="567" w:type="dxa"/>
            <w:vAlign w:val="center"/>
          </w:tcPr>
          <w:p w14:paraId="4DD06989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F6D8842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14:paraId="38111D80" w14:textId="7B530496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(</w:t>
            </w:r>
            <w:r w:rsidRPr="002B6D42">
              <w:rPr>
                <w:rFonts w:ascii="Arial" w:hAnsi="Arial" w:cs="Arial"/>
                <w:i/>
                <w:sz w:val="20"/>
                <w:szCs w:val="20"/>
              </w:rPr>
              <w:t>természetes személy, jogi személy, jogi személyiség nélküli gazdasági társaság, egyéni vállalkozó stb.)</w:t>
            </w:r>
          </w:p>
        </w:tc>
        <w:tc>
          <w:tcPr>
            <w:tcW w:w="5812" w:type="dxa"/>
          </w:tcPr>
          <w:p w14:paraId="03A582F5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5615A267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5D3A7A2C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14:paraId="276DE372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5812" w:type="dxa"/>
          </w:tcPr>
          <w:p w14:paraId="3DBB50C0" w14:textId="77777777" w:rsidR="002A6A59" w:rsidRPr="002B6D42" w:rsidRDefault="002A6A59" w:rsidP="00261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97A5907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17041C4B" w14:textId="77777777" w:rsidR="002A6A59" w:rsidRPr="002B6D42" w:rsidRDefault="00F376D0" w:rsidP="002615CF">
            <w:pPr>
              <w:pStyle w:val="Cmsor5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13BE18AE" w14:textId="77777777" w:rsidR="002A6A59" w:rsidRPr="002B6D42" w:rsidRDefault="00F376D0" w:rsidP="009D7D73">
            <w:pPr>
              <w:pStyle w:val="Cmsor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médiaszolgáltató telephelye:</w:t>
            </w:r>
          </w:p>
        </w:tc>
        <w:tc>
          <w:tcPr>
            <w:tcW w:w="5812" w:type="dxa"/>
          </w:tcPr>
          <w:p w14:paraId="7EC57DDC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64095810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65B66856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21CDA2C1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telefonszáma és e-mail-címe:</w:t>
            </w:r>
          </w:p>
        </w:tc>
        <w:tc>
          <w:tcPr>
            <w:tcW w:w="5812" w:type="dxa"/>
          </w:tcPr>
          <w:p w14:paraId="68E99516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39085476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55844D4E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vAlign w:val="center"/>
          </w:tcPr>
          <w:p w14:paraId="4F968DF7" w14:textId="3AE3D9B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5812" w:type="dxa"/>
          </w:tcPr>
          <w:p w14:paraId="5DD11465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A277DE1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0F9D10AE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14:paraId="1795A693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bankszámlaszáma:</w:t>
            </w:r>
          </w:p>
        </w:tc>
        <w:tc>
          <w:tcPr>
            <w:tcW w:w="5812" w:type="dxa"/>
          </w:tcPr>
          <w:p w14:paraId="63241431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A7CE02D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58151806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vAlign w:val="center"/>
          </w:tcPr>
          <w:p w14:paraId="3C477E9D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5812" w:type="dxa"/>
          </w:tcPr>
          <w:p w14:paraId="1DD11E1C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B10D8B" w14:textId="27CE29BE" w:rsidR="00FD53CA" w:rsidRDefault="00FD53CA" w:rsidP="002A6A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A615640" w14:textId="77777777" w:rsidR="002A6A59" w:rsidRPr="002B6D42" w:rsidRDefault="00F376D0" w:rsidP="002A6A59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I/2. A KÖZÖSSÉGI MÉDIASZOLGÁLTATÁS ALAPVETŐ ADATAI</w:t>
      </w:r>
    </w:p>
    <w:p w14:paraId="6336BD66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969"/>
        <w:gridCol w:w="1937"/>
        <w:gridCol w:w="969"/>
        <w:gridCol w:w="968"/>
        <w:gridCol w:w="1938"/>
      </w:tblGrid>
      <w:tr w:rsidR="002A6A59" w:rsidRPr="00AE1E16" w14:paraId="28CC3108" w14:textId="77777777" w:rsidTr="4489EA20">
        <w:trPr>
          <w:trHeight w:hRule="exact" w:val="851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0CDE53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BA020C" w14:textId="77777777" w:rsidR="002A6A59" w:rsidRPr="002B6D42" w:rsidRDefault="00F376D0" w:rsidP="00B23897">
            <w:pPr>
              <w:ind w:left="202" w:hanging="202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58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ED75C7" w14:textId="77777777" w:rsidR="002A6A59" w:rsidRPr="002B6D42" w:rsidRDefault="002A6A59" w:rsidP="00261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531994A4" w14:textId="77777777" w:rsidTr="4489EA20">
        <w:trPr>
          <w:trHeight w:hRule="exact" w:val="851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81BC4D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2198E2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médiaszolgáltatás (i) telephelye és (ii) frekvenciája / adáscsatornája:</w:t>
            </w:r>
          </w:p>
        </w:tc>
        <w:tc>
          <w:tcPr>
            <w:tcW w:w="58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F2F7D0" w14:textId="77777777" w:rsidR="002A6A59" w:rsidRPr="002B6D42" w:rsidRDefault="002A6A59" w:rsidP="00261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0270ADCF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17684C9E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50189A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médiaszolgáltatás fajtája (Kérjük, jelölje be a megfelelőt.):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6CC7F31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rádiós</w:t>
            </w:r>
          </w:p>
          <w:p w14:paraId="1E38844C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9381712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audiovizuális</w:t>
            </w:r>
          </w:p>
          <w:p w14:paraId="77DA07F8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2A737076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37C8834A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61845B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21F52B4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kisközösségi</w:t>
            </w:r>
          </w:p>
          <w:p w14:paraId="56B48D58" w14:textId="77777777" w:rsidR="002A6A59" w:rsidRPr="002B6D42" w:rsidDel="00526B65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679F4D85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14:paraId="656DDE60" w14:textId="77777777" w:rsidR="002A6A59" w:rsidRPr="002B6D42" w:rsidDel="00526B65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2F8FAC4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körzeti</w:t>
            </w:r>
          </w:p>
          <w:p w14:paraId="64B90EA3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2F94F804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6F7913E2" w14:textId="5D00A21B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FCA65D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 w:rsidR="00367081">
              <w:rPr>
                <w:rFonts w:ascii="Arial" w:hAnsi="Arial" w:cs="Arial"/>
                <w:sz w:val="20"/>
                <w:szCs w:val="20"/>
              </w:rPr>
              <w:t xml:space="preserve">napi </w:t>
            </w:r>
            <w:proofErr w:type="spellStart"/>
            <w:r w:rsidRPr="002B6D42">
              <w:rPr>
                <w:rFonts w:ascii="Arial" w:hAnsi="Arial" w:cs="Arial"/>
                <w:sz w:val="20"/>
                <w:szCs w:val="20"/>
              </w:rPr>
              <w:t>műsorideje</w:t>
            </w:r>
            <w:proofErr w:type="spellEnd"/>
            <w:r w:rsidRPr="002B6D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0186E893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27" w:rsidRPr="00AE1E16" w14:paraId="563F1C46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00FB762B" w14:textId="7C57DF44" w:rsidR="00781327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F0FDE4" w14:textId="77777777" w:rsidR="00781327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2B6D42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="00782A28">
              <w:rPr>
                <w:rFonts w:ascii="Arial" w:hAnsi="Arial" w:cs="Arial"/>
                <w:sz w:val="20"/>
                <w:szCs w:val="20"/>
              </w:rPr>
              <w:t>:</w:t>
            </w: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D48E0BE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2FE2BC9B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86A4925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1084EB2F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46B1A148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4E2C9E18" w14:textId="521D1E66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B9D171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2B6D42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13A4A3E9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2E30DC8A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3896B22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69DFB863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61E25790" w14:textId="77777777" w:rsidTr="4489EA20">
        <w:trPr>
          <w:trHeight w:hRule="exact" w:val="851"/>
        </w:trPr>
        <w:tc>
          <w:tcPr>
            <w:tcW w:w="735" w:type="dxa"/>
            <w:shd w:val="clear" w:color="auto" w:fill="A6A6A6" w:themeFill="background1" w:themeFillShade="A6"/>
            <w:vAlign w:val="center"/>
          </w:tcPr>
          <w:p w14:paraId="27850F8A" w14:textId="42242212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781" w:type="dxa"/>
            <w:gridSpan w:val="5"/>
            <w:shd w:val="clear" w:color="auto" w:fill="A6A6A6" w:themeFill="background1" w:themeFillShade="A6"/>
            <w:vAlign w:val="center"/>
          </w:tcPr>
          <w:p w14:paraId="36B1E671" w14:textId="77777777" w:rsidR="002A6A59" w:rsidRPr="002B6D42" w:rsidRDefault="00F376D0" w:rsidP="009D7D73">
            <w:pPr>
              <w:ind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2A6A59" w:rsidRPr="00AE1E16" w14:paraId="053A8D3D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43461956" w14:textId="7F3BDF68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15/a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46D2E7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hálózatos médiaszolgáltató és médiaszolgáltatás megnevezése: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F15DFE0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2D290592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32491030" w14:textId="36F694F0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15/b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FECFAA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45717883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76C90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p w14:paraId="129C7E79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p w14:paraId="18AC973D" w14:textId="77777777" w:rsidR="002A6A59" w:rsidRPr="002B6D42" w:rsidRDefault="00F376D0" w:rsidP="002A6A59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  <w:r w:rsidRPr="002B6D42"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14:paraId="3032CA3D" w14:textId="77777777" w:rsidR="002A6A59" w:rsidRPr="002B6D42" w:rsidRDefault="002A6A59" w:rsidP="002A6A59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0"/>
          <w:szCs w:val="20"/>
        </w:rPr>
      </w:pPr>
    </w:p>
    <w:tbl>
      <w:tblPr>
        <w:tblW w:w="10554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876"/>
      </w:tblGrid>
      <w:tr w:rsidR="008E7B89" w:rsidRPr="009411D4" w14:paraId="51F9C0A8" w14:textId="77777777" w:rsidTr="4489EA20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27856027" w14:textId="2CBC9447" w:rsidR="008E7B89" w:rsidRPr="00F733A4" w:rsidRDefault="4489EA20" w:rsidP="4489EA20">
            <w:pPr>
              <w:ind w:right="72"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845" w:type="dxa"/>
            <w:gridSpan w:val="2"/>
            <w:shd w:val="clear" w:color="auto" w:fill="A0A0A0"/>
            <w:vAlign w:val="center"/>
          </w:tcPr>
          <w:p w14:paraId="42C6716A" w14:textId="77777777" w:rsidR="008E7B89" w:rsidRPr="00447202" w:rsidRDefault="008E7B89" w:rsidP="0091175F">
            <w:pPr>
              <w:pStyle w:val="lfej"/>
              <w:tabs>
                <w:tab w:val="clear" w:pos="9480"/>
                <w:tab w:val="right" w:pos="9469"/>
              </w:tabs>
              <w:ind w:left="0" w:right="283" w:firstLine="24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iCs/>
              </w:rPr>
              <w:t xml:space="preserve">- az </w:t>
            </w:r>
            <w:proofErr w:type="spellStart"/>
            <w:r>
              <w:rPr>
                <w:rFonts w:cs="Arial"/>
                <w:i w:val="0"/>
                <w:iCs/>
              </w:rPr>
              <w:t>Mttv</w:t>
            </w:r>
            <w:proofErr w:type="spellEnd"/>
            <w:r>
              <w:rPr>
                <w:rFonts w:cs="Arial"/>
                <w:i w:val="0"/>
                <w:iCs/>
              </w:rPr>
              <w:t xml:space="preserve">. </w:t>
            </w:r>
            <w:r w:rsidRPr="00C95B4B">
              <w:rPr>
                <w:rFonts w:cs="Arial"/>
                <w:i w:val="0"/>
                <w:iCs/>
              </w:rPr>
              <w:t>203. § 70. pont</w:t>
            </w:r>
            <w:r>
              <w:rPr>
                <w:rFonts w:cs="Arial"/>
                <w:i w:val="0"/>
                <w:iCs/>
              </w:rPr>
              <w:t>ja alapján vállalkozásnak minősül a</w:t>
            </w:r>
            <w:r w:rsidRPr="00C95B4B">
              <w:rPr>
                <w:rFonts w:cs="Arial"/>
                <w:i w:val="0"/>
                <w:iCs/>
              </w:rPr>
              <w:t xml:space="preserve"> természetes személy, </w:t>
            </w:r>
            <w:r>
              <w:rPr>
                <w:rFonts w:cs="Arial"/>
                <w:i w:val="0"/>
                <w:iCs/>
              </w:rPr>
              <w:t xml:space="preserve">az </w:t>
            </w:r>
            <w:r w:rsidRPr="00C95B4B">
              <w:rPr>
                <w:rFonts w:cs="Arial"/>
                <w:i w:val="0"/>
                <w:iCs/>
              </w:rPr>
              <w:t>egyéni</w:t>
            </w:r>
            <w:r>
              <w:rPr>
                <w:rFonts w:cs="Arial"/>
                <w:i w:val="0"/>
                <w:iCs/>
              </w:rPr>
              <w:t xml:space="preserve"> vállalkozó, a gazdasági társaság és</w:t>
            </w:r>
            <w:r w:rsidRPr="00C95B4B">
              <w:rPr>
                <w:rFonts w:cs="Arial"/>
                <w:i w:val="0"/>
                <w:iCs/>
              </w:rPr>
              <w:t xml:space="preserve"> más jogi személy</w:t>
            </w:r>
            <w:r>
              <w:rPr>
                <w:rFonts w:cs="Arial"/>
                <w:i w:val="0"/>
                <w:iCs/>
              </w:rPr>
              <w:t xml:space="preserve"> -</w:t>
            </w:r>
            <w:r w:rsidRPr="009F1AC6">
              <w:rPr>
                <w:rFonts w:cs="Arial"/>
                <w:b/>
                <w:i w:val="0"/>
              </w:rPr>
              <w:t xml:space="preserve"> a felsorolása, amelyek</w:t>
            </w:r>
          </w:p>
        </w:tc>
      </w:tr>
      <w:tr w:rsidR="002A6A59" w:rsidRPr="00AE1E16" w14:paraId="3C05C86D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7560BC01" w14:textId="59914082" w:rsidR="002A6A59" w:rsidRPr="002B6D42" w:rsidRDefault="4489EA20" w:rsidP="4489EA20">
            <w:pPr>
              <w:pStyle w:val="Cmsor5"/>
              <w:ind w:firstLine="24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4489EA2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16.1.</w:t>
            </w:r>
          </w:p>
        </w:tc>
        <w:tc>
          <w:tcPr>
            <w:tcW w:w="3969" w:type="dxa"/>
            <w:vAlign w:val="center"/>
          </w:tcPr>
          <w:p w14:paraId="1B195D70" w14:textId="77777777" w:rsidR="002A6A59" w:rsidRPr="002B6D42" w:rsidRDefault="00F376D0" w:rsidP="009D7D73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a médiaszolgáltatóban 5%-</w:t>
            </w:r>
            <w:proofErr w:type="spellStart"/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ot</w:t>
            </w:r>
            <w:proofErr w:type="spellEnd"/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 xml:space="preserve"> meghaladó tulajdoni részesedéssel rendelkeznek:</w:t>
            </w:r>
          </w:p>
        </w:tc>
        <w:tc>
          <w:tcPr>
            <w:tcW w:w="5876" w:type="dxa"/>
          </w:tcPr>
          <w:p w14:paraId="37225AE5" w14:textId="77777777" w:rsidR="002A6A59" w:rsidRPr="002B6D42" w:rsidRDefault="002A6A59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43449FC1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44E6D125" w14:textId="34649777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16.2.</w:t>
            </w:r>
          </w:p>
        </w:tc>
        <w:tc>
          <w:tcPr>
            <w:tcW w:w="3969" w:type="dxa"/>
            <w:vAlign w:val="center"/>
          </w:tcPr>
          <w:p w14:paraId="65F24039" w14:textId="12137AB6" w:rsidR="002A6A59" w:rsidRPr="002B6D42" w:rsidRDefault="4489EA20" w:rsidP="4489EA20">
            <w:pPr>
              <w:pStyle w:val="lfej"/>
              <w:tabs>
                <w:tab w:val="clear" w:pos="4320"/>
                <w:tab w:val="left" w:pos="2900"/>
              </w:tabs>
              <w:ind w:left="0" w:right="0"/>
              <w:jc w:val="both"/>
              <w:rPr>
                <w:rFonts w:cs="Arial"/>
                <w:i w:val="0"/>
              </w:rPr>
            </w:pPr>
            <w:r w:rsidRPr="4489EA20">
              <w:rPr>
                <w:rFonts w:cs="Arial"/>
                <w:i w:val="0"/>
              </w:rPr>
              <w:t>a 16.1. pont szerinti vállalkozás(ok)</w:t>
            </w:r>
            <w:proofErr w:type="spellStart"/>
            <w:r w:rsidRPr="4489EA20">
              <w:rPr>
                <w:rFonts w:cs="Arial"/>
                <w:i w:val="0"/>
              </w:rPr>
              <w:t>ban</w:t>
            </w:r>
            <w:proofErr w:type="spellEnd"/>
            <w:r w:rsidRPr="4489EA20">
              <w:rPr>
                <w:rFonts w:cs="Arial"/>
                <w:i w:val="0"/>
              </w:rPr>
              <w:t xml:space="preserve"> 5%-</w:t>
            </w:r>
            <w:proofErr w:type="spellStart"/>
            <w:r w:rsidRPr="4489EA20">
              <w:rPr>
                <w:rFonts w:cs="Arial"/>
                <w:i w:val="0"/>
              </w:rPr>
              <w:t>ot</w:t>
            </w:r>
            <w:proofErr w:type="spellEnd"/>
            <w:r w:rsidRPr="4489EA20">
              <w:rPr>
                <w:rFonts w:cs="Arial"/>
                <w:i w:val="0"/>
              </w:rPr>
              <w:t xml:space="preserve"> meghaladó tulajdoni részesedéssel rendelkeznek:</w:t>
            </w:r>
          </w:p>
        </w:tc>
        <w:tc>
          <w:tcPr>
            <w:tcW w:w="5876" w:type="dxa"/>
          </w:tcPr>
          <w:p w14:paraId="1996A500" w14:textId="77777777" w:rsidR="002A6A59" w:rsidRPr="002B6D42" w:rsidRDefault="002A6A59" w:rsidP="009D7D73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3FCA0536" w14:textId="77777777" w:rsidTr="4489EA20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3AB19624" w14:textId="105760BA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845" w:type="dxa"/>
            <w:gridSpan w:val="2"/>
            <w:shd w:val="clear" w:color="auto" w:fill="A0A0A0"/>
            <w:vAlign w:val="center"/>
          </w:tcPr>
          <w:p w14:paraId="49D9B38D" w14:textId="77777777" w:rsidR="002A6A59" w:rsidRPr="002B6D42" w:rsidRDefault="00F376D0" w:rsidP="009D7D73">
            <w:pPr>
              <w:ind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2A6A59" w:rsidRPr="00AE1E16" w14:paraId="5B77C342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4436AC0D" w14:textId="0326736D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17.1.</w:t>
            </w:r>
          </w:p>
        </w:tc>
        <w:tc>
          <w:tcPr>
            <w:tcW w:w="3969" w:type="dxa"/>
            <w:vAlign w:val="center"/>
          </w:tcPr>
          <w:p w14:paraId="00735AD9" w14:textId="77777777" w:rsidR="002A6A59" w:rsidRPr="002B6D42" w:rsidRDefault="00F376D0" w:rsidP="009D7D73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2B6D42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</w:t>
            </w:r>
            <w:proofErr w:type="spellStart"/>
            <w:r w:rsidRPr="002B6D42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ot</w:t>
            </w:r>
            <w:proofErr w:type="spellEnd"/>
            <w:r w:rsidRPr="002B6D42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meghaladó tulajdoni részesedéssel rendelkezik:</w:t>
            </w:r>
          </w:p>
        </w:tc>
        <w:tc>
          <w:tcPr>
            <w:tcW w:w="5876" w:type="dxa"/>
          </w:tcPr>
          <w:p w14:paraId="6470EE6D" w14:textId="77777777" w:rsidR="002A6A59" w:rsidRPr="002B6D42" w:rsidRDefault="002A6A59" w:rsidP="009D7D73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1D3D3305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1C8AA35B" w14:textId="7526C462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17.2.</w:t>
            </w:r>
          </w:p>
        </w:tc>
        <w:tc>
          <w:tcPr>
            <w:tcW w:w="3969" w:type="dxa"/>
            <w:vAlign w:val="center"/>
          </w:tcPr>
          <w:p w14:paraId="0DA98E83" w14:textId="4F0EF79F" w:rsidR="002A6A59" w:rsidRPr="002B6D42" w:rsidRDefault="00F376D0" w:rsidP="009D7D73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amelyek a 17.1</w:t>
            </w:r>
            <w:r w:rsidR="00782A28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.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="00782A28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pont 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szerinti vállalkozás(ok)</w:t>
            </w:r>
            <w:proofErr w:type="spellStart"/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ban</w:t>
            </w:r>
            <w:proofErr w:type="spellEnd"/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5%-</w:t>
            </w:r>
            <w:proofErr w:type="spellStart"/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ot</w:t>
            </w:r>
            <w:proofErr w:type="spellEnd"/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meghaladó tulajdoni részesedéssel rendelkeznek:</w:t>
            </w:r>
          </w:p>
        </w:tc>
        <w:tc>
          <w:tcPr>
            <w:tcW w:w="5876" w:type="dxa"/>
          </w:tcPr>
          <w:p w14:paraId="3CCCF0C3" w14:textId="77777777" w:rsidR="002A6A59" w:rsidRPr="002B6D42" w:rsidRDefault="002A6A59" w:rsidP="009D7D73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B19E9" w14:textId="77777777" w:rsidR="002A6A59" w:rsidRPr="002B6D42" w:rsidRDefault="002A6A59" w:rsidP="002A6A59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0"/>
          <w:szCs w:val="20"/>
        </w:rPr>
      </w:pPr>
    </w:p>
    <w:p w14:paraId="237DEA58" w14:textId="77777777" w:rsidR="002A6A59" w:rsidRPr="002B6D42" w:rsidRDefault="00F376D0" w:rsidP="002A6A59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p w14:paraId="3093FE9F" w14:textId="633082ED" w:rsidR="002615CF" w:rsidRPr="002B6D42" w:rsidRDefault="4489EA20" w:rsidP="4489EA20">
      <w:pPr>
        <w:rPr>
          <w:rFonts w:ascii="Arial" w:hAnsi="Arial" w:cs="Arial"/>
          <w:b/>
          <w:bCs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lastRenderedPageBreak/>
        <w:t>II. A KÖZÖSSÉGI MÉDIASZOLGÁLTATÁS PÉNZÜGYI ADATAI 2019-BEN</w:t>
      </w:r>
    </w:p>
    <w:p w14:paraId="389BECA2" w14:textId="77777777" w:rsidR="002615CF" w:rsidRPr="002B6D42" w:rsidRDefault="002615CF" w:rsidP="002615C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2615CF" w:rsidRPr="00AE1E16" w14:paraId="5E7AE81B" w14:textId="77777777" w:rsidTr="4489EA20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50D1D8A5" w14:textId="571B9C95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1D710AF5" w14:textId="77777777" w:rsidR="002615CF" w:rsidRPr="002B6D42" w:rsidRDefault="00F376D0" w:rsidP="009D7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14BE2AC1" w14:textId="77777777" w:rsidR="002615CF" w:rsidRPr="002B6D42" w:rsidRDefault="00F376D0" w:rsidP="00825E2C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2615CF" w:rsidRPr="00AE1E16" w14:paraId="1A736D28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2C274447" w14:textId="5952DBD7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18.1.</w:t>
            </w:r>
          </w:p>
        </w:tc>
        <w:tc>
          <w:tcPr>
            <w:tcW w:w="6946" w:type="dxa"/>
            <w:vAlign w:val="center"/>
          </w:tcPr>
          <w:p w14:paraId="797323EB" w14:textId="77777777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2835" w:type="dxa"/>
          </w:tcPr>
          <w:p w14:paraId="5135DD30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0C5BFC2C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592F4E87" w14:textId="5AC8AD88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18.2.</w:t>
            </w:r>
          </w:p>
        </w:tc>
        <w:tc>
          <w:tcPr>
            <w:tcW w:w="6946" w:type="dxa"/>
            <w:vAlign w:val="center"/>
          </w:tcPr>
          <w:p w14:paraId="06E47753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2835" w:type="dxa"/>
          </w:tcPr>
          <w:p w14:paraId="05C25C4F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5DD7B1F4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3FE5E3AC" w14:textId="5FB61FDC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18.3.</w:t>
            </w:r>
          </w:p>
        </w:tc>
        <w:tc>
          <w:tcPr>
            <w:tcW w:w="6946" w:type="dxa"/>
            <w:vAlign w:val="center"/>
          </w:tcPr>
          <w:p w14:paraId="715C2675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>Rádióállandó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  <w:r w:rsidRPr="002B6D4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773C42B3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748FAEC0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36D2D142" w14:textId="751AD3D2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18.4.</w:t>
            </w:r>
          </w:p>
        </w:tc>
        <w:tc>
          <w:tcPr>
            <w:tcW w:w="6946" w:type="dxa"/>
            <w:vAlign w:val="center"/>
          </w:tcPr>
          <w:p w14:paraId="50B28EDE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proofErr w:type="spellStart"/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>Tvállandó</w:t>
            </w:r>
            <w:proofErr w:type="spellEnd"/>
            <w:r w:rsidRPr="002B6D42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  <w:r w:rsidRPr="002B6D4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835" w:type="dxa"/>
          </w:tcPr>
          <w:p w14:paraId="6D1FB5D5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1BAEF6F0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472FFE0D" w14:textId="213D1262" w:rsidR="00F53BDE" w:rsidRPr="002B6D42" w:rsidDel="00D3482F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18.5.</w:t>
            </w:r>
          </w:p>
        </w:tc>
        <w:tc>
          <w:tcPr>
            <w:tcW w:w="6946" w:type="dxa"/>
            <w:vAlign w:val="center"/>
          </w:tcPr>
          <w:p w14:paraId="17320DC5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Rezsi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7646F842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41B81EA0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22440B83" w14:textId="3EF6ED14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18.6.</w:t>
            </w:r>
          </w:p>
        </w:tc>
        <w:tc>
          <w:tcPr>
            <w:tcW w:w="6946" w:type="dxa"/>
            <w:vAlign w:val="center"/>
          </w:tcPr>
          <w:p w14:paraId="277A6E84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KMUSZ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1EEE9433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5B85046D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4F7BBF82" w14:textId="21F1E9F1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18.7.</w:t>
            </w:r>
          </w:p>
        </w:tc>
        <w:tc>
          <w:tcPr>
            <w:tcW w:w="6946" w:type="dxa"/>
            <w:vAlign w:val="center"/>
          </w:tcPr>
          <w:p w14:paraId="596EC0D5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2B6D42">
              <w:rPr>
                <w:rFonts w:ascii="Arial" w:hAnsi="Arial" w:cs="Arial"/>
                <w:i/>
                <w:sz w:val="20"/>
                <w:szCs w:val="20"/>
              </w:rPr>
              <w:t>egyéb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08E886B8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4A81A3FA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1907C3A9" w14:textId="58A87593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18.8.</w:t>
            </w:r>
          </w:p>
        </w:tc>
        <w:tc>
          <w:tcPr>
            <w:tcW w:w="6946" w:type="dxa"/>
            <w:vAlign w:val="center"/>
          </w:tcPr>
          <w:p w14:paraId="59E9D9BF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14:paraId="7B536CCB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05ED3AF0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6A7C8DF3" w14:textId="51B37CFD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18.9.</w:t>
            </w:r>
          </w:p>
        </w:tc>
        <w:tc>
          <w:tcPr>
            <w:tcW w:w="6946" w:type="dxa"/>
            <w:vAlign w:val="center"/>
          </w:tcPr>
          <w:p w14:paraId="475EA534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2835" w:type="dxa"/>
          </w:tcPr>
          <w:p w14:paraId="14F49462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749BE881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78FAB9AA" w14:textId="6DCEE806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18.10.</w:t>
            </w:r>
          </w:p>
        </w:tc>
        <w:tc>
          <w:tcPr>
            <w:tcW w:w="6946" w:type="dxa"/>
            <w:vAlign w:val="center"/>
          </w:tcPr>
          <w:p w14:paraId="45B19C9A" w14:textId="77777777" w:rsidR="00F53BDE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bevétel: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49D1A4E0" w14:textId="77777777" w:rsidR="00D70512" w:rsidRPr="002B6D42" w:rsidRDefault="00D70512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2835" w:type="dxa"/>
          </w:tcPr>
          <w:p w14:paraId="0AAEF28E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67AA73BB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1C33A28A" w14:textId="35A82085" w:rsidR="00F53BDE" w:rsidRPr="002B6D42" w:rsidRDefault="4489EA20" w:rsidP="4489EA20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18.11.</w:t>
            </w:r>
          </w:p>
        </w:tc>
        <w:tc>
          <w:tcPr>
            <w:tcW w:w="6946" w:type="dxa"/>
            <w:vAlign w:val="center"/>
          </w:tcPr>
          <w:p w14:paraId="03EF3D69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835" w:type="dxa"/>
          </w:tcPr>
          <w:p w14:paraId="0C139E3E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6CA84" w14:textId="77777777" w:rsidR="00FC26C9" w:rsidRPr="002B6D42" w:rsidRDefault="00FC26C9" w:rsidP="002615CF">
      <w:pPr>
        <w:rPr>
          <w:rFonts w:ascii="Arial" w:hAnsi="Arial" w:cs="Arial"/>
          <w:sz w:val="20"/>
          <w:szCs w:val="20"/>
        </w:rPr>
      </w:pPr>
    </w:p>
    <w:p w14:paraId="1833EDEA" w14:textId="77777777" w:rsidR="00FC26C9" w:rsidRPr="002B6D42" w:rsidRDefault="00FC26C9" w:rsidP="002615CF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FC26C9" w:rsidRPr="00AE1E16" w14:paraId="27BC6CAF" w14:textId="77777777" w:rsidTr="4489EA20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1B3AFA2F" w14:textId="0DF46F5A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409C9E30" w14:textId="77777777" w:rsidR="00FC26C9" w:rsidRPr="002B6D42" w:rsidRDefault="00F376D0" w:rsidP="009D7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kiadások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536D6B5B" w14:textId="77777777" w:rsidR="00FC26C9" w:rsidRPr="002B6D42" w:rsidRDefault="00F376D0" w:rsidP="00825E2C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FC26C9" w:rsidRPr="00AE1E16" w14:paraId="26916922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02A23B43" w14:textId="75608BC9" w:rsidR="00FC26C9" w:rsidRPr="002B6D42" w:rsidRDefault="4489EA20" w:rsidP="4489EA20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19.1.</w:t>
            </w:r>
          </w:p>
        </w:tc>
        <w:tc>
          <w:tcPr>
            <w:tcW w:w="6946" w:type="dxa"/>
            <w:vAlign w:val="center"/>
          </w:tcPr>
          <w:p w14:paraId="24C829F8" w14:textId="77777777" w:rsidR="00FC26C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14:paraId="2DFEE484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6A2BF911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337AF446" w14:textId="13DF91C9" w:rsidR="00FC26C9" w:rsidRPr="002B6D42" w:rsidRDefault="4489EA20" w:rsidP="4489EA20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19.2.</w:t>
            </w:r>
          </w:p>
        </w:tc>
        <w:tc>
          <w:tcPr>
            <w:tcW w:w="6946" w:type="dxa"/>
            <w:vAlign w:val="center"/>
          </w:tcPr>
          <w:p w14:paraId="0EFA00BE" w14:textId="77777777" w:rsidR="00FC26C9" w:rsidRPr="002B6D42" w:rsidRDefault="00F376D0" w:rsidP="009D7D7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14:paraId="27FB2E4D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5E286D42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33FEEAC0" w14:textId="02E897ED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19.3.</w:t>
            </w:r>
          </w:p>
        </w:tc>
        <w:tc>
          <w:tcPr>
            <w:tcW w:w="6946" w:type="dxa"/>
            <w:vAlign w:val="center"/>
          </w:tcPr>
          <w:p w14:paraId="55809EF7" w14:textId="77777777" w:rsidR="00FC26C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Műsorszórással kapcsolatos kiadás:</w:t>
            </w:r>
          </w:p>
        </w:tc>
        <w:tc>
          <w:tcPr>
            <w:tcW w:w="2835" w:type="dxa"/>
          </w:tcPr>
          <w:p w14:paraId="425F540E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46B9435B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4FF46474" w14:textId="301912A6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19.4.</w:t>
            </w:r>
          </w:p>
        </w:tc>
        <w:tc>
          <w:tcPr>
            <w:tcW w:w="6946" w:type="dxa"/>
            <w:vAlign w:val="center"/>
          </w:tcPr>
          <w:p w14:paraId="6DBE8A0F" w14:textId="77777777" w:rsidR="00D70512" w:rsidRDefault="00F376D0" w:rsidP="009D7D73">
            <w:pPr>
              <w:jc w:val="both"/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kiadások: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</w:p>
          <w:p w14:paraId="41C34C13" w14:textId="77777777" w:rsidR="00FC26C9" w:rsidRPr="002B6D42" w:rsidRDefault="00D70512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………………………………………………………………………….</w:t>
            </w:r>
            <w:r w:rsidR="00F376D0"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C4A3AA8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7EA8F861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4C59CB81" w14:textId="4CED42F2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19.5.</w:t>
            </w:r>
          </w:p>
        </w:tc>
        <w:tc>
          <w:tcPr>
            <w:tcW w:w="6946" w:type="dxa"/>
            <w:vAlign w:val="center"/>
          </w:tcPr>
          <w:p w14:paraId="2BE0FEB6" w14:textId="77777777" w:rsidR="00FC26C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2835" w:type="dxa"/>
          </w:tcPr>
          <w:p w14:paraId="719866B4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D9E25" w14:textId="77777777" w:rsidR="002615CF" w:rsidRPr="002B6D42" w:rsidRDefault="00F376D0" w:rsidP="002615CF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2615CF" w:rsidRPr="00AE1E16" w14:paraId="1CF0DEEC" w14:textId="77777777" w:rsidTr="4489EA20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43B8C37D" w14:textId="452E2A2F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22306848" w14:textId="77777777" w:rsidR="002615CF" w:rsidRPr="002B6D42" w:rsidRDefault="00F376D0" w:rsidP="009D7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beruházások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361D4BC7" w14:textId="77777777" w:rsidR="002615CF" w:rsidRPr="002B6D42" w:rsidRDefault="00F376D0" w:rsidP="00825E2C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2615CF" w:rsidRPr="00AE1E16" w14:paraId="1C75D250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5FA4BE1A" w14:textId="171538F9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20.1.</w:t>
            </w:r>
          </w:p>
        </w:tc>
        <w:tc>
          <w:tcPr>
            <w:tcW w:w="6946" w:type="dxa"/>
            <w:vAlign w:val="center"/>
          </w:tcPr>
          <w:p w14:paraId="4E1DD864" w14:textId="5F25A24A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2835" w:type="dxa"/>
          </w:tcPr>
          <w:p w14:paraId="6A035236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41A4C381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6F1201BB" w14:textId="24377184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20.2.</w:t>
            </w:r>
          </w:p>
        </w:tc>
        <w:tc>
          <w:tcPr>
            <w:tcW w:w="6946" w:type="dxa"/>
            <w:vAlign w:val="center"/>
          </w:tcPr>
          <w:p w14:paraId="20D94564" w14:textId="41CFDC7B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2835" w:type="dxa"/>
          </w:tcPr>
          <w:p w14:paraId="4A47DAE1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1867AF29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68ECF691" w14:textId="7E0A8C3F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20.3.</w:t>
            </w:r>
          </w:p>
        </w:tc>
        <w:tc>
          <w:tcPr>
            <w:tcW w:w="6946" w:type="dxa"/>
            <w:vAlign w:val="center"/>
          </w:tcPr>
          <w:p w14:paraId="65BBF62F" w14:textId="5E4A2E3A" w:rsidR="002615CF" w:rsidRPr="002B6D42" w:rsidRDefault="00F376D0" w:rsidP="00782A28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835" w:type="dxa"/>
          </w:tcPr>
          <w:p w14:paraId="76E05D49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145E5F1D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5CB77243" w14:textId="75B34F09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20.4.</w:t>
            </w:r>
          </w:p>
        </w:tc>
        <w:tc>
          <w:tcPr>
            <w:tcW w:w="6946" w:type="dxa"/>
            <w:vAlign w:val="center"/>
          </w:tcPr>
          <w:p w14:paraId="04A7614A" w14:textId="77777777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835" w:type="dxa"/>
          </w:tcPr>
          <w:p w14:paraId="244C0B68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39635" w14:textId="77777777" w:rsidR="0036112C" w:rsidRDefault="0036112C" w:rsidP="002615CF">
      <w:pPr>
        <w:rPr>
          <w:rFonts w:ascii="Arial" w:hAnsi="Arial" w:cs="Arial"/>
          <w:sz w:val="20"/>
          <w:szCs w:val="20"/>
        </w:rPr>
      </w:pPr>
    </w:p>
    <w:p w14:paraId="04562B5A" w14:textId="77777777" w:rsidR="0036112C" w:rsidRDefault="0036112C" w:rsidP="002615CF">
      <w:pPr>
        <w:rPr>
          <w:rFonts w:ascii="Arial" w:hAnsi="Arial" w:cs="Arial"/>
          <w:sz w:val="20"/>
          <w:szCs w:val="20"/>
        </w:rPr>
      </w:pPr>
    </w:p>
    <w:p w14:paraId="48330505" w14:textId="77777777" w:rsidR="0036112C" w:rsidRPr="002B6D42" w:rsidRDefault="0036112C" w:rsidP="002615CF">
      <w:pPr>
        <w:rPr>
          <w:rFonts w:ascii="Arial" w:hAnsi="Arial" w:cs="Arial"/>
          <w:sz w:val="20"/>
          <w:szCs w:val="20"/>
        </w:rPr>
      </w:pPr>
    </w:p>
    <w:p w14:paraId="68545A52" w14:textId="77777777" w:rsidR="002615CF" w:rsidRPr="002B6D42" w:rsidRDefault="00F376D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0719DCE6" w14:textId="77777777" w:rsidR="002615CF" w:rsidRPr="002B6D42" w:rsidRDefault="00F376D0" w:rsidP="002615CF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III. NYILATKOZATOK</w:t>
      </w:r>
    </w:p>
    <w:p w14:paraId="063C269F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4CA244AE" w14:textId="77777777" w:rsidR="002615CF" w:rsidRPr="002B6D42" w:rsidRDefault="00F376D0" w:rsidP="002615CF">
      <w:pPr>
        <w:ind w:firstLine="24"/>
        <w:rPr>
          <w:rFonts w:ascii="Arial" w:hAnsi="Arial" w:cs="Arial"/>
          <w:b/>
          <w:i/>
          <w:sz w:val="20"/>
          <w:szCs w:val="20"/>
          <w:u w:val="single"/>
        </w:rPr>
      </w:pPr>
      <w:r w:rsidRPr="002B6D42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14:paraId="0831936B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0F118EE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6C5650FA" w14:textId="246E08B4" w:rsidR="002615CF" w:rsidRPr="002B6D42" w:rsidRDefault="4489EA20" w:rsidP="002615CF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21</w:t>
      </w:r>
      <w:r w:rsidRPr="4489EA20">
        <w:rPr>
          <w:rFonts w:ascii="Arial" w:hAnsi="Arial" w:cs="Arial"/>
          <w:sz w:val="20"/>
          <w:szCs w:val="20"/>
        </w:rPr>
        <w:t xml:space="preserve">. A médiaszolgáltató médiaszolgáltatásában a Magyar Média Mecenatúra program keretében készült alkotást 2019-ben </w:t>
      </w:r>
      <w:r w:rsidRPr="4489EA20">
        <w:rPr>
          <w:rFonts w:ascii="Arial" w:hAnsi="Arial" w:cs="Arial"/>
          <w:i/>
          <w:iCs/>
          <w:sz w:val="20"/>
          <w:szCs w:val="20"/>
        </w:rPr>
        <w:t>MŰSORRA TŰZÖTT / NEM TŰZÖTT MŰSORRA</w:t>
      </w:r>
      <w:r w:rsidRPr="4489EA20">
        <w:rPr>
          <w:rFonts w:ascii="Arial" w:hAnsi="Arial" w:cs="Arial"/>
          <w:sz w:val="20"/>
          <w:szCs w:val="20"/>
        </w:rPr>
        <w:t>.</w:t>
      </w:r>
    </w:p>
    <w:p w14:paraId="466D8407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726EC819" w14:textId="77777777" w:rsidR="002615CF" w:rsidRPr="002B6D42" w:rsidRDefault="00F376D0" w:rsidP="002615CF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Amennyiben műsorra tűzött, melyek voltak és hány alkalommal kerültek bemutatásra:</w:t>
      </w:r>
    </w:p>
    <w:p w14:paraId="1EFF52D5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15CF" w:rsidRPr="00AE1E16" w14:paraId="1F035DC8" w14:textId="77777777" w:rsidTr="002615CF">
        <w:tc>
          <w:tcPr>
            <w:tcW w:w="9210" w:type="dxa"/>
          </w:tcPr>
          <w:p w14:paraId="441970A6" w14:textId="77777777" w:rsidR="002615CF" w:rsidRPr="002B6D42" w:rsidRDefault="002615CF" w:rsidP="00782A2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0C18F4F8" w14:textId="77777777" w:rsidTr="002615CF">
        <w:tc>
          <w:tcPr>
            <w:tcW w:w="9210" w:type="dxa"/>
          </w:tcPr>
          <w:p w14:paraId="5F319473" w14:textId="77777777" w:rsidR="002615CF" w:rsidRPr="002B6D42" w:rsidRDefault="002615CF" w:rsidP="00A73740">
            <w:pPr>
              <w:ind w:firstLine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A84DE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5B480A05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75B545B1" w14:textId="2C5097B7" w:rsidR="002615CF" w:rsidRPr="002B6D42" w:rsidRDefault="4489EA20" w:rsidP="002615CF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>Kelt ………….……………, 2020………………………….</w:t>
      </w:r>
    </w:p>
    <w:p w14:paraId="463F9C60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115ED922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EBCA10C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57B564D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7AA9514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3625D038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63B1D7C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8AFA231" w14:textId="2AD91568" w:rsidR="002615CF" w:rsidRPr="002B6D42" w:rsidRDefault="4489EA20" w:rsidP="002615CF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22.</w:t>
      </w:r>
      <w:r w:rsidRPr="4489EA20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4489EA20">
        <w:rPr>
          <w:rFonts w:ascii="Arial" w:hAnsi="Arial" w:cs="Arial"/>
          <w:i/>
          <w:iCs/>
          <w:sz w:val="20"/>
          <w:szCs w:val="20"/>
        </w:rPr>
        <w:t>NEM ÁLL / ÁLL</w:t>
      </w:r>
      <w:r w:rsidRPr="4489EA20">
        <w:rPr>
          <w:rFonts w:ascii="Arial" w:hAnsi="Arial" w:cs="Arial"/>
          <w:sz w:val="20"/>
          <w:szCs w:val="20"/>
        </w:rPr>
        <w:t>.</w:t>
      </w:r>
    </w:p>
    <w:p w14:paraId="44EE14C8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CA01478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243E3B4D" w14:textId="65170D06" w:rsidR="002615CF" w:rsidRPr="002B6D42" w:rsidRDefault="4489EA20" w:rsidP="002615CF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>Kelt ………….……………, 2020………………………….</w:t>
      </w:r>
    </w:p>
    <w:p w14:paraId="0275CE9F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C844E79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AC3784F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7EB6550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5C9A7638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2CB6191D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60EE2E0C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C696B43" w14:textId="405B7BA4" w:rsidR="002615CF" w:rsidRPr="002B6D42" w:rsidRDefault="4489EA20" w:rsidP="002615CF">
      <w:pPr>
        <w:ind w:firstLine="24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23.</w:t>
      </w:r>
      <w:r w:rsidRPr="4489EA20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4489EA20">
        <w:rPr>
          <w:rFonts w:ascii="Arial" w:hAnsi="Arial" w:cs="Arial"/>
          <w:i/>
          <w:iCs/>
          <w:sz w:val="20"/>
          <w:szCs w:val="20"/>
        </w:rPr>
        <w:t>NINCS FOLYAMATBAN / FOLYAMATBAN VAN</w:t>
      </w:r>
      <w:r w:rsidRPr="4489EA20">
        <w:rPr>
          <w:rFonts w:ascii="Arial" w:hAnsi="Arial" w:cs="Arial"/>
          <w:sz w:val="20"/>
          <w:szCs w:val="20"/>
        </w:rPr>
        <w:t>.</w:t>
      </w:r>
    </w:p>
    <w:p w14:paraId="6344A834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5BF5BBF0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D37D959" w14:textId="10A321F7" w:rsidR="002615CF" w:rsidRPr="002B6D42" w:rsidRDefault="4489EA20" w:rsidP="002615CF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>Kelt ………….……………, 2020………………………….</w:t>
      </w:r>
    </w:p>
    <w:p w14:paraId="629A3280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50904C6A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4AD0584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5D74022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DC435DD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0B532D24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10F766FE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7E36D87D" w14:textId="5D5ABCF9" w:rsidR="002615CF" w:rsidRPr="002B6D42" w:rsidRDefault="4489EA20" w:rsidP="002615CF">
      <w:pPr>
        <w:jc w:val="both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24.</w:t>
      </w:r>
      <w:r w:rsidRPr="4489EA20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4489EA20">
        <w:rPr>
          <w:rFonts w:ascii="Arial" w:hAnsi="Arial" w:cs="Arial"/>
          <w:i/>
          <w:iCs/>
          <w:sz w:val="20"/>
          <w:szCs w:val="20"/>
        </w:rPr>
        <w:t>NINCS FOLYAMATBAN / FOLYAMATBAN VAN</w:t>
      </w:r>
      <w:r w:rsidRPr="4489EA20">
        <w:rPr>
          <w:rFonts w:ascii="Arial" w:hAnsi="Arial" w:cs="Arial"/>
          <w:sz w:val="20"/>
          <w:szCs w:val="20"/>
        </w:rPr>
        <w:t>.</w:t>
      </w:r>
    </w:p>
    <w:p w14:paraId="191C38C9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6ABB36C8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2B31869A" w14:textId="7D1077CB" w:rsidR="002615CF" w:rsidRPr="002B6D42" w:rsidRDefault="4489EA20" w:rsidP="002615CF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>Kelt ………….……………, 2020………………………….</w:t>
      </w:r>
    </w:p>
    <w:p w14:paraId="260583A9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C98A95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47A511E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2AC6D3D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BE777FA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09F2A237" w14:textId="77777777" w:rsidR="002615CF" w:rsidRPr="002B6D42" w:rsidRDefault="00F376D0" w:rsidP="002615CF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3C45DD24" w14:textId="77777777" w:rsidR="002A6A59" w:rsidRPr="002B6D42" w:rsidRDefault="00F376D0" w:rsidP="002A6A59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IV. A KÖZÖSSÉGI MÉDIASZOLGÁLTATÁSI SZABÁLYZATBAN FOGLALTAK SZERINTI MŰKÖDÉS</w:t>
      </w:r>
    </w:p>
    <w:p w14:paraId="5F417AA7" w14:textId="77777777" w:rsidR="002A6A59" w:rsidRPr="002B6D42" w:rsidRDefault="002A6A59" w:rsidP="002A6A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54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"/>
        <w:gridCol w:w="9923"/>
      </w:tblGrid>
      <w:tr w:rsidR="002A6A59" w:rsidRPr="00AE1E16" w14:paraId="2792074D" w14:textId="77777777" w:rsidTr="4489EA20">
        <w:trPr>
          <w:trHeight w:val="1021"/>
        </w:trPr>
        <w:tc>
          <w:tcPr>
            <w:tcW w:w="631" w:type="dxa"/>
            <w:vMerge w:val="restart"/>
            <w:shd w:val="clear" w:color="auto" w:fill="A0A0A0"/>
            <w:vAlign w:val="center"/>
          </w:tcPr>
          <w:p w14:paraId="6E0B4AEE" w14:textId="7BD090B1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9923" w:type="dxa"/>
            <w:shd w:val="clear" w:color="auto" w:fill="A0A0A0"/>
            <w:vAlign w:val="center"/>
          </w:tcPr>
          <w:p w14:paraId="42468CBD" w14:textId="768AEEF4" w:rsidR="002A6A59" w:rsidRPr="002B6D42" w:rsidRDefault="4489EA20" w:rsidP="4489EA20">
            <w:pPr>
              <w:ind w:left="-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Röviden ismertesse, hogy az </w:t>
            </w:r>
            <w:proofErr w:type="spellStart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 66. § (1) bekezdésében foglalt - a közösségi médiaszolgáltatási szabályzatban vállalt - célokat hogyan valósította meg 2019-ben.</w:t>
            </w:r>
          </w:p>
        </w:tc>
      </w:tr>
      <w:tr w:rsidR="002A6A59" w:rsidRPr="00AE1E16" w14:paraId="45E87028" w14:textId="77777777" w:rsidTr="4489EA20">
        <w:trPr>
          <w:trHeight w:val="567"/>
        </w:trPr>
        <w:tc>
          <w:tcPr>
            <w:tcW w:w="631" w:type="dxa"/>
            <w:vMerge/>
            <w:vAlign w:val="center"/>
          </w:tcPr>
          <w:p w14:paraId="282EEA3E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3" w:type="dxa"/>
            <w:vAlign w:val="center"/>
          </w:tcPr>
          <w:p w14:paraId="2ADD1B2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F6662D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5EB494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E67A51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934BA2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6D5FB2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A11D01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8695EB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D639AA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12FC78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106C3AF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B8E068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29CA5D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E92B8D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DC9EF7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6F5880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46FFA2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6DCE8B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3D8649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F97998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39244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2A6A59" w:rsidRPr="00AE1E16" w14:paraId="2C0F83B0" w14:textId="77777777" w:rsidTr="4489EA20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4CAEE51D" w14:textId="4AFDFDC7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6C985C08" w14:textId="763B1770" w:rsidR="002A6A59" w:rsidRPr="002B6D42" w:rsidRDefault="4489EA20" w:rsidP="4489EA20">
            <w:pPr>
              <w:pStyle w:val="NormlWeb"/>
              <w:tabs>
                <w:tab w:val="center" w:pos="4536"/>
                <w:tab w:val="righ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Röviden ismertesse, hogy a médiaszolgáltatási szabályzatában meghatározott, a médiaszolgáltató által bemutatni kívánt célok, területek, témák hogyan jelentek meg a médiaszolgáltatásban és az egyes műsorszámokban 2019-ben.</w:t>
            </w:r>
          </w:p>
        </w:tc>
      </w:tr>
      <w:tr w:rsidR="002A6A59" w:rsidRPr="00AE1E16" w14:paraId="6C378A3F" w14:textId="77777777" w:rsidTr="4489EA20">
        <w:trPr>
          <w:trHeight w:val="567"/>
        </w:trPr>
        <w:tc>
          <w:tcPr>
            <w:tcW w:w="709" w:type="dxa"/>
            <w:vMerge/>
            <w:vAlign w:val="center"/>
          </w:tcPr>
          <w:p w14:paraId="6A3BB640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14:paraId="0FCBA1C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208F6D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CF1DFB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620018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4E7DC6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E0044D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B5F01D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6D6856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EC964D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F2F49F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434DD0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B10F33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450823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FA0590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583AA8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7328A4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8EEF82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2B35C9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5F3037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6D7B49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F9616" w14:textId="77777777" w:rsidR="002A6A59" w:rsidRPr="002B6D42" w:rsidRDefault="00F376D0" w:rsidP="002A6A59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2A6A59" w:rsidRPr="00AE1E16" w14:paraId="13FD050E" w14:textId="77777777" w:rsidTr="4489EA20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35EDA5EE" w14:textId="53FF0911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27.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7903706D" w14:textId="50AD1436" w:rsidR="002A6A59" w:rsidRPr="002B6D42" w:rsidRDefault="00F376D0" w:rsidP="4489EA20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Röviden ismertesse, hogy az </w:t>
            </w:r>
            <w:proofErr w:type="spellStart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 66. § (4)</w:t>
            </w:r>
            <w:r w:rsidRPr="4489EA2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bekezdése által előírt követelmények hogyan teljesültek a médiaszolgáltatásban 2019-ben, konkrét esetek példálózó felsorolásával.</w:t>
            </w:r>
          </w:p>
        </w:tc>
      </w:tr>
      <w:tr w:rsidR="002A6A59" w:rsidRPr="00AE1E16" w14:paraId="1C2C8C69" w14:textId="77777777" w:rsidTr="4489EA20">
        <w:trPr>
          <w:trHeight w:val="567"/>
        </w:trPr>
        <w:tc>
          <w:tcPr>
            <w:tcW w:w="709" w:type="dxa"/>
            <w:vMerge/>
            <w:vAlign w:val="center"/>
          </w:tcPr>
          <w:p w14:paraId="6CB79C83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14:paraId="5AFC30CB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7E8C878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85F6C9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FD51A18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D56EAA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A73E92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BC4154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C71CAD2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47E955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733BCD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6DF56B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10EC4E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EA4DFF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6318902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561EFF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94083B8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B09F64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839996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4BE99E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F23D19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36A0A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2A6A59" w:rsidRPr="00AE1E16" w14:paraId="30B62008" w14:textId="77777777" w:rsidTr="4489EA20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27D7EFEE" w14:textId="7A0BA1DF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221C3F53" w14:textId="1BD79C45" w:rsidR="002A6A59" w:rsidRPr="002B6D42" w:rsidRDefault="00F376D0" w:rsidP="4489EA20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Röviden ismertesse, hogy a médiaszolgáltató milyen intézkedéseket tett az </w:t>
            </w:r>
            <w:proofErr w:type="spellStart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 39. § (1) bekezdésében rögzítettek megvalósítása érdekében 2019-ben. (</w:t>
            </w:r>
            <w:proofErr w:type="spellStart"/>
            <w:r w:rsidRPr="4489EA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39. § (1) Az audiovizuális médiaszolgáltatás médiaszolgáltatójának törekednie kell arra, hogy műsorszámait fokozatosan hozzáférhetővé tegye a hallássérültek számára.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4489EA2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2A6A59" w:rsidRPr="00AE1E16" w14:paraId="0F2DB2F5" w14:textId="77777777" w:rsidTr="4489EA20">
        <w:trPr>
          <w:trHeight w:val="567"/>
        </w:trPr>
        <w:tc>
          <w:tcPr>
            <w:tcW w:w="709" w:type="dxa"/>
            <w:vMerge/>
            <w:vAlign w:val="center"/>
          </w:tcPr>
          <w:p w14:paraId="55F79451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14:paraId="1601D73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FAA597B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537B13B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496ED5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D1BF25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42C648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61A152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1A9EE7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71A2C" w14:textId="77777777" w:rsidR="002A6A59" w:rsidRPr="002B6D42" w:rsidRDefault="00F376D0" w:rsidP="002A6A59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2A6A59" w:rsidRPr="00AE1E16" w14:paraId="0249896B" w14:textId="77777777" w:rsidTr="4489EA20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47F3FA87" w14:textId="2B4DD9E8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75DEE023" w14:textId="67F079F0" w:rsidR="002A6A59" w:rsidRPr="002B6D42" w:rsidRDefault="4489EA20" w:rsidP="4489EA20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</w:t>
            </w:r>
            <w:proofErr w:type="spellStart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 32. § (6) bekezdése alapján a közösségi médiaszolgáltatás médiaszolgáltatóját is terheli közzétételi kötelezettség közérdekű közlemény tekintetében, amennyiben ez a katasztrófavédelmi szerv döntése alapján indokolt, és e döntést a médiaszolgáltatóval kellő időben közölték. Ismertesse, hogy 2019-ben érkezett-e a fentiek szerinti kérés, megkeresés. Amennyiben érkezett megkeresés, eleget tett-e a közzétételi kötelezettségnek vagy sem, és ha nem, akkor annak mi volt az oka?</w:t>
            </w:r>
          </w:p>
        </w:tc>
      </w:tr>
      <w:tr w:rsidR="002A6A59" w:rsidRPr="00AE1E16" w14:paraId="1BE49927" w14:textId="77777777" w:rsidTr="4489EA20">
        <w:trPr>
          <w:trHeight w:val="567"/>
        </w:trPr>
        <w:tc>
          <w:tcPr>
            <w:tcW w:w="709" w:type="dxa"/>
            <w:vMerge/>
            <w:vAlign w:val="center"/>
          </w:tcPr>
          <w:p w14:paraId="5A297428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14:paraId="035A1BC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2E81B0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D609EF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EBEA2D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27A3F1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6D4250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39D9A8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03DBF6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432A1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p w14:paraId="06A70C94" w14:textId="77777777" w:rsidR="002615CF" w:rsidRPr="002B6D42" w:rsidRDefault="002615CF" w:rsidP="002A6A59">
      <w:pPr>
        <w:rPr>
          <w:rFonts w:ascii="Arial" w:hAnsi="Arial" w:cs="Arial"/>
          <w:sz w:val="20"/>
          <w:szCs w:val="20"/>
        </w:rPr>
      </w:pPr>
    </w:p>
    <w:p w14:paraId="519A452F" w14:textId="0F82E5F3" w:rsidR="002615CF" w:rsidRPr="002B6D42" w:rsidRDefault="4489EA20" w:rsidP="009C5DCE">
      <w:pPr>
        <w:ind w:hanging="709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>Kelt ………….……………, 2020………………………….</w:t>
      </w:r>
    </w:p>
    <w:p w14:paraId="265CF77D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578F40F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DBC134E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33D6D6E" w14:textId="77777777" w:rsidR="002615CF" w:rsidRPr="002B6D42" w:rsidRDefault="00F376D0" w:rsidP="009C5DCE">
      <w:pPr>
        <w:tabs>
          <w:tab w:val="center" w:pos="6237"/>
        </w:tabs>
        <w:ind w:left="284" w:firstLine="2410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69BE37D" w14:textId="27177DE1" w:rsidR="006D5FE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2572F3AD" w14:textId="546B5F69" w:rsidR="00000BB9" w:rsidRPr="00CE47E6" w:rsidRDefault="00000BB9" w:rsidP="00CE47E6">
      <w:pPr>
        <w:rPr>
          <w:rFonts w:ascii="Arial" w:hAnsi="Arial" w:cs="Arial"/>
          <w:sz w:val="20"/>
          <w:szCs w:val="20"/>
        </w:rPr>
      </w:pPr>
    </w:p>
    <w:sectPr w:rsidR="00000BB9" w:rsidRPr="00CE47E6" w:rsidSect="002B6D4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611F" w14:textId="77777777" w:rsidR="009565CF" w:rsidRDefault="009565CF">
      <w:r>
        <w:separator/>
      </w:r>
    </w:p>
  </w:endnote>
  <w:endnote w:type="continuationSeparator" w:id="0">
    <w:p w14:paraId="734F1CDE" w14:textId="77777777" w:rsidR="009565CF" w:rsidRDefault="0095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2F77" w14:textId="77777777" w:rsidR="002615CF" w:rsidRDefault="00F376D0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15C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05A347" w14:textId="77777777" w:rsidR="002615CF" w:rsidRDefault="002615C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35F1" w14:textId="36A47BC3" w:rsidR="002615CF" w:rsidRDefault="00F376D0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15C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72C24">
      <w:rPr>
        <w:rStyle w:val="Oldalszm"/>
        <w:noProof/>
      </w:rPr>
      <w:t>6</w:t>
    </w:r>
    <w:r>
      <w:rPr>
        <w:rStyle w:val="Oldalszm"/>
      </w:rPr>
      <w:fldChar w:fldCharType="end"/>
    </w:r>
  </w:p>
  <w:p w14:paraId="5E39529D" w14:textId="77777777" w:rsidR="002615CF" w:rsidRDefault="002615C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58FF" w14:textId="77777777" w:rsidR="009565CF" w:rsidRDefault="009565CF">
      <w:r>
        <w:separator/>
      </w:r>
    </w:p>
  </w:footnote>
  <w:footnote w:type="continuationSeparator" w:id="0">
    <w:p w14:paraId="36278DD6" w14:textId="77777777" w:rsidR="009565CF" w:rsidRDefault="009565CF">
      <w:r>
        <w:continuationSeparator/>
      </w:r>
    </w:p>
  </w:footnote>
  <w:footnote w:id="1">
    <w:p w14:paraId="0E1B1C86" w14:textId="77777777" w:rsidR="00F53BDE" w:rsidRPr="002B6D42" w:rsidRDefault="00F376D0" w:rsidP="002615CF">
      <w:pPr>
        <w:pStyle w:val="Lbjegyzetszveg"/>
        <w:rPr>
          <w:rFonts w:ascii="Arial" w:hAnsi="Arial" w:cs="Arial"/>
          <w:sz w:val="18"/>
          <w:szCs w:val="18"/>
        </w:rPr>
      </w:pPr>
      <w:r w:rsidRPr="002B6D42">
        <w:rPr>
          <w:rStyle w:val="Lbjegyzet-hivatkozs"/>
          <w:rFonts w:ascii="Arial" w:hAnsi="Arial" w:cs="Arial"/>
          <w:sz w:val="18"/>
          <w:szCs w:val="18"/>
        </w:rPr>
        <w:footnoteRef/>
      </w:r>
      <w:r w:rsidRPr="002B6D42">
        <w:rPr>
          <w:rFonts w:ascii="Arial" w:hAnsi="Arial" w:cs="Arial"/>
          <w:sz w:val="18"/>
          <w:szCs w:val="18"/>
        </w:rPr>
        <w:t xml:space="preserve"> Kizárólag rádiós médiaszolgáltatók által kitöltendő.</w:t>
      </w:r>
    </w:p>
  </w:footnote>
  <w:footnote w:id="2">
    <w:p w14:paraId="4122077D" w14:textId="77777777" w:rsidR="00F53BDE" w:rsidRPr="00D3482F" w:rsidRDefault="00F376D0" w:rsidP="002615CF">
      <w:pPr>
        <w:pStyle w:val="Lbjegyzetszveg"/>
        <w:rPr>
          <w:sz w:val="18"/>
          <w:szCs w:val="18"/>
        </w:rPr>
      </w:pPr>
      <w:r w:rsidRPr="002B6D42">
        <w:rPr>
          <w:rStyle w:val="Lbjegyzet-hivatkozs"/>
          <w:rFonts w:ascii="Arial" w:hAnsi="Arial" w:cs="Arial"/>
          <w:sz w:val="18"/>
          <w:szCs w:val="18"/>
        </w:rPr>
        <w:footnoteRef/>
      </w:r>
      <w:r w:rsidRPr="002B6D42">
        <w:rPr>
          <w:rFonts w:ascii="Arial" w:hAnsi="Arial" w:cs="Arial"/>
          <w:sz w:val="18"/>
          <w:szCs w:val="18"/>
        </w:rPr>
        <w:t xml:space="preserve"> Kizárólag audiovizuális médiaszolgáltatók által kitöltendő.</w:t>
      </w:r>
    </w:p>
  </w:footnote>
  <w:footnote w:id="3">
    <w:p w14:paraId="518612D6" w14:textId="77777777" w:rsidR="00D70512" w:rsidRPr="00ED3181" w:rsidRDefault="00D70512" w:rsidP="00D70512">
      <w:pPr>
        <w:pStyle w:val="Lbjegyzetszveg"/>
        <w:rPr>
          <w:sz w:val="18"/>
        </w:rPr>
      </w:pPr>
      <w:r w:rsidRPr="00ED3181">
        <w:rPr>
          <w:rStyle w:val="Lbjegyzet-hivatkozs"/>
          <w:sz w:val="18"/>
        </w:rPr>
        <w:footnoteRef/>
      </w:r>
      <w:r w:rsidRPr="00ED3181">
        <w:rPr>
          <w:sz w:val="18"/>
        </w:rPr>
        <w:t xml:space="preserve"> </w:t>
      </w:r>
      <w:r w:rsidRPr="00ED3181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ED3181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ED3181">
        <w:rPr>
          <w:rFonts w:ascii="Arial" w:hAnsi="Arial" w:cs="Arial"/>
          <w:sz w:val="18"/>
        </w:rPr>
        <w:t>t.</w:t>
      </w:r>
    </w:p>
  </w:footnote>
  <w:footnote w:id="4">
    <w:p w14:paraId="1F8D8013" w14:textId="77777777" w:rsidR="00D70512" w:rsidRPr="00ED3181" w:rsidRDefault="00D70512" w:rsidP="00D70512">
      <w:pPr>
        <w:pStyle w:val="Lbjegyzetszveg"/>
        <w:rPr>
          <w:rFonts w:ascii="Arial" w:hAnsi="Arial" w:cs="Arial"/>
          <w:sz w:val="18"/>
        </w:rPr>
      </w:pPr>
      <w:r w:rsidRPr="00ED3181">
        <w:rPr>
          <w:rStyle w:val="Lbjegyzet-hivatkozs"/>
          <w:sz w:val="18"/>
        </w:rPr>
        <w:footnoteRef/>
      </w:r>
      <w:r w:rsidRPr="00ED3181">
        <w:rPr>
          <w:sz w:val="18"/>
        </w:rPr>
        <w:t xml:space="preserve"> </w:t>
      </w:r>
      <w:r w:rsidRPr="00ED3181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ED3181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ED3181">
        <w:rPr>
          <w:rFonts w:ascii="Arial" w:hAnsi="Arial" w:cs="Arial"/>
          <w:sz w:val="18"/>
        </w:rPr>
        <w:t>t.</w:t>
      </w:r>
    </w:p>
  </w:footnote>
  <w:footnote w:id="5">
    <w:p w14:paraId="127714B3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Style w:val="Lbjegyzet-hivatkozs"/>
          <w:rFonts w:ascii="Arial" w:hAnsi="Arial" w:cs="Arial"/>
        </w:rPr>
        <w:footnoteRef/>
      </w:r>
      <w:r w:rsidRPr="002B6D42">
        <w:rPr>
          <w:rFonts w:ascii="Arial" w:hAnsi="Arial" w:cs="Arial"/>
        </w:rPr>
        <w:t xml:space="preserve"> </w:t>
      </w:r>
      <w:proofErr w:type="spellStart"/>
      <w:r w:rsidRPr="002B6D42">
        <w:rPr>
          <w:rFonts w:ascii="Arial" w:hAnsi="Arial" w:cs="Arial"/>
          <w:sz w:val="18"/>
          <w:szCs w:val="18"/>
        </w:rPr>
        <w:t>Mttv</w:t>
      </w:r>
      <w:proofErr w:type="spellEnd"/>
      <w:r w:rsidRPr="002B6D42">
        <w:rPr>
          <w:rFonts w:ascii="Arial" w:hAnsi="Arial" w:cs="Arial"/>
          <w:sz w:val="18"/>
          <w:szCs w:val="18"/>
        </w:rPr>
        <w:t>. 66. § (</w:t>
      </w:r>
      <w:r w:rsidRPr="002B6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14:paraId="7D61C88D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2B6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14:paraId="2B57CBE6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2B6D42">
        <w:rPr>
          <w:rFonts w:ascii="Arial" w:hAnsi="Arial" w:cs="Arial"/>
          <w:i/>
          <w:sz w:val="18"/>
          <w:szCs w:val="18"/>
        </w:rPr>
        <w:t>kulturális műsorszámokat tesz közzé,</w:t>
      </w:r>
    </w:p>
    <w:p w14:paraId="62360800" w14:textId="1E8A469B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2B6D42">
        <w:rPr>
          <w:rFonts w:ascii="Arial" w:hAnsi="Arial" w:cs="Arial"/>
          <w:i/>
          <w:sz w:val="18"/>
          <w:szCs w:val="18"/>
        </w:rPr>
        <w:t>törekszik a fogyatékkal élők igényeinek figyelembevételére audiovizuális médiaszolgáltatás esetében,</w:t>
      </w:r>
    </w:p>
    <w:p w14:paraId="4DDDD2D9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d) </w:t>
      </w:r>
      <w:r w:rsidRPr="002B6D42">
        <w:rPr>
          <w:rFonts w:ascii="Arial" w:hAnsi="Arial" w:cs="Arial"/>
          <w:i/>
          <w:sz w:val="18"/>
          <w:szCs w:val="18"/>
        </w:rPr>
        <w:t>audiovizuális médiaszolgáltatás esetén a magyar, illetve európai műsorkvótákra vonatkozó, 20. § szerinti előírások szerint működik, a 22. § (2) bekezdésben foglalt mentesítési lehetőség igénybe vétele nélkül, ide nem értve a független műsorkészítőkre vonatkozó műsorkvóták alóli, 22. § (2) bekezdés szerinti esetleges mentesülést,</w:t>
      </w:r>
    </w:p>
    <w:p w14:paraId="51EEA96B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2B6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14:paraId="4BE65EDD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f) </w:t>
      </w:r>
      <w:r w:rsidRPr="002B6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14:paraId="5FD21AD3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g) </w:t>
      </w:r>
      <w:r w:rsidRPr="002B6D42">
        <w:rPr>
          <w:rFonts w:ascii="Arial" w:hAnsi="Arial" w:cs="Arial"/>
          <w:i/>
          <w:sz w:val="18"/>
          <w:szCs w:val="18"/>
        </w:rPr>
        <w:t xml:space="preserve">heti </w:t>
      </w:r>
      <w:proofErr w:type="spellStart"/>
      <w:r w:rsidRPr="002B6D42">
        <w:rPr>
          <w:rFonts w:ascii="Arial" w:hAnsi="Arial" w:cs="Arial"/>
          <w:i/>
          <w:sz w:val="18"/>
          <w:szCs w:val="18"/>
        </w:rPr>
        <w:t>műsoridejének</w:t>
      </w:r>
      <w:proofErr w:type="spellEnd"/>
      <w:r w:rsidRPr="002B6D42">
        <w:rPr>
          <w:rFonts w:ascii="Arial" w:hAnsi="Arial" w:cs="Arial"/>
          <w:i/>
          <w:sz w:val="18"/>
          <w:szCs w:val="18"/>
        </w:rPr>
        <w:t xml:space="preserve"> több mint kétharmadában köteles a 83. §-</w:t>
      </w:r>
      <w:proofErr w:type="spellStart"/>
      <w:r w:rsidRPr="002B6D42">
        <w:rPr>
          <w:rFonts w:ascii="Arial" w:hAnsi="Arial" w:cs="Arial"/>
          <w:i/>
          <w:sz w:val="18"/>
          <w:szCs w:val="18"/>
        </w:rPr>
        <w:t>ban</w:t>
      </w:r>
      <w:proofErr w:type="spellEnd"/>
      <w:r w:rsidRPr="002B6D42">
        <w:rPr>
          <w:rFonts w:ascii="Arial" w:hAnsi="Arial" w:cs="Arial"/>
          <w:i/>
          <w:sz w:val="18"/>
          <w:szCs w:val="18"/>
        </w:rPr>
        <w:t xml:space="preserve">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14:paraId="1A5C08FD" w14:textId="30C416AC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h) </w:t>
      </w:r>
      <w:r w:rsidRPr="002B6D42">
        <w:rPr>
          <w:rFonts w:ascii="Arial" w:hAnsi="Arial" w:cs="Arial"/>
          <w:i/>
          <w:sz w:val="18"/>
          <w:szCs w:val="18"/>
        </w:rPr>
        <w:t xml:space="preserve">rádiós médiaszolgáltatás esetében a zenei műsorszámok bemutatására szánt </w:t>
      </w:r>
      <w:r w:rsidR="00D83F6D">
        <w:rPr>
          <w:rFonts w:ascii="Arial" w:hAnsi="Arial" w:cs="Arial"/>
          <w:i/>
          <w:sz w:val="18"/>
          <w:szCs w:val="18"/>
        </w:rPr>
        <w:t>évi</w:t>
      </w:r>
      <w:r w:rsidRPr="002B6D4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B6D42">
        <w:rPr>
          <w:rFonts w:ascii="Arial" w:hAnsi="Arial" w:cs="Arial"/>
          <w:i/>
          <w:sz w:val="18"/>
          <w:szCs w:val="18"/>
        </w:rPr>
        <w:t>műsoridejének</w:t>
      </w:r>
      <w:proofErr w:type="spellEnd"/>
      <w:r w:rsidRPr="002B6D42">
        <w:rPr>
          <w:rFonts w:ascii="Arial" w:hAnsi="Arial" w:cs="Arial"/>
          <w:i/>
          <w:sz w:val="18"/>
          <w:szCs w:val="18"/>
        </w:rPr>
        <w:t xml:space="preserve"> legalább ötven százalékát magyar zenei műsorszámok bemutatására fordítja.</w:t>
      </w:r>
    </w:p>
    <w:p w14:paraId="57D1A0CF" w14:textId="77777777" w:rsidR="002615CF" w:rsidRPr="002B6D42" w:rsidRDefault="002615CF" w:rsidP="002A6A59">
      <w:pPr>
        <w:pStyle w:val="Lbjegyzetszveg"/>
        <w:rPr>
          <w:rFonts w:ascii="Arial" w:hAnsi="Arial" w:cs="Arial"/>
        </w:rPr>
      </w:pPr>
    </w:p>
  </w:footnote>
  <w:footnote w:id="6">
    <w:p w14:paraId="2013094E" w14:textId="77777777" w:rsidR="00B34778" w:rsidRPr="002B6D42" w:rsidRDefault="00F376D0">
      <w:pPr>
        <w:pStyle w:val="Lbjegyzetszveg"/>
        <w:rPr>
          <w:rFonts w:ascii="Arial" w:hAnsi="Arial" w:cs="Arial"/>
        </w:rPr>
      </w:pPr>
      <w:r w:rsidRPr="002B6D42">
        <w:rPr>
          <w:rStyle w:val="Lbjegyzet-hivatkozs"/>
          <w:rFonts w:ascii="Arial" w:hAnsi="Arial" w:cs="Arial"/>
        </w:rPr>
        <w:footnoteRef/>
      </w:r>
      <w:r w:rsidRPr="002B6D42">
        <w:rPr>
          <w:rFonts w:ascii="Arial" w:hAnsi="Arial" w:cs="Arial"/>
        </w:rPr>
        <w:t xml:space="preserve"> </w:t>
      </w:r>
      <w:r w:rsidRPr="002B6D42">
        <w:rPr>
          <w:rFonts w:ascii="Arial" w:hAnsi="Arial" w:cs="Arial"/>
          <w:sz w:val="18"/>
          <w:szCs w:val="18"/>
        </w:rPr>
        <w:t>Kizárólag audiovizuális médiaszolgáltatók által kitöltendő.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A2C690"/>
    <w:lvl w:ilvl="0">
      <w:numFmt w:val="bullet"/>
      <w:lvlText w:val="*"/>
      <w:lvlJc w:val="left"/>
    </w:lvl>
  </w:abstractNum>
  <w:abstractNum w:abstractNumId="1" w15:restartNumberingAfterBreak="0">
    <w:nsid w:val="00C82B91"/>
    <w:multiLevelType w:val="hybridMultilevel"/>
    <w:tmpl w:val="1A047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745"/>
    <w:multiLevelType w:val="hybridMultilevel"/>
    <w:tmpl w:val="5B6A52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AE7C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D3627"/>
    <w:multiLevelType w:val="hybridMultilevel"/>
    <w:tmpl w:val="5AE0E1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268"/>
    <w:multiLevelType w:val="hybridMultilevel"/>
    <w:tmpl w:val="B25CF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4DD5"/>
    <w:multiLevelType w:val="multilevel"/>
    <w:tmpl w:val="6B680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72A66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28823D2"/>
    <w:multiLevelType w:val="multilevel"/>
    <w:tmpl w:val="BDAC0F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2DA7289"/>
    <w:multiLevelType w:val="hybridMultilevel"/>
    <w:tmpl w:val="890AB9A2"/>
    <w:lvl w:ilvl="0" w:tplc="900822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E1A2E"/>
    <w:multiLevelType w:val="hybridMultilevel"/>
    <w:tmpl w:val="A858A4B2"/>
    <w:lvl w:ilvl="0" w:tplc="80F49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7844"/>
    <w:multiLevelType w:val="hybridMultilevel"/>
    <w:tmpl w:val="BB54F7C0"/>
    <w:lvl w:ilvl="0" w:tplc="9E40925E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4383"/>
    <w:multiLevelType w:val="hybridMultilevel"/>
    <w:tmpl w:val="7456AC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563"/>
    <w:multiLevelType w:val="multilevel"/>
    <w:tmpl w:val="4C4C6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BE025B"/>
    <w:multiLevelType w:val="hybridMultilevel"/>
    <w:tmpl w:val="AC582086"/>
    <w:lvl w:ilvl="0" w:tplc="89F04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52D18"/>
    <w:multiLevelType w:val="multilevel"/>
    <w:tmpl w:val="7B62E7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4F62E9B"/>
    <w:multiLevelType w:val="hybridMultilevel"/>
    <w:tmpl w:val="EF42358C"/>
    <w:lvl w:ilvl="0" w:tplc="D18EC9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FA5150"/>
    <w:multiLevelType w:val="multilevel"/>
    <w:tmpl w:val="3ED00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9028EB"/>
    <w:multiLevelType w:val="hybridMultilevel"/>
    <w:tmpl w:val="C30AE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46C7D"/>
    <w:multiLevelType w:val="hybridMultilevel"/>
    <w:tmpl w:val="04744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00449"/>
    <w:multiLevelType w:val="multilevel"/>
    <w:tmpl w:val="3B06B9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B42F2A"/>
    <w:multiLevelType w:val="hybridMultilevel"/>
    <w:tmpl w:val="04D485F0"/>
    <w:lvl w:ilvl="0" w:tplc="7D0CA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B5CF7"/>
    <w:multiLevelType w:val="multilevel"/>
    <w:tmpl w:val="98E656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E93265"/>
    <w:multiLevelType w:val="hybridMultilevel"/>
    <w:tmpl w:val="51DA7810"/>
    <w:lvl w:ilvl="0" w:tplc="2A381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00945"/>
    <w:multiLevelType w:val="multilevel"/>
    <w:tmpl w:val="B8DEA38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24D4D16"/>
    <w:multiLevelType w:val="hybridMultilevel"/>
    <w:tmpl w:val="F39AFFEA"/>
    <w:lvl w:ilvl="0" w:tplc="CF50A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13F1B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4C995918"/>
    <w:multiLevelType w:val="multilevel"/>
    <w:tmpl w:val="59209AA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40D"/>
    <w:multiLevelType w:val="hybridMultilevel"/>
    <w:tmpl w:val="2D9AEDE2"/>
    <w:lvl w:ilvl="0" w:tplc="560C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86270"/>
    <w:multiLevelType w:val="singleLevel"/>
    <w:tmpl w:val="7E728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63A2729"/>
    <w:multiLevelType w:val="multilevel"/>
    <w:tmpl w:val="36F6D8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E04026"/>
    <w:multiLevelType w:val="hybridMultilevel"/>
    <w:tmpl w:val="71786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E862CD"/>
    <w:multiLevelType w:val="hybridMultilevel"/>
    <w:tmpl w:val="65F26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75DFA"/>
    <w:multiLevelType w:val="hybridMultilevel"/>
    <w:tmpl w:val="79563AEE"/>
    <w:lvl w:ilvl="0" w:tplc="9008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692D"/>
    <w:multiLevelType w:val="multilevel"/>
    <w:tmpl w:val="54662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81253F"/>
    <w:multiLevelType w:val="hybridMultilevel"/>
    <w:tmpl w:val="A9C44C42"/>
    <w:lvl w:ilvl="0" w:tplc="A614C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603D0"/>
    <w:multiLevelType w:val="hybridMultilevel"/>
    <w:tmpl w:val="DBEEC2FE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FDA44ED"/>
    <w:multiLevelType w:val="multilevel"/>
    <w:tmpl w:val="DB585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132C51"/>
    <w:multiLevelType w:val="multilevel"/>
    <w:tmpl w:val="C7D6F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592ADB"/>
    <w:multiLevelType w:val="multilevel"/>
    <w:tmpl w:val="A0F07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953F2"/>
    <w:multiLevelType w:val="hybridMultilevel"/>
    <w:tmpl w:val="272E6300"/>
    <w:lvl w:ilvl="0" w:tplc="FED4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715B7"/>
    <w:multiLevelType w:val="hybridMultilevel"/>
    <w:tmpl w:val="4316327E"/>
    <w:lvl w:ilvl="0" w:tplc="7F0ED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31"/>
  </w:num>
  <w:num w:numId="5">
    <w:abstractNumId w:val="12"/>
  </w:num>
  <w:num w:numId="6">
    <w:abstractNumId w:val="33"/>
  </w:num>
  <w:num w:numId="7">
    <w:abstractNumId w:val="9"/>
  </w:num>
  <w:num w:numId="8">
    <w:abstractNumId w:val="29"/>
  </w:num>
  <w:num w:numId="9">
    <w:abstractNumId w:val="5"/>
  </w:num>
  <w:num w:numId="10">
    <w:abstractNumId w:val="36"/>
  </w:num>
  <w:num w:numId="11">
    <w:abstractNumId w:val="28"/>
  </w:num>
  <w:num w:numId="12">
    <w:abstractNumId w:val="19"/>
  </w:num>
  <w:num w:numId="13">
    <w:abstractNumId w:val="3"/>
  </w:num>
  <w:num w:numId="14">
    <w:abstractNumId w:val="16"/>
  </w:num>
  <w:num w:numId="15">
    <w:abstractNumId w:val="32"/>
  </w:num>
  <w:num w:numId="16">
    <w:abstractNumId w:val="1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1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9">
    <w:abstractNumId w:val="24"/>
  </w:num>
  <w:num w:numId="20">
    <w:abstractNumId w:val="15"/>
  </w:num>
  <w:num w:numId="21">
    <w:abstractNumId w:val="8"/>
  </w:num>
  <w:num w:numId="22">
    <w:abstractNumId w:val="22"/>
  </w:num>
  <w:num w:numId="23">
    <w:abstractNumId w:val="13"/>
  </w:num>
  <w:num w:numId="24">
    <w:abstractNumId w:val="34"/>
  </w:num>
  <w:num w:numId="25">
    <w:abstractNumId w:val="6"/>
  </w:num>
  <w:num w:numId="26">
    <w:abstractNumId w:val="39"/>
  </w:num>
  <w:num w:numId="27">
    <w:abstractNumId w:val="14"/>
  </w:num>
  <w:num w:numId="28">
    <w:abstractNumId w:val="26"/>
  </w:num>
  <w:num w:numId="29">
    <w:abstractNumId w:val="7"/>
  </w:num>
  <w:num w:numId="30">
    <w:abstractNumId w:val="17"/>
  </w:num>
  <w:num w:numId="31">
    <w:abstractNumId w:val="38"/>
  </w:num>
  <w:num w:numId="32">
    <w:abstractNumId w:val="20"/>
  </w:num>
  <w:num w:numId="33">
    <w:abstractNumId w:val="37"/>
  </w:num>
  <w:num w:numId="34">
    <w:abstractNumId w:val="30"/>
  </w:num>
  <w:num w:numId="35">
    <w:abstractNumId w:val="35"/>
  </w:num>
  <w:num w:numId="36">
    <w:abstractNumId w:val="40"/>
  </w:num>
  <w:num w:numId="37">
    <w:abstractNumId w:val="25"/>
  </w:num>
  <w:num w:numId="38">
    <w:abstractNumId w:val="23"/>
  </w:num>
  <w:num w:numId="39">
    <w:abstractNumId w:val="4"/>
  </w:num>
  <w:num w:numId="40">
    <w:abstractNumId w:val="41"/>
  </w:num>
  <w:num w:numId="41">
    <w:abstractNumId w:val="27"/>
  </w:num>
  <w:num w:numId="42">
    <w:abstractNumId w:val="1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ED"/>
    <w:rsid w:val="0000032D"/>
    <w:rsid w:val="00000BB9"/>
    <w:rsid w:val="00006B21"/>
    <w:rsid w:val="00007569"/>
    <w:rsid w:val="000120A9"/>
    <w:rsid w:val="00012A1C"/>
    <w:rsid w:val="00014836"/>
    <w:rsid w:val="00015772"/>
    <w:rsid w:val="00016876"/>
    <w:rsid w:val="000173F6"/>
    <w:rsid w:val="00020673"/>
    <w:rsid w:val="000224E3"/>
    <w:rsid w:val="00022895"/>
    <w:rsid w:val="00022CB1"/>
    <w:rsid w:val="0002524A"/>
    <w:rsid w:val="00027D5D"/>
    <w:rsid w:val="0003265E"/>
    <w:rsid w:val="00033119"/>
    <w:rsid w:val="00033B3D"/>
    <w:rsid w:val="00033E4C"/>
    <w:rsid w:val="000353C3"/>
    <w:rsid w:val="000360A1"/>
    <w:rsid w:val="00037942"/>
    <w:rsid w:val="00040C17"/>
    <w:rsid w:val="00040E0D"/>
    <w:rsid w:val="00041093"/>
    <w:rsid w:val="00045E31"/>
    <w:rsid w:val="00046FB9"/>
    <w:rsid w:val="00051297"/>
    <w:rsid w:val="0005142B"/>
    <w:rsid w:val="00055586"/>
    <w:rsid w:val="000559A8"/>
    <w:rsid w:val="00062754"/>
    <w:rsid w:val="000629CE"/>
    <w:rsid w:val="00063607"/>
    <w:rsid w:val="00064DDD"/>
    <w:rsid w:val="00075DB5"/>
    <w:rsid w:val="000764C6"/>
    <w:rsid w:val="000765E2"/>
    <w:rsid w:val="00077162"/>
    <w:rsid w:val="000844AC"/>
    <w:rsid w:val="000861E6"/>
    <w:rsid w:val="000914F0"/>
    <w:rsid w:val="000917BD"/>
    <w:rsid w:val="00093380"/>
    <w:rsid w:val="0009399A"/>
    <w:rsid w:val="0009531A"/>
    <w:rsid w:val="00097D3C"/>
    <w:rsid w:val="000A07F4"/>
    <w:rsid w:val="000A2BF9"/>
    <w:rsid w:val="000A3CAE"/>
    <w:rsid w:val="000A7346"/>
    <w:rsid w:val="000B1445"/>
    <w:rsid w:val="000B255B"/>
    <w:rsid w:val="000B25A9"/>
    <w:rsid w:val="000B2AD0"/>
    <w:rsid w:val="000B3A00"/>
    <w:rsid w:val="000B3C43"/>
    <w:rsid w:val="000B4325"/>
    <w:rsid w:val="000B5A13"/>
    <w:rsid w:val="000C0F13"/>
    <w:rsid w:val="000C3607"/>
    <w:rsid w:val="000C3B49"/>
    <w:rsid w:val="000C40A2"/>
    <w:rsid w:val="000C46AF"/>
    <w:rsid w:val="000C5155"/>
    <w:rsid w:val="000C56F9"/>
    <w:rsid w:val="000C66ED"/>
    <w:rsid w:val="000C7ADD"/>
    <w:rsid w:val="000D28A2"/>
    <w:rsid w:val="000D5037"/>
    <w:rsid w:val="000D5A90"/>
    <w:rsid w:val="000D74F4"/>
    <w:rsid w:val="000E08BE"/>
    <w:rsid w:val="000E0B67"/>
    <w:rsid w:val="000E19E4"/>
    <w:rsid w:val="000E313B"/>
    <w:rsid w:val="000E72A3"/>
    <w:rsid w:val="000E78D0"/>
    <w:rsid w:val="000E7C6C"/>
    <w:rsid w:val="000F01F9"/>
    <w:rsid w:val="000F066D"/>
    <w:rsid w:val="000F2037"/>
    <w:rsid w:val="000F2742"/>
    <w:rsid w:val="000F4A27"/>
    <w:rsid w:val="000F56D0"/>
    <w:rsid w:val="000F5FA5"/>
    <w:rsid w:val="000F68FD"/>
    <w:rsid w:val="00100248"/>
    <w:rsid w:val="00101968"/>
    <w:rsid w:val="001032DA"/>
    <w:rsid w:val="00106276"/>
    <w:rsid w:val="00111622"/>
    <w:rsid w:val="00113D80"/>
    <w:rsid w:val="00117ABD"/>
    <w:rsid w:val="00121332"/>
    <w:rsid w:val="001225FD"/>
    <w:rsid w:val="00123AD6"/>
    <w:rsid w:val="001244A6"/>
    <w:rsid w:val="0013154E"/>
    <w:rsid w:val="0013241F"/>
    <w:rsid w:val="001331F1"/>
    <w:rsid w:val="00133E79"/>
    <w:rsid w:val="00134637"/>
    <w:rsid w:val="00135399"/>
    <w:rsid w:val="001358C4"/>
    <w:rsid w:val="00135AA7"/>
    <w:rsid w:val="00136AEC"/>
    <w:rsid w:val="00137712"/>
    <w:rsid w:val="00150132"/>
    <w:rsid w:val="0015144B"/>
    <w:rsid w:val="0015158E"/>
    <w:rsid w:val="001530CE"/>
    <w:rsid w:val="00160CD8"/>
    <w:rsid w:val="001636A5"/>
    <w:rsid w:val="00163BE4"/>
    <w:rsid w:val="00164FCB"/>
    <w:rsid w:val="00165D74"/>
    <w:rsid w:val="00167175"/>
    <w:rsid w:val="00172474"/>
    <w:rsid w:val="00172751"/>
    <w:rsid w:val="00173CBA"/>
    <w:rsid w:val="00173CE6"/>
    <w:rsid w:val="00176C41"/>
    <w:rsid w:val="00181BE5"/>
    <w:rsid w:val="00184DA9"/>
    <w:rsid w:val="001855E9"/>
    <w:rsid w:val="00186B39"/>
    <w:rsid w:val="00191211"/>
    <w:rsid w:val="00194685"/>
    <w:rsid w:val="00197F6D"/>
    <w:rsid w:val="001A1951"/>
    <w:rsid w:val="001A1FA6"/>
    <w:rsid w:val="001A4837"/>
    <w:rsid w:val="001A6753"/>
    <w:rsid w:val="001A7206"/>
    <w:rsid w:val="001A75DA"/>
    <w:rsid w:val="001B3C39"/>
    <w:rsid w:val="001B4BC9"/>
    <w:rsid w:val="001B6C44"/>
    <w:rsid w:val="001B7021"/>
    <w:rsid w:val="001B7EDB"/>
    <w:rsid w:val="001C1786"/>
    <w:rsid w:val="001C5D59"/>
    <w:rsid w:val="001C71D7"/>
    <w:rsid w:val="001D1D5F"/>
    <w:rsid w:val="001D360B"/>
    <w:rsid w:val="001D5185"/>
    <w:rsid w:val="001D575D"/>
    <w:rsid w:val="001E1A9B"/>
    <w:rsid w:val="001E1EA4"/>
    <w:rsid w:val="001E39BF"/>
    <w:rsid w:val="001E6937"/>
    <w:rsid w:val="001E7746"/>
    <w:rsid w:val="001F0EAB"/>
    <w:rsid w:val="001F1E70"/>
    <w:rsid w:val="001F2462"/>
    <w:rsid w:val="001F3E7C"/>
    <w:rsid w:val="001F4BC3"/>
    <w:rsid w:val="001F5916"/>
    <w:rsid w:val="001F6C64"/>
    <w:rsid w:val="002020D0"/>
    <w:rsid w:val="002059C1"/>
    <w:rsid w:val="00205F27"/>
    <w:rsid w:val="00206AEF"/>
    <w:rsid w:val="0020792B"/>
    <w:rsid w:val="00213067"/>
    <w:rsid w:val="00214AC4"/>
    <w:rsid w:val="002157CA"/>
    <w:rsid w:val="002165C0"/>
    <w:rsid w:val="00217F6E"/>
    <w:rsid w:val="002213E9"/>
    <w:rsid w:val="0022269F"/>
    <w:rsid w:val="00223B1E"/>
    <w:rsid w:val="002259F5"/>
    <w:rsid w:val="00227FD6"/>
    <w:rsid w:val="002331F2"/>
    <w:rsid w:val="0024199E"/>
    <w:rsid w:val="002425EA"/>
    <w:rsid w:val="00243222"/>
    <w:rsid w:val="002455A0"/>
    <w:rsid w:val="002466CC"/>
    <w:rsid w:val="00246798"/>
    <w:rsid w:val="002504B8"/>
    <w:rsid w:val="0025065C"/>
    <w:rsid w:val="002615CF"/>
    <w:rsid w:val="002634A4"/>
    <w:rsid w:val="002679E7"/>
    <w:rsid w:val="00270965"/>
    <w:rsid w:val="00272526"/>
    <w:rsid w:val="0027613E"/>
    <w:rsid w:val="002779D1"/>
    <w:rsid w:val="00286075"/>
    <w:rsid w:val="00286410"/>
    <w:rsid w:val="00287AEB"/>
    <w:rsid w:val="002916ED"/>
    <w:rsid w:val="00292378"/>
    <w:rsid w:val="002932D4"/>
    <w:rsid w:val="00293E39"/>
    <w:rsid w:val="002948AF"/>
    <w:rsid w:val="00294E0B"/>
    <w:rsid w:val="0029502E"/>
    <w:rsid w:val="00296EFD"/>
    <w:rsid w:val="00297561"/>
    <w:rsid w:val="002A0197"/>
    <w:rsid w:val="002A1311"/>
    <w:rsid w:val="002A2711"/>
    <w:rsid w:val="002A39C0"/>
    <w:rsid w:val="002A4DF1"/>
    <w:rsid w:val="002A5D2A"/>
    <w:rsid w:val="002A6A59"/>
    <w:rsid w:val="002A756C"/>
    <w:rsid w:val="002B078B"/>
    <w:rsid w:val="002B631E"/>
    <w:rsid w:val="002B6D42"/>
    <w:rsid w:val="002B7FCB"/>
    <w:rsid w:val="002C1683"/>
    <w:rsid w:val="002C3B1F"/>
    <w:rsid w:val="002C4AEB"/>
    <w:rsid w:val="002C5596"/>
    <w:rsid w:val="002C737E"/>
    <w:rsid w:val="002C77F5"/>
    <w:rsid w:val="002D3E01"/>
    <w:rsid w:val="002D447C"/>
    <w:rsid w:val="002D5E10"/>
    <w:rsid w:val="002D6FD7"/>
    <w:rsid w:val="002E3BC6"/>
    <w:rsid w:val="002E4480"/>
    <w:rsid w:val="002E6D96"/>
    <w:rsid w:val="002F408C"/>
    <w:rsid w:val="002F42FB"/>
    <w:rsid w:val="002F75E9"/>
    <w:rsid w:val="00301306"/>
    <w:rsid w:val="00301DB1"/>
    <w:rsid w:val="003020C9"/>
    <w:rsid w:val="0030220A"/>
    <w:rsid w:val="00304722"/>
    <w:rsid w:val="0031251F"/>
    <w:rsid w:val="0031329A"/>
    <w:rsid w:val="00315132"/>
    <w:rsid w:val="00316B03"/>
    <w:rsid w:val="00317365"/>
    <w:rsid w:val="003217D2"/>
    <w:rsid w:val="00321F73"/>
    <w:rsid w:val="00323589"/>
    <w:rsid w:val="00327AA9"/>
    <w:rsid w:val="00332FDE"/>
    <w:rsid w:val="00333D35"/>
    <w:rsid w:val="003359D9"/>
    <w:rsid w:val="00337D27"/>
    <w:rsid w:val="00341DCA"/>
    <w:rsid w:val="00342822"/>
    <w:rsid w:val="0034440F"/>
    <w:rsid w:val="003444EE"/>
    <w:rsid w:val="003460AD"/>
    <w:rsid w:val="003470C7"/>
    <w:rsid w:val="00350F6B"/>
    <w:rsid w:val="00357E1C"/>
    <w:rsid w:val="003601E0"/>
    <w:rsid w:val="0036112C"/>
    <w:rsid w:val="00362063"/>
    <w:rsid w:val="00363707"/>
    <w:rsid w:val="00363A4F"/>
    <w:rsid w:val="00363DEC"/>
    <w:rsid w:val="00367081"/>
    <w:rsid w:val="00367A8B"/>
    <w:rsid w:val="00374B8B"/>
    <w:rsid w:val="003754AE"/>
    <w:rsid w:val="00376862"/>
    <w:rsid w:val="00377F17"/>
    <w:rsid w:val="00381B54"/>
    <w:rsid w:val="00386037"/>
    <w:rsid w:val="003861E3"/>
    <w:rsid w:val="00390090"/>
    <w:rsid w:val="003900DC"/>
    <w:rsid w:val="00393554"/>
    <w:rsid w:val="003958F9"/>
    <w:rsid w:val="00397312"/>
    <w:rsid w:val="003A0AFE"/>
    <w:rsid w:val="003A2028"/>
    <w:rsid w:val="003A325C"/>
    <w:rsid w:val="003A3FE8"/>
    <w:rsid w:val="003A4615"/>
    <w:rsid w:val="003A5962"/>
    <w:rsid w:val="003A77BD"/>
    <w:rsid w:val="003A7848"/>
    <w:rsid w:val="003B1B9D"/>
    <w:rsid w:val="003B29C9"/>
    <w:rsid w:val="003B333C"/>
    <w:rsid w:val="003B541B"/>
    <w:rsid w:val="003C04F7"/>
    <w:rsid w:val="003C4FF6"/>
    <w:rsid w:val="003C5527"/>
    <w:rsid w:val="003C71D6"/>
    <w:rsid w:val="003D0205"/>
    <w:rsid w:val="003E1AB6"/>
    <w:rsid w:val="003E2C2C"/>
    <w:rsid w:val="003E373A"/>
    <w:rsid w:val="003E3835"/>
    <w:rsid w:val="003E4F57"/>
    <w:rsid w:val="003F2C31"/>
    <w:rsid w:val="003F321F"/>
    <w:rsid w:val="003F425E"/>
    <w:rsid w:val="003F4658"/>
    <w:rsid w:val="0040040E"/>
    <w:rsid w:val="00400C83"/>
    <w:rsid w:val="00400D46"/>
    <w:rsid w:val="00401E9B"/>
    <w:rsid w:val="00402C5A"/>
    <w:rsid w:val="0040446D"/>
    <w:rsid w:val="004067A5"/>
    <w:rsid w:val="00407DE1"/>
    <w:rsid w:val="00410545"/>
    <w:rsid w:val="0041143D"/>
    <w:rsid w:val="00411906"/>
    <w:rsid w:val="00411CDB"/>
    <w:rsid w:val="00414FEF"/>
    <w:rsid w:val="0041594F"/>
    <w:rsid w:val="00417736"/>
    <w:rsid w:val="00421AA7"/>
    <w:rsid w:val="00430C4D"/>
    <w:rsid w:val="0043181E"/>
    <w:rsid w:val="00431D60"/>
    <w:rsid w:val="00431EF3"/>
    <w:rsid w:val="004320B4"/>
    <w:rsid w:val="0043290C"/>
    <w:rsid w:val="004341C9"/>
    <w:rsid w:val="0043593D"/>
    <w:rsid w:val="00440DB7"/>
    <w:rsid w:val="00443025"/>
    <w:rsid w:val="00443B4C"/>
    <w:rsid w:val="00446108"/>
    <w:rsid w:val="00446119"/>
    <w:rsid w:val="004464CF"/>
    <w:rsid w:val="004478EA"/>
    <w:rsid w:val="00454127"/>
    <w:rsid w:val="0045595E"/>
    <w:rsid w:val="00456D58"/>
    <w:rsid w:val="00456F7D"/>
    <w:rsid w:val="004600C2"/>
    <w:rsid w:val="00463016"/>
    <w:rsid w:val="00464D77"/>
    <w:rsid w:val="00470450"/>
    <w:rsid w:val="004737AF"/>
    <w:rsid w:val="00473BEF"/>
    <w:rsid w:val="00473E9A"/>
    <w:rsid w:val="004746F2"/>
    <w:rsid w:val="00476F74"/>
    <w:rsid w:val="00477022"/>
    <w:rsid w:val="0048125E"/>
    <w:rsid w:val="0048158D"/>
    <w:rsid w:val="00482CD4"/>
    <w:rsid w:val="00483BC0"/>
    <w:rsid w:val="00484FB2"/>
    <w:rsid w:val="004854F7"/>
    <w:rsid w:val="0049627F"/>
    <w:rsid w:val="004A053C"/>
    <w:rsid w:val="004A30E4"/>
    <w:rsid w:val="004A30E6"/>
    <w:rsid w:val="004A4463"/>
    <w:rsid w:val="004A45AB"/>
    <w:rsid w:val="004A494E"/>
    <w:rsid w:val="004A7F2B"/>
    <w:rsid w:val="004B010D"/>
    <w:rsid w:val="004B05DA"/>
    <w:rsid w:val="004B129F"/>
    <w:rsid w:val="004B1818"/>
    <w:rsid w:val="004B1C89"/>
    <w:rsid w:val="004B6765"/>
    <w:rsid w:val="004B6E30"/>
    <w:rsid w:val="004B6F5B"/>
    <w:rsid w:val="004C70AE"/>
    <w:rsid w:val="004D33A6"/>
    <w:rsid w:val="004D3AB9"/>
    <w:rsid w:val="004D5925"/>
    <w:rsid w:val="004D7538"/>
    <w:rsid w:val="004E2337"/>
    <w:rsid w:val="004E4543"/>
    <w:rsid w:val="004E6A54"/>
    <w:rsid w:val="004E6CA1"/>
    <w:rsid w:val="004E6DD8"/>
    <w:rsid w:val="004F0E03"/>
    <w:rsid w:val="004F16B9"/>
    <w:rsid w:val="004F1862"/>
    <w:rsid w:val="004F2BB9"/>
    <w:rsid w:val="004F30F2"/>
    <w:rsid w:val="004F6385"/>
    <w:rsid w:val="004F7210"/>
    <w:rsid w:val="0050069D"/>
    <w:rsid w:val="00500B65"/>
    <w:rsid w:val="00503EF8"/>
    <w:rsid w:val="0050478C"/>
    <w:rsid w:val="00504961"/>
    <w:rsid w:val="0050652E"/>
    <w:rsid w:val="00506C95"/>
    <w:rsid w:val="00510F10"/>
    <w:rsid w:val="00510F90"/>
    <w:rsid w:val="00517274"/>
    <w:rsid w:val="0051798C"/>
    <w:rsid w:val="00525A5B"/>
    <w:rsid w:val="00531F02"/>
    <w:rsid w:val="00533E62"/>
    <w:rsid w:val="00533F67"/>
    <w:rsid w:val="0054237B"/>
    <w:rsid w:val="005439A8"/>
    <w:rsid w:val="0055295E"/>
    <w:rsid w:val="005573D7"/>
    <w:rsid w:val="00560F6D"/>
    <w:rsid w:val="0056160E"/>
    <w:rsid w:val="00561885"/>
    <w:rsid w:val="00570772"/>
    <w:rsid w:val="00571793"/>
    <w:rsid w:val="00572DE1"/>
    <w:rsid w:val="00575114"/>
    <w:rsid w:val="00576F8D"/>
    <w:rsid w:val="0058054F"/>
    <w:rsid w:val="00581AB2"/>
    <w:rsid w:val="00582653"/>
    <w:rsid w:val="00582D18"/>
    <w:rsid w:val="00583054"/>
    <w:rsid w:val="005842F5"/>
    <w:rsid w:val="00590DC6"/>
    <w:rsid w:val="00592181"/>
    <w:rsid w:val="0059273F"/>
    <w:rsid w:val="00592DF2"/>
    <w:rsid w:val="00594940"/>
    <w:rsid w:val="00594E7A"/>
    <w:rsid w:val="00595783"/>
    <w:rsid w:val="0059718C"/>
    <w:rsid w:val="005A036C"/>
    <w:rsid w:val="005A56C7"/>
    <w:rsid w:val="005A5BE1"/>
    <w:rsid w:val="005A6787"/>
    <w:rsid w:val="005A7568"/>
    <w:rsid w:val="005A776F"/>
    <w:rsid w:val="005A7D18"/>
    <w:rsid w:val="005B11B3"/>
    <w:rsid w:val="005B4B89"/>
    <w:rsid w:val="005B5687"/>
    <w:rsid w:val="005B5AA7"/>
    <w:rsid w:val="005B71A8"/>
    <w:rsid w:val="005C178F"/>
    <w:rsid w:val="005C2ABC"/>
    <w:rsid w:val="005C32BB"/>
    <w:rsid w:val="005D1E03"/>
    <w:rsid w:val="005D5D3B"/>
    <w:rsid w:val="005E215A"/>
    <w:rsid w:val="005E449C"/>
    <w:rsid w:val="005E45BD"/>
    <w:rsid w:val="005E4660"/>
    <w:rsid w:val="005E4BB2"/>
    <w:rsid w:val="005E56C3"/>
    <w:rsid w:val="005E5FA9"/>
    <w:rsid w:val="005E6CB0"/>
    <w:rsid w:val="005F06FD"/>
    <w:rsid w:val="005F2A35"/>
    <w:rsid w:val="005F59CD"/>
    <w:rsid w:val="005F6D2C"/>
    <w:rsid w:val="00601E9F"/>
    <w:rsid w:val="00604AC0"/>
    <w:rsid w:val="00605D94"/>
    <w:rsid w:val="00612F22"/>
    <w:rsid w:val="006136DB"/>
    <w:rsid w:val="006140BE"/>
    <w:rsid w:val="006175AC"/>
    <w:rsid w:val="00617AE8"/>
    <w:rsid w:val="0062148B"/>
    <w:rsid w:val="00621725"/>
    <w:rsid w:val="006222EA"/>
    <w:rsid w:val="00623E14"/>
    <w:rsid w:val="00627D8B"/>
    <w:rsid w:val="00630551"/>
    <w:rsid w:val="006327D1"/>
    <w:rsid w:val="00632FEA"/>
    <w:rsid w:val="006330F8"/>
    <w:rsid w:val="00637F0E"/>
    <w:rsid w:val="0064486E"/>
    <w:rsid w:val="0064509C"/>
    <w:rsid w:val="0064673F"/>
    <w:rsid w:val="006515A5"/>
    <w:rsid w:val="0065200E"/>
    <w:rsid w:val="00652A47"/>
    <w:rsid w:val="006537EC"/>
    <w:rsid w:val="0065402D"/>
    <w:rsid w:val="0065446F"/>
    <w:rsid w:val="00654F3C"/>
    <w:rsid w:val="00660D00"/>
    <w:rsid w:val="006637CB"/>
    <w:rsid w:val="00663FCB"/>
    <w:rsid w:val="006646F4"/>
    <w:rsid w:val="00665EE8"/>
    <w:rsid w:val="00667013"/>
    <w:rsid w:val="00667115"/>
    <w:rsid w:val="006677CC"/>
    <w:rsid w:val="00670F1A"/>
    <w:rsid w:val="00671103"/>
    <w:rsid w:val="00673C38"/>
    <w:rsid w:val="006744F4"/>
    <w:rsid w:val="00677ADF"/>
    <w:rsid w:val="0068022A"/>
    <w:rsid w:val="00681013"/>
    <w:rsid w:val="00685019"/>
    <w:rsid w:val="00690513"/>
    <w:rsid w:val="00690BAB"/>
    <w:rsid w:val="00693FA4"/>
    <w:rsid w:val="00695609"/>
    <w:rsid w:val="006958E0"/>
    <w:rsid w:val="0069637F"/>
    <w:rsid w:val="006A1DBC"/>
    <w:rsid w:val="006B3227"/>
    <w:rsid w:val="006B3495"/>
    <w:rsid w:val="006B5E4B"/>
    <w:rsid w:val="006B65C4"/>
    <w:rsid w:val="006B6C6F"/>
    <w:rsid w:val="006B7703"/>
    <w:rsid w:val="006B79DD"/>
    <w:rsid w:val="006C0C35"/>
    <w:rsid w:val="006C25D0"/>
    <w:rsid w:val="006C2D65"/>
    <w:rsid w:val="006D5755"/>
    <w:rsid w:val="006D5FE2"/>
    <w:rsid w:val="006E0B43"/>
    <w:rsid w:val="006E3B76"/>
    <w:rsid w:val="006E3E7A"/>
    <w:rsid w:val="006F02B1"/>
    <w:rsid w:val="006F2A49"/>
    <w:rsid w:val="006F2CB7"/>
    <w:rsid w:val="006F2E96"/>
    <w:rsid w:val="006F45D7"/>
    <w:rsid w:val="006F5A9D"/>
    <w:rsid w:val="0070242B"/>
    <w:rsid w:val="00703218"/>
    <w:rsid w:val="00704072"/>
    <w:rsid w:val="00705B44"/>
    <w:rsid w:val="00715711"/>
    <w:rsid w:val="007159EB"/>
    <w:rsid w:val="00720AB8"/>
    <w:rsid w:val="00725B0F"/>
    <w:rsid w:val="0072795D"/>
    <w:rsid w:val="007302A3"/>
    <w:rsid w:val="007308C1"/>
    <w:rsid w:val="0073139C"/>
    <w:rsid w:val="007348C4"/>
    <w:rsid w:val="00750101"/>
    <w:rsid w:val="007517AF"/>
    <w:rsid w:val="00752B49"/>
    <w:rsid w:val="00752B5F"/>
    <w:rsid w:val="00754353"/>
    <w:rsid w:val="00755D8A"/>
    <w:rsid w:val="00757901"/>
    <w:rsid w:val="007619B3"/>
    <w:rsid w:val="00763030"/>
    <w:rsid w:val="007643DC"/>
    <w:rsid w:val="0076498E"/>
    <w:rsid w:val="00765E6D"/>
    <w:rsid w:val="00767902"/>
    <w:rsid w:val="007708A7"/>
    <w:rsid w:val="00770F28"/>
    <w:rsid w:val="00771745"/>
    <w:rsid w:val="00772D4E"/>
    <w:rsid w:val="00773194"/>
    <w:rsid w:val="00775332"/>
    <w:rsid w:val="007778A0"/>
    <w:rsid w:val="00781327"/>
    <w:rsid w:val="00782158"/>
    <w:rsid w:val="00782A28"/>
    <w:rsid w:val="007838B2"/>
    <w:rsid w:val="00791C46"/>
    <w:rsid w:val="0079782B"/>
    <w:rsid w:val="007A1304"/>
    <w:rsid w:val="007A2975"/>
    <w:rsid w:val="007A5AB1"/>
    <w:rsid w:val="007A6E28"/>
    <w:rsid w:val="007A6E4E"/>
    <w:rsid w:val="007B480B"/>
    <w:rsid w:val="007B48F1"/>
    <w:rsid w:val="007B5D6A"/>
    <w:rsid w:val="007B5EAB"/>
    <w:rsid w:val="007C2A61"/>
    <w:rsid w:val="007C3922"/>
    <w:rsid w:val="007C4C4B"/>
    <w:rsid w:val="007C7A8F"/>
    <w:rsid w:val="007C7EF6"/>
    <w:rsid w:val="007D0213"/>
    <w:rsid w:val="007D0878"/>
    <w:rsid w:val="007D1835"/>
    <w:rsid w:val="007D2A09"/>
    <w:rsid w:val="007D41DA"/>
    <w:rsid w:val="007F2E4E"/>
    <w:rsid w:val="007F4330"/>
    <w:rsid w:val="007F570B"/>
    <w:rsid w:val="007F63E3"/>
    <w:rsid w:val="008005B2"/>
    <w:rsid w:val="0080375D"/>
    <w:rsid w:val="00803C78"/>
    <w:rsid w:val="008125CD"/>
    <w:rsid w:val="008132C3"/>
    <w:rsid w:val="008150AF"/>
    <w:rsid w:val="00815A84"/>
    <w:rsid w:val="00817DBD"/>
    <w:rsid w:val="008218EF"/>
    <w:rsid w:val="00822FF6"/>
    <w:rsid w:val="00825E2C"/>
    <w:rsid w:val="00827597"/>
    <w:rsid w:val="00827B17"/>
    <w:rsid w:val="00834858"/>
    <w:rsid w:val="008371BC"/>
    <w:rsid w:val="008403E7"/>
    <w:rsid w:val="0084074F"/>
    <w:rsid w:val="00840A1C"/>
    <w:rsid w:val="00843B42"/>
    <w:rsid w:val="0084408E"/>
    <w:rsid w:val="008505D4"/>
    <w:rsid w:val="008506B7"/>
    <w:rsid w:val="00850F57"/>
    <w:rsid w:val="00853BE2"/>
    <w:rsid w:val="0085443E"/>
    <w:rsid w:val="00854F8D"/>
    <w:rsid w:val="00855643"/>
    <w:rsid w:val="00857386"/>
    <w:rsid w:val="0085758F"/>
    <w:rsid w:val="00860827"/>
    <w:rsid w:val="00861AD1"/>
    <w:rsid w:val="00863F08"/>
    <w:rsid w:val="00870D3F"/>
    <w:rsid w:val="00871852"/>
    <w:rsid w:val="0087298A"/>
    <w:rsid w:val="00872EFC"/>
    <w:rsid w:val="0087594C"/>
    <w:rsid w:val="00875B2D"/>
    <w:rsid w:val="00877F5C"/>
    <w:rsid w:val="0088415B"/>
    <w:rsid w:val="00887808"/>
    <w:rsid w:val="00891145"/>
    <w:rsid w:val="008929D5"/>
    <w:rsid w:val="008933EC"/>
    <w:rsid w:val="00893B93"/>
    <w:rsid w:val="00894BC3"/>
    <w:rsid w:val="00894CEC"/>
    <w:rsid w:val="008A518E"/>
    <w:rsid w:val="008A5EFE"/>
    <w:rsid w:val="008A7BE9"/>
    <w:rsid w:val="008A7CAF"/>
    <w:rsid w:val="008B00BF"/>
    <w:rsid w:val="008B0E30"/>
    <w:rsid w:val="008B2A28"/>
    <w:rsid w:val="008B3D4C"/>
    <w:rsid w:val="008B6A1F"/>
    <w:rsid w:val="008C15E5"/>
    <w:rsid w:val="008C20D7"/>
    <w:rsid w:val="008C4463"/>
    <w:rsid w:val="008C5E82"/>
    <w:rsid w:val="008D391D"/>
    <w:rsid w:val="008E4739"/>
    <w:rsid w:val="008E4B51"/>
    <w:rsid w:val="008E7B89"/>
    <w:rsid w:val="008F135D"/>
    <w:rsid w:val="008F2143"/>
    <w:rsid w:val="008F32C0"/>
    <w:rsid w:val="008F426F"/>
    <w:rsid w:val="008F4D67"/>
    <w:rsid w:val="008F7104"/>
    <w:rsid w:val="00902248"/>
    <w:rsid w:val="00902C3C"/>
    <w:rsid w:val="0090359D"/>
    <w:rsid w:val="00904523"/>
    <w:rsid w:val="009056BC"/>
    <w:rsid w:val="009064F6"/>
    <w:rsid w:val="00907A8E"/>
    <w:rsid w:val="009112D5"/>
    <w:rsid w:val="009114F5"/>
    <w:rsid w:val="0091175F"/>
    <w:rsid w:val="00912805"/>
    <w:rsid w:val="00912A25"/>
    <w:rsid w:val="00912DCC"/>
    <w:rsid w:val="00913137"/>
    <w:rsid w:val="009144A1"/>
    <w:rsid w:val="009173FF"/>
    <w:rsid w:val="009201DE"/>
    <w:rsid w:val="00923A36"/>
    <w:rsid w:val="00923D22"/>
    <w:rsid w:val="00930AE0"/>
    <w:rsid w:val="00931BD1"/>
    <w:rsid w:val="009337A5"/>
    <w:rsid w:val="009403DC"/>
    <w:rsid w:val="00943233"/>
    <w:rsid w:val="00944BB7"/>
    <w:rsid w:val="00946DF9"/>
    <w:rsid w:val="00950572"/>
    <w:rsid w:val="009521A7"/>
    <w:rsid w:val="0095379B"/>
    <w:rsid w:val="00953EDF"/>
    <w:rsid w:val="009565CF"/>
    <w:rsid w:val="009578ED"/>
    <w:rsid w:val="00957F38"/>
    <w:rsid w:val="00960D3D"/>
    <w:rsid w:val="00961E26"/>
    <w:rsid w:val="00964953"/>
    <w:rsid w:val="00964FE7"/>
    <w:rsid w:val="009656B8"/>
    <w:rsid w:val="00967808"/>
    <w:rsid w:val="009700FB"/>
    <w:rsid w:val="0097063B"/>
    <w:rsid w:val="00972401"/>
    <w:rsid w:val="00974001"/>
    <w:rsid w:val="009740A2"/>
    <w:rsid w:val="00983583"/>
    <w:rsid w:val="009863DD"/>
    <w:rsid w:val="00987204"/>
    <w:rsid w:val="009947EB"/>
    <w:rsid w:val="009976DE"/>
    <w:rsid w:val="009A4320"/>
    <w:rsid w:val="009B3F5D"/>
    <w:rsid w:val="009B3FC1"/>
    <w:rsid w:val="009B5539"/>
    <w:rsid w:val="009B6FB2"/>
    <w:rsid w:val="009B7A38"/>
    <w:rsid w:val="009C08F7"/>
    <w:rsid w:val="009C1814"/>
    <w:rsid w:val="009C4A2E"/>
    <w:rsid w:val="009C53CB"/>
    <w:rsid w:val="009C574A"/>
    <w:rsid w:val="009C5DCE"/>
    <w:rsid w:val="009D0B01"/>
    <w:rsid w:val="009D2770"/>
    <w:rsid w:val="009D39A3"/>
    <w:rsid w:val="009D4C88"/>
    <w:rsid w:val="009D4F35"/>
    <w:rsid w:val="009D5346"/>
    <w:rsid w:val="009D7213"/>
    <w:rsid w:val="009D7B18"/>
    <w:rsid w:val="009D7D73"/>
    <w:rsid w:val="009E1617"/>
    <w:rsid w:val="009E6835"/>
    <w:rsid w:val="009E69B2"/>
    <w:rsid w:val="009F0327"/>
    <w:rsid w:val="009F26D2"/>
    <w:rsid w:val="009F6030"/>
    <w:rsid w:val="00A002BC"/>
    <w:rsid w:val="00A02778"/>
    <w:rsid w:val="00A027F1"/>
    <w:rsid w:val="00A0290C"/>
    <w:rsid w:val="00A118AA"/>
    <w:rsid w:val="00A20771"/>
    <w:rsid w:val="00A21D6E"/>
    <w:rsid w:val="00A2382D"/>
    <w:rsid w:val="00A25D6E"/>
    <w:rsid w:val="00A3114E"/>
    <w:rsid w:val="00A31F33"/>
    <w:rsid w:val="00A35164"/>
    <w:rsid w:val="00A3640E"/>
    <w:rsid w:val="00A401E5"/>
    <w:rsid w:val="00A42BD2"/>
    <w:rsid w:val="00A43445"/>
    <w:rsid w:val="00A445A1"/>
    <w:rsid w:val="00A53A01"/>
    <w:rsid w:val="00A5592B"/>
    <w:rsid w:val="00A56E22"/>
    <w:rsid w:val="00A575AA"/>
    <w:rsid w:val="00A63CEF"/>
    <w:rsid w:val="00A64F3F"/>
    <w:rsid w:val="00A6597D"/>
    <w:rsid w:val="00A67FCF"/>
    <w:rsid w:val="00A72AC5"/>
    <w:rsid w:val="00A73740"/>
    <w:rsid w:val="00A75CBD"/>
    <w:rsid w:val="00A82A82"/>
    <w:rsid w:val="00A86A94"/>
    <w:rsid w:val="00A93821"/>
    <w:rsid w:val="00AA1142"/>
    <w:rsid w:val="00AA2F63"/>
    <w:rsid w:val="00AA3299"/>
    <w:rsid w:val="00AB67B4"/>
    <w:rsid w:val="00AB7B0E"/>
    <w:rsid w:val="00AC0B6C"/>
    <w:rsid w:val="00AC44EE"/>
    <w:rsid w:val="00AC7922"/>
    <w:rsid w:val="00AC7E68"/>
    <w:rsid w:val="00AD2000"/>
    <w:rsid w:val="00AD5022"/>
    <w:rsid w:val="00AD50FA"/>
    <w:rsid w:val="00AD6E6B"/>
    <w:rsid w:val="00AD7791"/>
    <w:rsid w:val="00AE1E16"/>
    <w:rsid w:val="00AE5925"/>
    <w:rsid w:val="00AE7444"/>
    <w:rsid w:val="00AF2778"/>
    <w:rsid w:val="00AF3998"/>
    <w:rsid w:val="00AF3C36"/>
    <w:rsid w:val="00AF56DB"/>
    <w:rsid w:val="00AF6525"/>
    <w:rsid w:val="00AF7149"/>
    <w:rsid w:val="00AF7EDE"/>
    <w:rsid w:val="00AF7F61"/>
    <w:rsid w:val="00B01386"/>
    <w:rsid w:val="00B01463"/>
    <w:rsid w:val="00B01B4E"/>
    <w:rsid w:val="00B05EB2"/>
    <w:rsid w:val="00B07927"/>
    <w:rsid w:val="00B10593"/>
    <w:rsid w:val="00B1304C"/>
    <w:rsid w:val="00B1626B"/>
    <w:rsid w:val="00B20130"/>
    <w:rsid w:val="00B218CA"/>
    <w:rsid w:val="00B23897"/>
    <w:rsid w:val="00B2485B"/>
    <w:rsid w:val="00B256B2"/>
    <w:rsid w:val="00B31DA3"/>
    <w:rsid w:val="00B32C82"/>
    <w:rsid w:val="00B34778"/>
    <w:rsid w:val="00B37A94"/>
    <w:rsid w:val="00B37CF9"/>
    <w:rsid w:val="00B40595"/>
    <w:rsid w:val="00B4188B"/>
    <w:rsid w:val="00B43673"/>
    <w:rsid w:val="00B53CE6"/>
    <w:rsid w:val="00B56940"/>
    <w:rsid w:val="00B614A5"/>
    <w:rsid w:val="00B615B4"/>
    <w:rsid w:val="00B623F6"/>
    <w:rsid w:val="00B62F66"/>
    <w:rsid w:val="00B63AFD"/>
    <w:rsid w:val="00B65671"/>
    <w:rsid w:val="00B660FE"/>
    <w:rsid w:val="00B66450"/>
    <w:rsid w:val="00B6662E"/>
    <w:rsid w:val="00B72C01"/>
    <w:rsid w:val="00B77FED"/>
    <w:rsid w:val="00B801E2"/>
    <w:rsid w:val="00B826B6"/>
    <w:rsid w:val="00B82A1D"/>
    <w:rsid w:val="00B82F7E"/>
    <w:rsid w:val="00B83B62"/>
    <w:rsid w:val="00B842BC"/>
    <w:rsid w:val="00B91B7B"/>
    <w:rsid w:val="00B92A6F"/>
    <w:rsid w:val="00B947DF"/>
    <w:rsid w:val="00B95627"/>
    <w:rsid w:val="00B96430"/>
    <w:rsid w:val="00B976DE"/>
    <w:rsid w:val="00B977EF"/>
    <w:rsid w:val="00BA0E78"/>
    <w:rsid w:val="00BA37FA"/>
    <w:rsid w:val="00BA42F0"/>
    <w:rsid w:val="00BA4ED5"/>
    <w:rsid w:val="00BB0F7B"/>
    <w:rsid w:val="00BB2559"/>
    <w:rsid w:val="00BB2D26"/>
    <w:rsid w:val="00BB31EC"/>
    <w:rsid w:val="00BB41B1"/>
    <w:rsid w:val="00BB5D48"/>
    <w:rsid w:val="00BB62A0"/>
    <w:rsid w:val="00BC0809"/>
    <w:rsid w:val="00BC10F2"/>
    <w:rsid w:val="00BC1255"/>
    <w:rsid w:val="00BC1E0B"/>
    <w:rsid w:val="00BC51B7"/>
    <w:rsid w:val="00BC574E"/>
    <w:rsid w:val="00BC5A1C"/>
    <w:rsid w:val="00BC65A3"/>
    <w:rsid w:val="00BD3192"/>
    <w:rsid w:val="00BD36C9"/>
    <w:rsid w:val="00BD69C2"/>
    <w:rsid w:val="00BF09D5"/>
    <w:rsid w:val="00BF0CA2"/>
    <w:rsid w:val="00BF17D3"/>
    <w:rsid w:val="00BF2195"/>
    <w:rsid w:val="00BF3138"/>
    <w:rsid w:val="00BF5445"/>
    <w:rsid w:val="00BF5C33"/>
    <w:rsid w:val="00BF6E4C"/>
    <w:rsid w:val="00BF7693"/>
    <w:rsid w:val="00C004C1"/>
    <w:rsid w:val="00C0060E"/>
    <w:rsid w:val="00C02524"/>
    <w:rsid w:val="00C03D40"/>
    <w:rsid w:val="00C05536"/>
    <w:rsid w:val="00C07D01"/>
    <w:rsid w:val="00C10344"/>
    <w:rsid w:val="00C10EFB"/>
    <w:rsid w:val="00C1279B"/>
    <w:rsid w:val="00C12A5C"/>
    <w:rsid w:val="00C1340F"/>
    <w:rsid w:val="00C151F7"/>
    <w:rsid w:val="00C17604"/>
    <w:rsid w:val="00C226A6"/>
    <w:rsid w:val="00C23B82"/>
    <w:rsid w:val="00C2588D"/>
    <w:rsid w:val="00C27B5D"/>
    <w:rsid w:val="00C32456"/>
    <w:rsid w:val="00C34601"/>
    <w:rsid w:val="00C347B3"/>
    <w:rsid w:val="00C34BFF"/>
    <w:rsid w:val="00C34D17"/>
    <w:rsid w:val="00C34D6E"/>
    <w:rsid w:val="00C3512D"/>
    <w:rsid w:val="00C37A34"/>
    <w:rsid w:val="00C37FF4"/>
    <w:rsid w:val="00C41040"/>
    <w:rsid w:val="00C41F63"/>
    <w:rsid w:val="00C42091"/>
    <w:rsid w:val="00C42A7B"/>
    <w:rsid w:val="00C4439D"/>
    <w:rsid w:val="00C535BA"/>
    <w:rsid w:val="00C536D2"/>
    <w:rsid w:val="00C54DE1"/>
    <w:rsid w:val="00C565C7"/>
    <w:rsid w:val="00C56A3C"/>
    <w:rsid w:val="00C5766C"/>
    <w:rsid w:val="00C61DA4"/>
    <w:rsid w:val="00C621FF"/>
    <w:rsid w:val="00C64AEC"/>
    <w:rsid w:val="00C67AD0"/>
    <w:rsid w:val="00C7070B"/>
    <w:rsid w:val="00C7281D"/>
    <w:rsid w:val="00C72C24"/>
    <w:rsid w:val="00C74112"/>
    <w:rsid w:val="00C75412"/>
    <w:rsid w:val="00C7541B"/>
    <w:rsid w:val="00C75C1E"/>
    <w:rsid w:val="00C7682E"/>
    <w:rsid w:val="00C80EA9"/>
    <w:rsid w:val="00C810B5"/>
    <w:rsid w:val="00C82EC8"/>
    <w:rsid w:val="00C83CF3"/>
    <w:rsid w:val="00C846CE"/>
    <w:rsid w:val="00C8593F"/>
    <w:rsid w:val="00C90327"/>
    <w:rsid w:val="00C9315E"/>
    <w:rsid w:val="00C9594C"/>
    <w:rsid w:val="00C968A3"/>
    <w:rsid w:val="00CA2B22"/>
    <w:rsid w:val="00CA3192"/>
    <w:rsid w:val="00CA4359"/>
    <w:rsid w:val="00CA565E"/>
    <w:rsid w:val="00CA575E"/>
    <w:rsid w:val="00CA5AE2"/>
    <w:rsid w:val="00CA6309"/>
    <w:rsid w:val="00CA7A7A"/>
    <w:rsid w:val="00CB16E6"/>
    <w:rsid w:val="00CB211D"/>
    <w:rsid w:val="00CB52C4"/>
    <w:rsid w:val="00CB6BB7"/>
    <w:rsid w:val="00CB6DC1"/>
    <w:rsid w:val="00CB6E43"/>
    <w:rsid w:val="00CB6FE5"/>
    <w:rsid w:val="00CB7120"/>
    <w:rsid w:val="00CB73F7"/>
    <w:rsid w:val="00CC0D39"/>
    <w:rsid w:val="00CC1331"/>
    <w:rsid w:val="00CC174D"/>
    <w:rsid w:val="00CC1E3C"/>
    <w:rsid w:val="00CC1FAF"/>
    <w:rsid w:val="00CC22F4"/>
    <w:rsid w:val="00CC2343"/>
    <w:rsid w:val="00CC249A"/>
    <w:rsid w:val="00CC3CF9"/>
    <w:rsid w:val="00CC58B7"/>
    <w:rsid w:val="00CC6517"/>
    <w:rsid w:val="00CC6774"/>
    <w:rsid w:val="00CC7448"/>
    <w:rsid w:val="00CD2EA6"/>
    <w:rsid w:val="00CD37BA"/>
    <w:rsid w:val="00CD43FC"/>
    <w:rsid w:val="00CD629E"/>
    <w:rsid w:val="00CD6506"/>
    <w:rsid w:val="00CD7EF5"/>
    <w:rsid w:val="00CE0790"/>
    <w:rsid w:val="00CE381B"/>
    <w:rsid w:val="00CE3AF8"/>
    <w:rsid w:val="00CE47E6"/>
    <w:rsid w:val="00CF2C18"/>
    <w:rsid w:val="00CF55FD"/>
    <w:rsid w:val="00CF626A"/>
    <w:rsid w:val="00CF7AD7"/>
    <w:rsid w:val="00D00586"/>
    <w:rsid w:val="00D027EE"/>
    <w:rsid w:val="00D03435"/>
    <w:rsid w:val="00D040B6"/>
    <w:rsid w:val="00D062EE"/>
    <w:rsid w:val="00D0745F"/>
    <w:rsid w:val="00D07B69"/>
    <w:rsid w:val="00D122E8"/>
    <w:rsid w:val="00D16828"/>
    <w:rsid w:val="00D177F3"/>
    <w:rsid w:val="00D25A4B"/>
    <w:rsid w:val="00D35B36"/>
    <w:rsid w:val="00D36291"/>
    <w:rsid w:val="00D37FCE"/>
    <w:rsid w:val="00D43B78"/>
    <w:rsid w:val="00D43CAE"/>
    <w:rsid w:val="00D4777D"/>
    <w:rsid w:val="00D50F2A"/>
    <w:rsid w:val="00D51614"/>
    <w:rsid w:val="00D54300"/>
    <w:rsid w:val="00D56312"/>
    <w:rsid w:val="00D57AEA"/>
    <w:rsid w:val="00D6017C"/>
    <w:rsid w:val="00D638B0"/>
    <w:rsid w:val="00D63CAD"/>
    <w:rsid w:val="00D65DFD"/>
    <w:rsid w:val="00D70512"/>
    <w:rsid w:val="00D738CB"/>
    <w:rsid w:val="00D74A0A"/>
    <w:rsid w:val="00D75A1E"/>
    <w:rsid w:val="00D75CAA"/>
    <w:rsid w:val="00D76F81"/>
    <w:rsid w:val="00D776FE"/>
    <w:rsid w:val="00D83052"/>
    <w:rsid w:val="00D833D3"/>
    <w:rsid w:val="00D83F6D"/>
    <w:rsid w:val="00D843B0"/>
    <w:rsid w:val="00D84C88"/>
    <w:rsid w:val="00D867A9"/>
    <w:rsid w:val="00D90A79"/>
    <w:rsid w:val="00D94174"/>
    <w:rsid w:val="00D978C3"/>
    <w:rsid w:val="00D97BE6"/>
    <w:rsid w:val="00DA06CE"/>
    <w:rsid w:val="00DA0F29"/>
    <w:rsid w:val="00DA4C7E"/>
    <w:rsid w:val="00DA6D75"/>
    <w:rsid w:val="00DB0467"/>
    <w:rsid w:val="00DB0DBD"/>
    <w:rsid w:val="00DB56AD"/>
    <w:rsid w:val="00DB5F45"/>
    <w:rsid w:val="00DB6CFB"/>
    <w:rsid w:val="00DC251E"/>
    <w:rsid w:val="00DC2735"/>
    <w:rsid w:val="00DC335D"/>
    <w:rsid w:val="00DC3E6B"/>
    <w:rsid w:val="00DC5493"/>
    <w:rsid w:val="00DC6331"/>
    <w:rsid w:val="00DC63A6"/>
    <w:rsid w:val="00DD09D9"/>
    <w:rsid w:val="00DD11F5"/>
    <w:rsid w:val="00DD15E1"/>
    <w:rsid w:val="00DD273C"/>
    <w:rsid w:val="00DD327C"/>
    <w:rsid w:val="00DD4C7B"/>
    <w:rsid w:val="00DD4EB6"/>
    <w:rsid w:val="00DD52C3"/>
    <w:rsid w:val="00DE652E"/>
    <w:rsid w:val="00DE6925"/>
    <w:rsid w:val="00DE7173"/>
    <w:rsid w:val="00DF08B8"/>
    <w:rsid w:val="00DF16F2"/>
    <w:rsid w:val="00DF1779"/>
    <w:rsid w:val="00DF289F"/>
    <w:rsid w:val="00E00637"/>
    <w:rsid w:val="00E0157D"/>
    <w:rsid w:val="00E01CB6"/>
    <w:rsid w:val="00E03430"/>
    <w:rsid w:val="00E0400A"/>
    <w:rsid w:val="00E04E71"/>
    <w:rsid w:val="00E109BD"/>
    <w:rsid w:val="00E10E93"/>
    <w:rsid w:val="00E136A9"/>
    <w:rsid w:val="00E141C5"/>
    <w:rsid w:val="00E142A7"/>
    <w:rsid w:val="00E161F8"/>
    <w:rsid w:val="00E165F2"/>
    <w:rsid w:val="00E167EB"/>
    <w:rsid w:val="00E216D8"/>
    <w:rsid w:val="00E21EBE"/>
    <w:rsid w:val="00E233EC"/>
    <w:rsid w:val="00E2586D"/>
    <w:rsid w:val="00E25AB1"/>
    <w:rsid w:val="00E309F6"/>
    <w:rsid w:val="00E325AE"/>
    <w:rsid w:val="00E338CD"/>
    <w:rsid w:val="00E36F64"/>
    <w:rsid w:val="00E400A4"/>
    <w:rsid w:val="00E40C53"/>
    <w:rsid w:val="00E4179E"/>
    <w:rsid w:val="00E44D40"/>
    <w:rsid w:val="00E44E80"/>
    <w:rsid w:val="00E46AC7"/>
    <w:rsid w:val="00E46C4C"/>
    <w:rsid w:val="00E50035"/>
    <w:rsid w:val="00E51427"/>
    <w:rsid w:val="00E518F9"/>
    <w:rsid w:val="00E51FA5"/>
    <w:rsid w:val="00E5392D"/>
    <w:rsid w:val="00E552CC"/>
    <w:rsid w:val="00E565B9"/>
    <w:rsid w:val="00E6250E"/>
    <w:rsid w:val="00E62AD5"/>
    <w:rsid w:val="00E635CC"/>
    <w:rsid w:val="00E641CA"/>
    <w:rsid w:val="00E65B47"/>
    <w:rsid w:val="00E6630E"/>
    <w:rsid w:val="00E664F5"/>
    <w:rsid w:val="00E665A7"/>
    <w:rsid w:val="00E66C99"/>
    <w:rsid w:val="00E671BA"/>
    <w:rsid w:val="00E70A4A"/>
    <w:rsid w:val="00E72283"/>
    <w:rsid w:val="00E72BC2"/>
    <w:rsid w:val="00E7356D"/>
    <w:rsid w:val="00E76698"/>
    <w:rsid w:val="00E83AFB"/>
    <w:rsid w:val="00E84326"/>
    <w:rsid w:val="00E85F58"/>
    <w:rsid w:val="00E8717A"/>
    <w:rsid w:val="00E90BD3"/>
    <w:rsid w:val="00E92C67"/>
    <w:rsid w:val="00E93AE2"/>
    <w:rsid w:val="00E943B0"/>
    <w:rsid w:val="00E954AC"/>
    <w:rsid w:val="00E9736D"/>
    <w:rsid w:val="00E97F36"/>
    <w:rsid w:val="00EA038B"/>
    <w:rsid w:val="00EA37E5"/>
    <w:rsid w:val="00EA4094"/>
    <w:rsid w:val="00EA4258"/>
    <w:rsid w:val="00EA4EAC"/>
    <w:rsid w:val="00EB090E"/>
    <w:rsid w:val="00EB0D09"/>
    <w:rsid w:val="00EB2A3A"/>
    <w:rsid w:val="00EB3201"/>
    <w:rsid w:val="00EB6B4C"/>
    <w:rsid w:val="00EC0213"/>
    <w:rsid w:val="00EC06B2"/>
    <w:rsid w:val="00EC33B5"/>
    <w:rsid w:val="00EC503A"/>
    <w:rsid w:val="00EC523F"/>
    <w:rsid w:val="00EC6903"/>
    <w:rsid w:val="00EC7E9D"/>
    <w:rsid w:val="00ED0D55"/>
    <w:rsid w:val="00ED10D5"/>
    <w:rsid w:val="00ED1451"/>
    <w:rsid w:val="00ED18AF"/>
    <w:rsid w:val="00ED257E"/>
    <w:rsid w:val="00ED2FB6"/>
    <w:rsid w:val="00ED3769"/>
    <w:rsid w:val="00ED7B13"/>
    <w:rsid w:val="00EE1226"/>
    <w:rsid w:val="00EE54C4"/>
    <w:rsid w:val="00EE612B"/>
    <w:rsid w:val="00EF05CB"/>
    <w:rsid w:val="00EF0BEF"/>
    <w:rsid w:val="00EF503F"/>
    <w:rsid w:val="00EF6EE6"/>
    <w:rsid w:val="00EF7AEB"/>
    <w:rsid w:val="00F01ACC"/>
    <w:rsid w:val="00F030C3"/>
    <w:rsid w:val="00F03F6D"/>
    <w:rsid w:val="00F0424C"/>
    <w:rsid w:val="00F053C5"/>
    <w:rsid w:val="00F06EEA"/>
    <w:rsid w:val="00F078BF"/>
    <w:rsid w:val="00F117C7"/>
    <w:rsid w:val="00F12561"/>
    <w:rsid w:val="00F128EF"/>
    <w:rsid w:val="00F137B8"/>
    <w:rsid w:val="00F1581F"/>
    <w:rsid w:val="00F161DE"/>
    <w:rsid w:val="00F16260"/>
    <w:rsid w:val="00F1681E"/>
    <w:rsid w:val="00F17058"/>
    <w:rsid w:val="00F20CA6"/>
    <w:rsid w:val="00F21E83"/>
    <w:rsid w:val="00F22C04"/>
    <w:rsid w:val="00F26E6C"/>
    <w:rsid w:val="00F30FC2"/>
    <w:rsid w:val="00F31844"/>
    <w:rsid w:val="00F31936"/>
    <w:rsid w:val="00F32651"/>
    <w:rsid w:val="00F348D3"/>
    <w:rsid w:val="00F351D6"/>
    <w:rsid w:val="00F3548E"/>
    <w:rsid w:val="00F376D0"/>
    <w:rsid w:val="00F402DE"/>
    <w:rsid w:val="00F41689"/>
    <w:rsid w:val="00F42274"/>
    <w:rsid w:val="00F433B5"/>
    <w:rsid w:val="00F45390"/>
    <w:rsid w:val="00F4544A"/>
    <w:rsid w:val="00F45687"/>
    <w:rsid w:val="00F46943"/>
    <w:rsid w:val="00F5107C"/>
    <w:rsid w:val="00F52847"/>
    <w:rsid w:val="00F531E2"/>
    <w:rsid w:val="00F53BDE"/>
    <w:rsid w:val="00F55994"/>
    <w:rsid w:val="00F564FF"/>
    <w:rsid w:val="00F614DC"/>
    <w:rsid w:val="00F61A04"/>
    <w:rsid w:val="00F625B5"/>
    <w:rsid w:val="00F66B32"/>
    <w:rsid w:val="00F66EFC"/>
    <w:rsid w:val="00F71D0B"/>
    <w:rsid w:val="00F72B58"/>
    <w:rsid w:val="00F76CA6"/>
    <w:rsid w:val="00F81104"/>
    <w:rsid w:val="00F822A7"/>
    <w:rsid w:val="00F83F73"/>
    <w:rsid w:val="00F849B2"/>
    <w:rsid w:val="00F84F58"/>
    <w:rsid w:val="00F87848"/>
    <w:rsid w:val="00F90CD4"/>
    <w:rsid w:val="00F93EFB"/>
    <w:rsid w:val="00F9595C"/>
    <w:rsid w:val="00F970FC"/>
    <w:rsid w:val="00F97744"/>
    <w:rsid w:val="00FA0A78"/>
    <w:rsid w:val="00FA3576"/>
    <w:rsid w:val="00FA42C7"/>
    <w:rsid w:val="00FA641C"/>
    <w:rsid w:val="00FA7FB9"/>
    <w:rsid w:val="00FB0238"/>
    <w:rsid w:val="00FB465D"/>
    <w:rsid w:val="00FB73FB"/>
    <w:rsid w:val="00FC1C76"/>
    <w:rsid w:val="00FC26C9"/>
    <w:rsid w:val="00FD3058"/>
    <w:rsid w:val="00FD3822"/>
    <w:rsid w:val="00FD53CA"/>
    <w:rsid w:val="00FD660E"/>
    <w:rsid w:val="00FD67F8"/>
    <w:rsid w:val="00FE039C"/>
    <w:rsid w:val="00FE2802"/>
    <w:rsid w:val="00FE3BA2"/>
    <w:rsid w:val="00FE5D46"/>
    <w:rsid w:val="00FE6515"/>
    <w:rsid w:val="00FF0102"/>
    <w:rsid w:val="00FF233C"/>
    <w:rsid w:val="00FF23DB"/>
    <w:rsid w:val="00FF582D"/>
    <w:rsid w:val="00FF5DBD"/>
    <w:rsid w:val="00FF7BA4"/>
    <w:rsid w:val="00FF7EAB"/>
    <w:rsid w:val="26933A7D"/>
    <w:rsid w:val="4489EA20"/>
    <w:rsid w:val="539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25A"/>
  <w15:docId w15:val="{3FE6C5E4-3C1C-40DA-9CF0-4192596B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A1C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E233EC"/>
    <w:pPr>
      <w:keepNext/>
      <w:keepLines/>
      <w:spacing w:line="200" w:lineRule="atLeast"/>
      <w:ind w:left="835"/>
      <w:outlineLvl w:val="0"/>
    </w:pPr>
    <w:rPr>
      <w:rFonts w:ascii="Arial" w:hAnsi="Arial"/>
      <w:b/>
      <w:spacing w:val="-10"/>
      <w:kern w:val="28"/>
      <w:sz w:val="22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375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86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52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3754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860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C83CF3"/>
    <w:rPr>
      <w:vertAlign w:val="superscript"/>
    </w:rPr>
  </w:style>
  <w:style w:type="paragraph" w:styleId="Lbjegyzetszveg">
    <w:name w:val="footnote text"/>
    <w:basedOn w:val="Norml"/>
    <w:link w:val="LbjegyzetszvegChar"/>
    <w:rsid w:val="00FA7FB9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B37A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37A94"/>
  </w:style>
  <w:style w:type="paragraph" w:styleId="NormlWeb">
    <w:name w:val="Normal (Web)"/>
    <w:basedOn w:val="Norml"/>
    <w:uiPriority w:val="99"/>
    <w:rsid w:val="00EC523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EC523F"/>
    <w:rPr>
      <w:szCs w:val="20"/>
    </w:rPr>
  </w:style>
  <w:style w:type="paragraph" w:styleId="Buborkszveg">
    <w:name w:val="Balloon Text"/>
    <w:basedOn w:val="Norml"/>
    <w:semiHidden/>
    <w:rsid w:val="003B541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B6CF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paragraph" w:styleId="Szvegtrzsbehzssal">
    <w:name w:val="Body Text Indent"/>
    <w:basedOn w:val="Norml"/>
    <w:rsid w:val="00DB6CFB"/>
    <w:pPr>
      <w:spacing w:after="120"/>
      <w:ind w:left="283"/>
    </w:pPr>
    <w:rPr>
      <w:sz w:val="20"/>
      <w:szCs w:val="20"/>
    </w:rPr>
  </w:style>
  <w:style w:type="paragraph" w:styleId="Csakszveg">
    <w:name w:val="Plain Text"/>
    <w:basedOn w:val="Norml"/>
    <w:rsid w:val="00DB5F45"/>
    <w:rPr>
      <w:rFonts w:ascii="Courier New" w:hAnsi="Courier New" w:cs="Courier New"/>
      <w:sz w:val="20"/>
      <w:szCs w:val="20"/>
    </w:rPr>
  </w:style>
  <w:style w:type="paragraph" w:styleId="Szvegtrzsbehzssal3">
    <w:name w:val="Body Text Indent 3"/>
    <w:basedOn w:val="Norml"/>
    <w:rsid w:val="0065200E"/>
    <w:pPr>
      <w:spacing w:after="120"/>
      <w:ind w:left="283"/>
    </w:pPr>
    <w:rPr>
      <w:sz w:val="16"/>
      <w:szCs w:val="16"/>
    </w:rPr>
  </w:style>
  <w:style w:type="paragraph" w:styleId="Listaszerbekezds">
    <w:name w:val="List Paragraph"/>
    <w:basedOn w:val="Norml"/>
    <w:qFormat/>
    <w:rsid w:val="00327AA9"/>
    <w:pPr>
      <w:ind w:left="720"/>
      <w:contextualSpacing/>
    </w:pPr>
    <w:rPr>
      <w:color w:val="000000"/>
    </w:rPr>
  </w:style>
  <w:style w:type="paragraph" w:customStyle="1" w:styleId="Default">
    <w:name w:val="Default"/>
    <w:rsid w:val="00327A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bjegyzet-karakterek">
    <w:name w:val="Lábjegyzet-karakterek"/>
    <w:basedOn w:val="Bekezdsalapbettpusa"/>
    <w:rsid w:val="00327AA9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rsid w:val="00327AA9"/>
  </w:style>
  <w:style w:type="character" w:customStyle="1" w:styleId="Cmsor2Char">
    <w:name w:val="Címsor 2 Char"/>
    <w:basedOn w:val="Bekezdsalapbettpusa"/>
    <w:link w:val="Cmsor2"/>
    <w:rsid w:val="003754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3754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Jegyzethivatkozs">
    <w:name w:val="annotation reference"/>
    <w:basedOn w:val="Bekezdsalapbettpusa"/>
    <w:rsid w:val="0031329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132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1329A"/>
  </w:style>
  <w:style w:type="paragraph" w:styleId="Megjegyzstrgya">
    <w:name w:val="annotation subject"/>
    <w:basedOn w:val="Jegyzetszveg"/>
    <w:next w:val="Jegyzetszveg"/>
    <w:link w:val="MegjegyzstrgyaChar"/>
    <w:rsid w:val="00313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1329A"/>
    <w:rPr>
      <w:b/>
      <w:bCs/>
    </w:rPr>
  </w:style>
  <w:style w:type="character" w:customStyle="1" w:styleId="Cmsor1Char">
    <w:name w:val="Címsor 1 Char"/>
    <w:basedOn w:val="Bekezdsalapbettpusa"/>
    <w:link w:val="Cmsor1"/>
    <w:rsid w:val="002331F2"/>
    <w:rPr>
      <w:rFonts w:ascii="Arial" w:hAnsi="Arial"/>
      <w:b/>
      <w:spacing w:val="-10"/>
      <w:kern w:val="28"/>
      <w:sz w:val="22"/>
      <w:lang w:eastAsia="en-US"/>
    </w:rPr>
  </w:style>
  <w:style w:type="character" w:customStyle="1" w:styleId="Cmsor4Char">
    <w:name w:val="Címsor 4 Char"/>
    <w:basedOn w:val="Bekezdsalapbettpusa"/>
    <w:link w:val="Cmsor4"/>
    <w:rsid w:val="002331F2"/>
    <w:rPr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2331F2"/>
    <w:rPr>
      <w:b/>
      <w:bCs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2331F2"/>
    <w:rPr>
      <w:rFonts w:ascii="Arial" w:hAnsi="Arial"/>
      <w:i/>
      <w:lang w:eastAsia="en-US"/>
    </w:rPr>
  </w:style>
  <w:style w:type="paragraph" w:styleId="Vltozat">
    <w:name w:val="Revision"/>
    <w:hidden/>
    <w:uiPriority w:val="99"/>
    <w:semiHidden/>
    <w:rsid w:val="00E65B4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D4C88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A575AA"/>
    <w:rPr>
      <w:sz w:val="24"/>
      <w:szCs w:val="24"/>
    </w:rPr>
  </w:style>
  <w:style w:type="character" w:styleId="Hiperhivatkozs">
    <w:name w:val="Hyperlink"/>
    <w:basedOn w:val="Bekezdsalapbettpusa"/>
    <w:rsid w:val="006D5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8994-0DD1-45B7-92BF-92BEE411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952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Rádió és Televízió</vt:lpstr>
    </vt:vector>
  </TitlesOfParts>
  <Company>ORTT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Rádió és Televízió</dc:title>
  <dc:creator>Dóra Edina</dc:creator>
  <cp:lastModifiedBy>Kádár Péter</cp:lastModifiedBy>
  <cp:revision>2</cp:revision>
  <cp:lastPrinted>2020-04-01T06:56:00Z</cp:lastPrinted>
  <dcterms:created xsi:type="dcterms:W3CDTF">2020-04-05T11:11:00Z</dcterms:created>
  <dcterms:modified xsi:type="dcterms:W3CDTF">2020-04-05T11:11:00Z</dcterms:modified>
</cp:coreProperties>
</file>