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E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E2C9E" w:rsidRDefault="005E2C9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E2C9E" w:rsidRPr="00EF7329" w:rsidRDefault="005E2C9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EF7329">
        <w:rPr>
          <w:rFonts w:ascii="Arial" w:hAnsi="Arial" w:cs="Arial"/>
          <w:b/>
          <w:bCs/>
          <w:color w:val="000000"/>
        </w:rPr>
        <w:br w:type="page"/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EF7329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2E26EE" w:rsidRPr="00EF7329" w:rsidTr="00B926F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1. </w:t>
            </w:r>
            <w:r w:rsidRPr="00EF7329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2E26EE" w:rsidRPr="00EF7329" w:rsidTr="00B926F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2. </w:t>
            </w:r>
            <w:r w:rsidRPr="00EF7329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2E26EE" w:rsidRPr="00EF7329" w:rsidTr="00B926F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3. </w:t>
            </w:r>
            <w:r w:rsidRPr="00EF7329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2E26EE" w:rsidRPr="00EF7329" w:rsidTr="00B926F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4. </w:t>
            </w:r>
            <w:r w:rsidRPr="00EF7329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2E26EE" w:rsidRPr="00EF7329" w:rsidTr="00B926F8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5. </w:t>
            </w:r>
            <w:r w:rsidRPr="00EF7329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2E26EE" w:rsidRPr="00EF7329" w:rsidTr="00B926F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>6.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2E26EE" w:rsidRPr="00EF7329" w:rsidTr="00B926F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>7.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EF7329">
        <w:rPr>
          <w:rFonts w:ascii="Times New Roman" w:eastAsia="Times New Roman" w:hAnsi="Times New Roman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2E26EE" w:rsidRPr="00EF7329" w:rsidTr="00B926F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>8.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2E26EE" w:rsidRPr="00EF7329" w:rsidTr="00B926F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>9.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2E26EE" w:rsidRPr="00EF7329" w:rsidTr="00B926F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t>10.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br w:type="page"/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7329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7329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2E26EE" w:rsidRPr="00EF7329" w:rsidTr="00B926F8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E26EE" w:rsidRPr="00EF7329" w:rsidTr="00B926F8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</w:rPr>
              <w:sym w:font="Wingdings" w:char="F078"/>
            </w:r>
          </w:p>
        </w:tc>
      </w:tr>
      <w:tr w:rsidR="002E26EE" w:rsidRPr="00EF7329" w:rsidTr="00B926F8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2E26EE" w:rsidRPr="00EF7329" w:rsidTr="00B926F8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E26EE" w:rsidRPr="00EF7329" w:rsidTr="00B926F8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732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2E26EE" w:rsidRPr="00EF7329" w:rsidTr="00B926F8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</w:rPr>
              <w:sym w:font="Wingdings" w:char="F078"/>
            </w: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2E26EE" w:rsidRPr="00EF7329" w:rsidTr="00B926F8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E26EE" w:rsidRPr="00EF7329" w:rsidTr="00B926F8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2E26EE" w:rsidRPr="00EF7329" w:rsidTr="00B926F8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E26EE" w:rsidRPr="00EF7329" w:rsidTr="00B926F8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E26EE" w:rsidRPr="00EF7329" w:rsidTr="00B926F8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2E26EE" w:rsidRPr="00EF7329" w:rsidTr="00B926F8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2E26EE" w:rsidRPr="00EF7329" w:rsidTr="00B926F8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5.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EF7329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2E26EE" w:rsidRPr="00EF7329" w:rsidTr="00B926F8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E26EE" w:rsidRPr="00EF7329" w:rsidTr="00B926F8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F7329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EF7329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7329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7329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2E26EE" w:rsidRPr="00EF7329" w:rsidTr="00B926F8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2E26EE" w:rsidRPr="00EF7329" w:rsidTr="00B926F8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7. A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732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E26EE" w:rsidRPr="00EF7329" w:rsidTr="00B926F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2E26EE" w:rsidRPr="00EF7329" w:rsidTr="00B926F8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8. </w:t>
            </w:r>
            <w:r w:rsidRPr="00EF7329">
              <w:rPr>
                <w:rFonts w:ascii="Arial" w:hAnsi="Arial" w:cs="Arial"/>
                <w:iCs/>
                <w:color w:val="000000"/>
              </w:rPr>
              <w:t>A</w:t>
            </w:r>
            <w:r w:rsidRPr="00EF732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7329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2E26EE" w:rsidRPr="00EF7329" w:rsidTr="00B926F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E26EE" w:rsidRPr="00EF7329" w:rsidTr="00B926F8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9. </w:t>
            </w:r>
            <w:r w:rsidRPr="00EF7329">
              <w:rPr>
                <w:rFonts w:ascii="Arial" w:hAnsi="Arial" w:cs="Arial"/>
                <w:iCs/>
                <w:color w:val="000000"/>
              </w:rPr>
              <w:t>A</w:t>
            </w:r>
            <w:r w:rsidRPr="00EF732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7329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E26EE" w:rsidRPr="00EF7329" w:rsidTr="00B926F8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2E26EE" w:rsidRPr="00EF7329" w:rsidTr="00B926F8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9. </w:t>
            </w:r>
            <w:r w:rsidRPr="00EF7329">
              <w:rPr>
                <w:rFonts w:ascii="Arial" w:hAnsi="Arial" w:cs="Arial"/>
                <w:iCs/>
                <w:color w:val="000000"/>
              </w:rPr>
              <w:t>A</w:t>
            </w:r>
            <w:r w:rsidRPr="00EF732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7329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2E26EE" w:rsidRPr="00EF7329" w:rsidTr="00B926F8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2E26EE" w:rsidRPr="00EF7329" w:rsidTr="00B926F8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732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2E26EE" w:rsidRPr="00EF7329" w:rsidTr="00B926F8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E26EE" w:rsidRPr="00EF7329" w:rsidTr="00B926F8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E26EE" w:rsidRPr="00EF7329" w:rsidTr="00B926F8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2E26EE" w:rsidRPr="00EF7329" w:rsidTr="00B926F8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>Aláírás:</w:t>
      </w:r>
    </w:p>
    <w:p w:rsidR="002E26EE" w:rsidRPr="00EF7329" w:rsidRDefault="002E26EE" w:rsidP="002E26EE">
      <w:pPr>
        <w:jc w:val="center"/>
        <w:rPr>
          <w:rFonts w:ascii="Arial" w:hAnsi="Arial" w:cs="Arial"/>
          <w:b/>
          <w:bCs/>
          <w:caps/>
          <w:color w:val="000000"/>
        </w:rPr>
      </w:pPr>
      <w:r w:rsidRPr="00EF7329">
        <w:rPr>
          <w:rFonts w:ascii="Arial" w:eastAsia="Times New Roman" w:hAnsi="Arial" w:cs="Arial"/>
          <w:lang w:eastAsia="hu-HU"/>
        </w:rPr>
        <w:br w:type="page"/>
      </w:r>
      <w:r w:rsidRPr="00EF7329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E26EE" w:rsidRPr="00EF7329" w:rsidTr="00B926F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1. </w:t>
            </w:r>
            <w:r w:rsidRPr="00EF7329">
              <w:rPr>
                <w:rFonts w:ascii="Arial" w:hAnsi="Arial" w:cs="Arial"/>
                <w:iCs/>
                <w:color w:val="000000"/>
              </w:rPr>
              <w:t>A</w:t>
            </w:r>
            <w:r w:rsidRPr="00EF732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E26EE" w:rsidRPr="00EF7329" w:rsidTr="00B926F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E26EE" w:rsidRPr="00EF7329" w:rsidTr="00B926F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2E26EE" w:rsidRPr="00EF7329" w:rsidTr="00B926F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>Aláírás:</w:t>
      </w:r>
      <w:r w:rsidRPr="00EF7329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teljes műsoridőben (</w:t>
            </w:r>
            <w:r w:rsidRPr="00EF732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E26EE" w:rsidRPr="00EF7329" w:rsidTr="00B926F8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EF732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E26EE" w:rsidRPr="00EF7329" w:rsidTr="00B926F8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EF732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2E26EE" w:rsidRPr="00EF7329" w:rsidTr="00B926F8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  <w:r w:rsidRPr="00EF732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6. az egyes műsorszámok, , műsorelemek aránya a teljes műsoridő minimális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E26EE" w:rsidRPr="00EF7329" w:rsidTr="00B926F8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2E26EE" w:rsidRPr="00EF7329" w:rsidTr="00B926F8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EF732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F732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10</w:t>
            </w:r>
            <w:r w:rsidRPr="00DF3D4B">
              <w:rPr>
                <w:rFonts w:ascii="Arial" w:eastAsia="Times New Roman" w:hAnsi="Arial" w:cs="Arial"/>
                <w:caps/>
                <w:lang w:eastAsia="hu-HU"/>
              </w:rPr>
              <w:t>. az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ISMÉTLÉSEK maximális IDŐTARTAMA az éjszakai órák (23.00 – 05.00) nélküli műsoridőben </w:t>
            </w:r>
            <w:r w:rsidRPr="00EF732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EF7329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EF7329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EF7329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E26EE" w:rsidRPr="00EF7329" w:rsidTr="00B926F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1. </w:t>
            </w:r>
            <w:r w:rsidRPr="00EF7329">
              <w:rPr>
                <w:rFonts w:ascii="Arial" w:hAnsi="Arial" w:cs="Arial"/>
                <w:iCs/>
                <w:color w:val="000000"/>
              </w:rPr>
              <w:t>A</w:t>
            </w:r>
            <w:r w:rsidRPr="00EF732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732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E26EE" w:rsidRPr="00EF7329" w:rsidTr="00B926F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2E26EE" w:rsidRPr="00EF7329" w:rsidTr="00B926F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2E26EE" w:rsidRPr="00EF7329" w:rsidTr="00B926F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732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E26EE" w:rsidRPr="00EF7329" w:rsidRDefault="002E26EE" w:rsidP="00B926F8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>Aláírás:</w:t>
      </w:r>
      <w:r w:rsidRPr="00EF7329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SAJÁT műsoridőben (</w:t>
            </w:r>
            <w:r w:rsidRPr="00EF732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EF732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E26EE" w:rsidRPr="00EF7329" w:rsidTr="00B926F8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2E26EE" w:rsidRPr="00EF7329" w:rsidTr="00B926F8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  <w:r w:rsidRPr="00EF732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 aránya a SAJÁT műsoridő minimális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2E26EE" w:rsidRPr="00EF7329" w:rsidTr="00B926F8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EF732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2E26EE" w:rsidRPr="00EF7329" w:rsidTr="00B926F8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EF732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F732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EF732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F732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F732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2E26EE" w:rsidRPr="00EF7329" w:rsidTr="00B926F8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2E26EE" w:rsidRPr="00EF7329" w:rsidTr="00B926F8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2E26EE" w:rsidRPr="00EF7329" w:rsidTr="00B926F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2E26EE" w:rsidRPr="00EF7329" w:rsidSect="00EF732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EF7329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2E26EE" w:rsidRPr="00EF7329" w:rsidTr="00B926F8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2E26EE" w:rsidRPr="00EF7329" w:rsidRDefault="002E26EE" w:rsidP="00B926F8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EF732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E26EE" w:rsidRPr="00EF7329" w:rsidTr="00B926F8">
        <w:tc>
          <w:tcPr>
            <w:tcW w:w="1151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2E26EE" w:rsidRPr="00EF7329" w:rsidRDefault="002E26EE" w:rsidP="00B926F8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2E26EE" w:rsidRPr="00EF7329" w:rsidSect="003761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F7329">
        <w:rPr>
          <w:rFonts w:ascii="Arial" w:eastAsia="Times New Roman" w:hAnsi="Arial" w:cs="Arial"/>
          <w:lang w:eastAsia="hu-HU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2E26EE" w:rsidRPr="00EF7329" w:rsidSect="003761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6EE" w:rsidRPr="00EF7329" w:rsidRDefault="002E26EE" w:rsidP="002E26EE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EF7329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2E26EE" w:rsidRPr="00EF7329" w:rsidRDefault="002E26EE" w:rsidP="002E26EE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E26EE" w:rsidRPr="00EF7329" w:rsidRDefault="002E26EE" w:rsidP="002E26EE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snapToGrid w:val="0"/>
        </w:rPr>
        <w:t>A pályázó az alábbi táblázat szerint köteles megadni, hogy</w:t>
      </w:r>
      <w:r w:rsidRPr="00EF7329">
        <w:rPr>
          <w:rFonts w:ascii="Arial" w:hAnsi="Arial" w:cs="Arial"/>
          <w:lang w:eastAsia="hu-HU"/>
        </w:rPr>
        <w:t xml:space="preserve"> a </w:t>
      </w:r>
      <w:r w:rsidRPr="00EF7329">
        <w:rPr>
          <w:rFonts w:ascii="Arial" w:hAnsi="Arial" w:cs="Arial"/>
          <w:snapToGrid w:val="0"/>
        </w:rPr>
        <w:t xml:space="preserve">pályázóban mely vállalkozások és milyen nagyságú </w:t>
      </w:r>
      <w:r w:rsidRPr="00EF7329">
        <w:rPr>
          <w:rFonts w:ascii="Arial" w:hAnsi="Arial" w:cs="Arial"/>
          <w:iCs/>
          <w:snapToGrid w:val="0"/>
        </w:rPr>
        <w:t>közvetlen</w:t>
      </w:r>
      <w:r w:rsidRPr="00EF7329">
        <w:rPr>
          <w:rFonts w:ascii="Arial" w:hAnsi="Arial" w:cs="Arial"/>
          <w:snapToGrid w:val="0"/>
        </w:rPr>
        <w:t xml:space="preserve"> tulajdoni részesedéssel rendelkeznek</w:t>
      </w:r>
      <w:r w:rsidRPr="00EF7329">
        <w:rPr>
          <w:rFonts w:ascii="Arial" w:hAnsi="Arial" w:cs="Arial"/>
        </w:rPr>
        <w:t xml:space="preserve">, valamint </w:t>
      </w:r>
      <w:r w:rsidRPr="00EF732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EF7329">
        <w:rPr>
          <w:rFonts w:ascii="Arial" w:hAnsi="Arial" w:cs="Arial"/>
        </w:rPr>
        <w:t>.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E26EE" w:rsidRPr="00EF7329" w:rsidTr="00B926F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732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EF7329">
        <w:rPr>
          <w:rFonts w:ascii="Arial" w:hAnsi="Arial" w:cs="Arial"/>
          <w:lang w:eastAsia="hu-HU"/>
        </w:rPr>
        <w:t xml:space="preserve">az 1. táblázatban megjelölt vállalkozásokban mely </w:t>
      </w:r>
      <w:r w:rsidRPr="00EF732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F7329">
        <w:rPr>
          <w:rFonts w:ascii="Arial" w:hAnsi="Arial" w:cs="Arial"/>
        </w:rPr>
        <w:t xml:space="preserve"> (a pályázó közvetett tulajdonosai), </w:t>
      </w:r>
      <w:r w:rsidRPr="00EF732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2E26EE" w:rsidRPr="00EF7329" w:rsidTr="00B926F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E26EE" w:rsidRPr="00EF7329" w:rsidTr="00B926F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732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hAnsi="Arial" w:cs="Arial"/>
          <w:snapToGrid w:val="0"/>
        </w:rPr>
        <w:t>A pályázó az alábbi táblázat szerint köteles megadni, hogy</w:t>
      </w:r>
      <w:r w:rsidRPr="00EF7329">
        <w:rPr>
          <w:rFonts w:ascii="Arial" w:hAnsi="Arial" w:cs="Arial"/>
          <w:lang w:eastAsia="hu-HU"/>
        </w:rPr>
        <w:t xml:space="preserve"> a </w:t>
      </w:r>
      <w:r w:rsidRPr="00EF732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E26EE" w:rsidRPr="00EF7329" w:rsidRDefault="002E26EE" w:rsidP="002E26E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2E26EE" w:rsidRPr="00EF7329" w:rsidTr="00B926F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732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2E26EE" w:rsidRPr="00EF7329" w:rsidRDefault="002E26EE" w:rsidP="002E26EE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EF7329">
        <w:rPr>
          <w:rFonts w:ascii="Arial" w:hAnsi="Arial" w:cs="Arial"/>
          <w:snapToGrid w:val="0"/>
        </w:rPr>
        <w:t>A pályázó az alábbi táblázat szerint köteles megadni, hogy</w:t>
      </w:r>
      <w:r w:rsidRPr="00EF7329">
        <w:rPr>
          <w:rFonts w:ascii="Arial" w:hAnsi="Arial" w:cs="Arial"/>
          <w:lang w:eastAsia="hu-HU"/>
        </w:rPr>
        <w:t xml:space="preserve"> a 3. táblázat szerinti vállalkozások </w:t>
      </w:r>
      <w:r w:rsidRPr="00EF732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E26EE" w:rsidRPr="00EF7329" w:rsidRDefault="002E26EE" w:rsidP="002E26E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2E26EE" w:rsidRPr="00EF7329" w:rsidTr="00B926F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E26EE" w:rsidRPr="00EF7329" w:rsidTr="00B926F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732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732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732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7329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2E26EE" w:rsidRPr="00EF7329" w:rsidSect="0037610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iCs/>
          <w:color w:val="000000"/>
        </w:rPr>
        <w:t xml:space="preserve">Alulírott …  (a pályázó neve) nyilatkozom, hogy a Kecskemét 97,7 MHz </w:t>
      </w:r>
      <w:r w:rsidRPr="00EF7329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2.680.000,- Ft + ÁFA médiaszolgáltatási alapdíj</w:t>
      </w:r>
      <w:r w:rsidRPr="00EF7329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732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E26EE" w:rsidRPr="00EF7329" w:rsidRDefault="002E26EE" w:rsidP="002E26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732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2E26EE" w:rsidRPr="00EF7329" w:rsidTr="00B926F8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2E26EE" w:rsidRPr="00EF7329" w:rsidRDefault="002E26EE" w:rsidP="00B926F8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iCs/>
                <w:color w:val="000000"/>
              </w:rPr>
              <w:t>ÖSSZEFOGLALÓ</w:t>
            </w:r>
            <w:r w:rsidRPr="00EF7329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E26EE" w:rsidRPr="00EF7329" w:rsidTr="00B926F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2E26EE" w:rsidRPr="00EF7329" w:rsidTr="00B926F8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2E26EE" w:rsidRPr="00EF7329" w:rsidRDefault="002E26EE" w:rsidP="00B926F8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 xml:space="preserve"> </w:t>
            </w:r>
            <w:r w:rsidRPr="00EF7329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2E26EE" w:rsidRPr="00EF7329" w:rsidTr="00B926F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  <w:r w:rsidRPr="00EF7329">
        <w:rPr>
          <w:rFonts w:ascii="Arial" w:hAnsi="Arial" w:cs="Arial"/>
          <w:b/>
          <w:bCs/>
          <w:color w:val="000000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2E26EE" w:rsidRPr="00EF7329" w:rsidTr="00B926F8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2E26EE" w:rsidRPr="00EF7329" w:rsidRDefault="002E26EE" w:rsidP="00B926F8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2E26EE" w:rsidRPr="00EF7329" w:rsidTr="00B926F8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E26EE" w:rsidRPr="00EF7329" w:rsidTr="00B926F8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E26EE" w:rsidRPr="00EF7329" w:rsidRDefault="002E26EE" w:rsidP="00B926F8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2E26EE" w:rsidRPr="00EF7329" w:rsidTr="00B926F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  <w:r w:rsidRPr="00EF7329">
        <w:rPr>
          <w:rFonts w:ascii="Arial" w:hAnsi="Arial" w:cs="Arial"/>
          <w:b/>
          <w:bCs/>
          <w:color w:val="000000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2E26EE" w:rsidRPr="00EF7329" w:rsidTr="00B926F8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2E26EE" w:rsidRPr="00EF7329" w:rsidRDefault="002E26EE" w:rsidP="00B926F8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7329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2E26EE" w:rsidRPr="00EF7329" w:rsidTr="00B926F8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E26EE" w:rsidRPr="00EF7329" w:rsidRDefault="002E26EE" w:rsidP="00B926F8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2E26EE" w:rsidRPr="00EF7329" w:rsidSect="003B7CF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lang w:eastAsia="hu-HU"/>
        </w:rPr>
        <w:t>TERVEZETT RÁFORDÍTÁSOK</w:t>
      </w:r>
    </w:p>
    <w:p w:rsidR="002E26EE" w:rsidRPr="00EF7329" w:rsidRDefault="002E26EE" w:rsidP="002E26E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>Aláírás:</w:t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br w:type="page"/>
      </w:r>
    </w:p>
    <w:p w:rsidR="002E26EE" w:rsidRPr="00EF7329" w:rsidRDefault="002E26EE" w:rsidP="002E26E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7329">
        <w:rPr>
          <w:rFonts w:ascii="Arial" w:eastAsia="Times New Roman" w:hAnsi="Arial" w:cs="Arial"/>
          <w:b/>
          <w:lang w:eastAsia="hu-HU"/>
        </w:rPr>
        <w:t>TERVEZETT BEVÉTELEK</w:t>
      </w:r>
    </w:p>
    <w:p w:rsidR="002E26EE" w:rsidRPr="00EF7329" w:rsidRDefault="002E26EE" w:rsidP="002E26E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732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7329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E26EE" w:rsidRPr="00EF7329" w:rsidTr="00B926F8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E26EE" w:rsidRPr="00EF7329" w:rsidRDefault="002E26EE" w:rsidP="00B926F8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F7329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Kelt: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7329">
        <w:rPr>
          <w:rFonts w:ascii="Arial" w:hAnsi="Arial" w:cs="Arial"/>
          <w:color w:val="000000"/>
        </w:rPr>
        <w:t>Aláírás:</w:t>
      </w:r>
    </w:p>
    <w:p w:rsidR="002E26EE" w:rsidRPr="00EF7329" w:rsidRDefault="002E26EE" w:rsidP="002E26E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2E26EE" w:rsidRPr="00EF7329" w:rsidSect="003B7C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EF7329">
        <w:rPr>
          <w:rFonts w:ascii="Arial" w:hAnsi="Arial" w:cs="Arial"/>
          <w:b/>
          <w:iCs/>
          <w:color w:val="000000"/>
        </w:rPr>
        <w:t>CSATOLANDÓ MELLÉKLETEK</w:t>
      </w:r>
    </w:p>
    <w:p w:rsidR="002E26EE" w:rsidRPr="00EF7329" w:rsidRDefault="002E26EE" w:rsidP="002E26E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2E26EE" w:rsidRPr="00EF7329" w:rsidRDefault="002E26EE" w:rsidP="002E26E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lang w:eastAsia="hu-HU"/>
        </w:rPr>
        <w:t xml:space="preserve">Eredeti, vagy közjegyző által </w:t>
      </w:r>
      <w:r w:rsidRPr="00EF7329">
        <w:rPr>
          <w:rFonts w:ascii="Arial" w:hAnsi="Arial" w:cs="Arial"/>
          <w:color w:val="000000"/>
          <w:lang w:eastAsia="hu-HU"/>
        </w:rPr>
        <w:t>30 napnál nem régebben</w:t>
      </w:r>
      <w:r w:rsidRPr="00EF7329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EF7329">
        <w:rPr>
          <w:rFonts w:ascii="Arial" w:hAnsi="Arial" w:cs="Arial"/>
        </w:rPr>
        <w:t xml:space="preserve"> </w:t>
      </w:r>
      <w:r w:rsidRPr="00EF7329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 xml:space="preserve">Harminc </w:t>
      </w:r>
      <w:r w:rsidRPr="00EF7329">
        <w:rPr>
          <w:rFonts w:ascii="Arial" w:hAnsi="Arial" w:cs="Arial"/>
          <w:spacing w:val="-2"/>
        </w:rPr>
        <w:t xml:space="preserve">napnál nem régebbi, </w:t>
      </w:r>
      <w:r w:rsidRPr="00EF7329">
        <w:rPr>
          <w:rFonts w:ascii="Arial" w:hAnsi="Arial" w:cs="Arial"/>
          <w:lang w:eastAsia="hu-HU"/>
        </w:rPr>
        <w:t xml:space="preserve">eredeti vagy közjegyző által hitelesített másolati </w:t>
      </w:r>
      <w:r w:rsidRPr="00EF7329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EF7329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EF7329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EF7329">
        <w:rPr>
          <w:rFonts w:ascii="Arial" w:hAnsi="Arial" w:cs="Arial"/>
          <w:lang w:eastAsia="hu-HU"/>
        </w:rPr>
        <w:t xml:space="preserve">eredeti, vagy közjegyző által </w:t>
      </w:r>
      <w:r w:rsidRPr="00EF7329">
        <w:rPr>
          <w:rFonts w:ascii="Arial" w:hAnsi="Arial" w:cs="Arial"/>
          <w:color w:val="000000"/>
          <w:lang w:eastAsia="hu-HU"/>
        </w:rPr>
        <w:t>30 napnál nem régebben</w:t>
      </w:r>
      <w:r w:rsidRPr="00EF7329">
        <w:rPr>
          <w:rFonts w:ascii="Arial" w:hAnsi="Arial" w:cs="Arial"/>
          <w:lang w:eastAsia="hu-HU"/>
        </w:rPr>
        <w:t xml:space="preserve"> hitelesített </w:t>
      </w:r>
      <w:r w:rsidRPr="00EF7329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EF7329">
        <w:rPr>
          <w:rFonts w:ascii="Arial" w:hAnsi="Arial" w:cs="Arial"/>
          <w:color w:val="000000"/>
          <w:lang w:eastAsia="hu-HU"/>
        </w:rPr>
        <w:t>30 napnál nem régebben</w:t>
      </w:r>
      <w:r w:rsidRPr="00EF7329">
        <w:rPr>
          <w:rFonts w:ascii="Arial" w:hAnsi="Arial" w:cs="Arial"/>
        </w:rPr>
        <w:t xml:space="preserve"> hitelesített másolata, vagy egyéb </w:t>
      </w:r>
      <w:r w:rsidRPr="00EF7329">
        <w:rPr>
          <w:rFonts w:ascii="Arial" w:hAnsi="Arial" w:cs="Arial"/>
          <w:lang w:eastAsia="hu-HU"/>
        </w:rPr>
        <w:t xml:space="preserve">eredeti, vagy közjegyző által </w:t>
      </w:r>
      <w:r w:rsidRPr="00EF7329">
        <w:rPr>
          <w:rFonts w:ascii="Arial" w:hAnsi="Arial" w:cs="Arial"/>
          <w:color w:val="000000"/>
          <w:lang w:eastAsia="hu-HU"/>
        </w:rPr>
        <w:t>30 napnál nem régebben</w:t>
      </w:r>
      <w:r w:rsidRPr="00EF7329">
        <w:rPr>
          <w:rFonts w:ascii="Arial" w:hAnsi="Arial" w:cs="Arial"/>
          <w:lang w:eastAsia="hu-HU"/>
        </w:rPr>
        <w:t xml:space="preserve"> hitelesített </w:t>
      </w:r>
      <w:r w:rsidRPr="00EF7329">
        <w:rPr>
          <w:rFonts w:ascii="Arial" w:hAnsi="Arial" w:cs="Arial"/>
        </w:rPr>
        <w:t>létesítő okirat,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EF7329">
        <w:rPr>
          <w:rFonts w:ascii="Arial" w:hAnsi="Arial" w:cs="Arial"/>
          <w:lang w:eastAsia="hu-HU"/>
        </w:rPr>
        <w:t xml:space="preserve">eredeti, vagy közjegyző által </w:t>
      </w:r>
      <w:r w:rsidRPr="00EF7329">
        <w:rPr>
          <w:rFonts w:ascii="Arial" w:hAnsi="Arial" w:cs="Arial"/>
          <w:color w:val="000000"/>
          <w:lang w:eastAsia="hu-HU"/>
        </w:rPr>
        <w:t>30 napnál nem régebben</w:t>
      </w:r>
      <w:r w:rsidRPr="00EF7329">
        <w:rPr>
          <w:rFonts w:ascii="Arial" w:hAnsi="Arial" w:cs="Arial"/>
          <w:lang w:eastAsia="hu-HU"/>
        </w:rPr>
        <w:t xml:space="preserve"> hitelesített </w:t>
      </w:r>
      <w:r w:rsidRPr="00EF7329">
        <w:rPr>
          <w:rFonts w:ascii="Arial" w:hAnsi="Arial" w:cs="Arial"/>
        </w:rPr>
        <w:t>dokumentumok,</w:t>
      </w:r>
    </w:p>
    <w:p w:rsidR="002E26EE" w:rsidRPr="00EF7329" w:rsidRDefault="002E26EE" w:rsidP="002E26E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EF7329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2E26EE" w:rsidRPr="00EF7329" w:rsidRDefault="002E26EE" w:rsidP="002E26EE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F7329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EF7329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EF7329">
        <w:rPr>
          <w:rFonts w:ascii="Arial" w:hAnsi="Arial" w:cs="Arial"/>
          <w:spacing w:val="-2"/>
        </w:rPr>
        <w:t>.</w:t>
      </w: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2E26EE" w:rsidRPr="00EF7329" w:rsidRDefault="002E26EE" w:rsidP="002E26E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 w:rsidRPr="00EF7329">
        <w:rPr>
          <w:rFonts w:ascii="Arial" w:eastAsia="Times New Roman" w:hAnsi="Arial" w:cs="Arial"/>
          <w:lang w:eastAsia="hu-HU"/>
        </w:rPr>
        <w:t xml:space="preserve">Budapest, 2012. szeptember </w:t>
      </w:r>
      <w:r w:rsidR="00E71159">
        <w:rPr>
          <w:rFonts w:ascii="Arial" w:eastAsia="Times New Roman" w:hAnsi="Arial" w:cs="Arial"/>
          <w:lang w:eastAsia="hu-HU"/>
        </w:rPr>
        <w:t>14.</w:t>
      </w: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E26EE" w:rsidRPr="00EF7329" w:rsidRDefault="002E26EE" w:rsidP="002E26EE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E26EE" w:rsidRPr="00462BF8" w:rsidRDefault="002E26EE" w:rsidP="002E26EE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EF7329">
        <w:rPr>
          <w:rFonts w:ascii="Arial" w:hAnsi="Arial" w:cs="Arial"/>
        </w:rPr>
        <w:t>a Nemzeti Média és Hírközlési Hatóság Médiatanácsa</w:t>
      </w:r>
    </w:p>
    <w:p w:rsidR="002E26EE" w:rsidRPr="00746B2E" w:rsidRDefault="002E26EE" w:rsidP="002E26EE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2E26EE" w:rsidRPr="00746B2E" w:rsidRDefault="002E26EE" w:rsidP="002E26EE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2E26EE" w:rsidRPr="00746B2E" w:rsidRDefault="002E26EE" w:rsidP="002E26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E26EE" w:rsidRPr="00746B2E" w:rsidRDefault="002E26EE" w:rsidP="002E26EE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E26EE" w:rsidRPr="00746B2E" w:rsidRDefault="002E26EE" w:rsidP="002E26EE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E26EE" w:rsidRDefault="002E26EE" w:rsidP="002E26EE">
      <w:pPr>
        <w:ind w:right="-142"/>
      </w:pPr>
    </w:p>
    <w:p w:rsidR="002E26EE" w:rsidRPr="00462BF8" w:rsidRDefault="002E26EE" w:rsidP="002E26EE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2E26EE" w:rsidRPr="00411057" w:rsidRDefault="002E26EE" w:rsidP="002E26EE">
      <w:pPr>
        <w:tabs>
          <w:tab w:val="left" w:pos="851"/>
        </w:tabs>
        <w:ind w:right="-142"/>
        <w:rPr>
          <w:rFonts w:ascii="Arial" w:hAnsi="Arial" w:cs="Arial"/>
        </w:rPr>
      </w:pPr>
    </w:p>
    <w:p w:rsidR="002E26EE" w:rsidRDefault="002E26EE" w:rsidP="002E26EE"/>
    <w:p w:rsidR="002E26EE" w:rsidRDefault="002E26EE" w:rsidP="002E26EE"/>
    <w:p w:rsidR="002E26EE" w:rsidRDefault="002E26EE" w:rsidP="002E26EE"/>
    <w:p w:rsidR="002E26EE" w:rsidRDefault="002E26EE" w:rsidP="002E26EE"/>
    <w:p w:rsidR="0066775C" w:rsidRDefault="0066775C"/>
    <w:sectPr w:rsidR="0066775C" w:rsidSect="00EF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19" w:rsidRDefault="00022019" w:rsidP="002E26EE">
      <w:pPr>
        <w:spacing w:after="0" w:line="240" w:lineRule="auto"/>
      </w:pPr>
      <w:r>
        <w:separator/>
      </w:r>
    </w:p>
  </w:endnote>
  <w:endnote w:type="continuationSeparator" w:id="0">
    <w:p w:rsidR="00022019" w:rsidRDefault="00022019" w:rsidP="002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4099"/>
      <w:docPartObj>
        <w:docPartGallery w:val="Page Numbers (Bottom of Page)"/>
        <w:docPartUnique/>
      </w:docPartObj>
    </w:sdtPr>
    <w:sdtContent>
      <w:p w:rsidR="002E26EE" w:rsidRDefault="00EB500B">
        <w:pPr>
          <w:pStyle w:val="llb"/>
          <w:jc w:val="right"/>
        </w:pPr>
        <w:fldSimple w:instr=" PAGE   \* MERGEFORMAT ">
          <w:r w:rsidR="00022019">
            <w:rPr>
              <w:noProof/>
            </w:rPr>
            <w:t>1</w:t>
          </w:r>
        </w:fldSimple>
      </w:p>
    </w:sdtContent>
  </w:sdt>
  <w:p w:rsidR="002E26EE" w:rsidRDefault="002E26EE" w:rsidP="00376100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EE" w:rsidRDefault="002E26EE" w:rsidP="00EF7329">
    <w:pPr>
      <w:pStyle w:val="llb"/>
      <w:tabs>
        <w:tab w:val="left" w:pos="7860"/>
      </w:tabs>
    </w:pPr>
    <w:r>
      <w:tab/>
    </w:r>
    <w:r>
      <w:tab/>
    </w:r>
    <w:r>
      <w:tab/>
    </w:r>
  </w:p>
  <w:p w:rsidR="002E26EE" w:rsidRDefault="002E26EE" w:rsidP="003761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19" w:rsidRDefault="00022019" w:rsidP="002E26EE">
      <w:pPr>
        <w:spacing w:after="0" w:line="240" w:lineRule="auto"/>
      </w:pPr>
      <w:r>
        <w:separator/>
      </w:r>
    </w:p>
  </w:footnote>
  <w:footnote w:type="continuationSeparator" w:id="0">
    <w:p w:rsidR="00022019" w:rsidRDefault="00022019" w:rsidP="002E26EE">
      <w:pPr>
        <w:spacing w:after="0" w:line="240" w:lineRule="auto"/>
      </w:pPr>
      <w:r>
        <w:continuationSeparator/>
      </w:r>
    </w:p>
  </w:footnote>
  <w:footnote w:id="1">
    <w:p w:rsidR="002E26EE" w:rsidRDefault="002E26EE" w:rsidP="002E26EE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2E26EE" w:rsidRDefault="002E26EE" w:rsidP="002E26EE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2E26EE" w:rsidRDefault="002E26EE" w:rsidP="002E26EE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EE" w:rsidRDefault="002E26EE" w:rsidP="007303C0">
    <w:pPr>
      <w:pStyle w:val="lfej"/>
      <w:tabs>
        <w:tab w:val="clear" w:pos="9072"/>
        <w:tab w:val="right" w:pos="9214"/>
      </w:tabs>
      <w:ind w:right="-143"/>
    </w:pPr>
    <w:r w:rsidRPr="007303C0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Kecskemét 97,7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EE" w:rsidRDefault="002E26EE" w:rsidP="00376100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16"/>
  </w:num>
  <w:num w:numId="5">
    <w:abstractNumId w:val="27"/>
  </w:num>
  <w:num w:numId="6">
    <w:abstractNumId w:val="8"/>
  </w:num>
  <w:num w:numId="7">
    <w:abstractNumId w:val="34"/>
  </w:num>
  <w:num w:numId="8">
    <w:abstractNumId w:val="23"/>
  </w:num>
  <w:num w:numId="9">
    <w:abstractNumId w:val="37"/>
  </w:num>
  <w:num w:numId="10">
    <w:abstractNumId w:val="4"/>
  </w:num>
  <w:num w:numId="11">
    <w:abstractNumId w:val="41"/>
  </w:num>
  <w:num w:numId="12">
    <w:abstractNumId w:val="7"/>
  </w:num>
  <w:num w:numId="13">
    <w:abstractNumId w:val="26"/>
  </w:num>
  <w:num w:numId="14">
    <w:abstractNumId w:val="29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11"/>
  </w:num>
  <w:num w:numId="20">
    <w:abstractNumId w:val="20"/>
  </w:num>
  <w:num w:numId="21">
    <w:abstractNumId w:val="48"/>
  </w:num>
  <w:num w:numId="22">
    <w:abstractNumId w:val="10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38"/>
  </w:num>
  <w:num w:numId="28">
    <w:abstractNumId w:val="30"/>
  </w:num>
  <w:num w:numId="29">
    <w:abstractNumId w:val="32"/>
  </w:num>
  <w:num w:numId="30">
    <w:abstractNumId w:val="22"/>
  </w:num>
  <w:num w:numId="31">
    <w:abstractNumId w:val="46"/>
  </w:num>
  <w:num w:numId="32">
    <w:abstractNumId w:val="47"/>
  </w:num>
  <w:num w:numId="33">
    <w:abstractNumId w:val="9"/>
  </w:num>
  <w:num w:numId="34">
    <w:abstractNumId w:val="5"/>
  </w:num>
  <w:num w:numId="35">
    <w:abstractNumId w:val="44"/>
  </w:num>
  <w:num w:numId="36">
    <w:abstractNumId w:val="40"/>
  </w:num>
  <w:num w:numId="37">
    <w:abstractNumId w:val="35"/>
  </w:num>
  <w:num w:numId="38">
    <w:abstractNumId w:val="28"/>
  </w:num>
  <w:num w:numId="39">
    <w:abstractNumId w:val="6"/>
  </w:num>
  <w:num w:numId="40">
    <w:abstractNumId w:val="31"/>
  </w:num>
  <w:num w:numId="41">
    <w:abstractNumId w:val="42"/>
  </w:num>
  <w:num w:numId="42">
    <w:abstractNumId w:val="2"/>
  </w:num>
  <w:num w:numId="43">
    <w:abstractNumId w:val="36"/>
  </w:num>
  <w:num w:numId="44">
    <w:abstractNumId w:val="45"/>
  </w:num>
  <w:num w:numId="45">
    <w:abstractNumId w:val="49"/>
  </w:num>
  <w:num w:numId="46">
    <w:abstractNumId w:val="1"/>
  </w:num>
  <w:num w:numId="47">
    <w:abstractNumId w:val="24"/>
  </w:num>
  <w:num w:numId="48">
    <w:abstractNumId w:val="19"/>
  </w:num>
  <w:num w:numId="49">
    <w:abstractNumId w:val="4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26EE"/>
    <w:rsid w:val="00022019"/>
    <w:rsid w:val="002E26EE"/>
    <w:rsid w:val="004F0894"/>
    <w:rsid w:val="005E2C9E"/>
    <w:rsid w:val="0066775C"/>
    <w:rsid w:val="00817330"/>
    <w:rsid w:val="00E71159"/>
    <w:rsid w:val="00EB500B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6EE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E26E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E26EE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2E26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2E26E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E26EE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2E26E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E26EE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2E26E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E26EE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26EE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E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E26E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2E26E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E26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E26E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2E26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E26E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E2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E26E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2E26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E26EE"/>
    <w:rPr>
      <w:rFonts w:ascii="Calibri" w:eastAsia="Calibri" w:hAnsi="Calibri" w:cs="Times New Roman"/>
    </w:rPr>
  </w:style>
  <w:style w:type="paragraph" w:customStyle="1" w:styleId="Default">
    <w:name w:val="Default"/>
    <w:rsid w:val="002E26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2E26E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26EE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2E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E26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E26EE"/>
  </w:style>
  <w:style w:type="paragraph" w:styleId="lfej">
    <w:name w:val="header"/>
    <w:basedOn w:val="Norml"/>
    <w:link w:val="lfejChar"/>
    <w:uiPriority w:val="99"/>
    <w:unhideWhenUsed/>
    <w:rsid w:val="002E26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E26EE"/>
  </w:style>
  <w:style w:type="paragraph" w:styleId="Lbjegyzetszveg">
    <w:name w:val="footnote text"/>
    <w:basedOn w:val="Norml"/>
    <w:link w:val="LbjegyzetszvegChar"/>
    <w:rsid w:val="002E26E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2E26EE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2E26EE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2E26EE"/>
  </w:style>
  <w:style w:type="character" w:styleId="Jegyzethivatkozs">
    <w:name w:val="annotation reference"/>
    <w:basedOn w:val="Bekezdsalapbettpusa"/>
    <w:uiPriority w:val="99"/>
    <w:semiHidden/>
    <w:unhideWhenUsed/>
    <w:rsid w:val="002E26EE"/>
    <w:rPr>
      <w:sz w:val="16"/>
      <w:szCs w:val="16"/>
    </w:rPr>
  </w:style>
  <w:style w:type="paragraph" w:styleId="NormlWeb">
    <w:name w:val="Normal (Web)"/>
    <w:basedOn w:val="Norml"/>
    <w:rsid w:val="002E26EE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2E26EE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2E26EE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2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E26EE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2E26EE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2E2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E26EE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2E26EE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2E26E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2E26E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2E26EE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2E26EE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2E26EE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2E26EE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2E26EE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2E26EE"/>
    <w:rPr>
      <w:rFonts w:cs="Tahoma"/>
    </w:rPr>
  </w:style>
  <w:style w:type="paragraph" w:customStyle="1" w:styleId="Header">
    <w:name w:val="Header"/>
    <w:basedOn w:val="Norml"/>
    <w:rsid w:val="002E26E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2E26E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E26E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E26EE"/>
    <w:pPr>
      <w:jc w:val="center"/>
    </w:pPr>
    <w:rPr>
      <w:b/>
      <w:bCs/>
    </w:rPr>
  </w:style>
  <w:style w:type="paragraph" w:customStyle="1" w:styleId="Caption">
    <w:name w:val="Caption"/>
    <w:basedOn w:val="Norml"/>
    <w:rsid w:val="002E26E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2E26EE"/>
  </w:style>
  <w:style w:type="paragraph" w:customStyle="1" w:styleId="Index">
    <w:name w:val="Index"/>
    <w:basedOn w:val="Norml"/>
    <w:rsid w:val="002E26E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2E26E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2E26E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2E26E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2E26EE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2E26E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2E26E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E26EE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2E26E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2E26E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2E26E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2E26E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2E26E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E26E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2E26EE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2E26EE"/>
  </w:style>
  <w:style w:type="character" w:customStyle="1" w:styleId="NumberingSymbols">
    <w:name w:val="Numbering Symbols"/>
    <w:rsid w:val="002E26EE"/>
  </w:style>
  <w:style w:type="character" w:customStyle="1" w:styleId="EndnoteSymbol">
    <w:name w:val="Endnote Symbol"/>
    <w:rsid w:val="002E26EE"/>
  </w:style>
  <w:style w:type="character" w:customStyle="1" w:styleId="WW8Num4z0">
    <w:name w:val="WW8Num4z0"/>
    <w:rsid w:val="002E26EE"/>
    <w:rPr>
      <w:b w:val="0"/>
    </w:rPr>
  </w:style>
  <w:style w:type="character" w:customStyle="1" w:styleId="WW8Num9z0">
    <w:name w:val="WW8Num9z0"/>
    <w:rsid w:val="002E26EE"/>
    <w:rPr>
      <w:b w:val="0"/>
    </w:rPr>
  </w:style>
  <w:style w:type="character" w:customStyle="1" w:styleId="WW8Num13z0">
    <w:name w:val="WW8Num13z0"/>
    <w:rsid w:val="002E26EE"/>
    <w:rPr>
      <w:b/>
    </w:rPr>
  </w:style>
  <w:style w:type="character" w:customStyle="1" w:styleId="WW8Num15z0">
    <w:name w:val="WW8Num15z0"/>
    <w:rsid w:val="002E26EE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E26EE"/>
    <w:rPr>
      <w:rFonts w:ascii="Courier New" w:hAnsi="Courier New" w:cs="Courier New"/>
    </w:rPr>
  </w:style>
  <w:style w:type="character" w:customStyle="1" w:styleId="WW8Num15z2">
    <w:name w:val="WW8Num15z2"/>
    <w:rsid w:val="002E26EE"/>
    <w:rPr>
      <w:rFonts w:ascii="Wingdings" w:hAnsi="Wingdings"/>
    </w:rPr>
  </w:style>
  <w:style w:type="character" w:customStyle="1" w:styleId="WW8Num15z3">
    <w:name w:val="WW8Num15z3"/>
    <w:rsid w:val="002E26EE"/>
    <w:rPr>
      <w:rFonts w:ascii="Symbol" w:hAnsi="Symbol"/>
    </w:rPr>
  </w:style>
  <w:style w:type="character" w:customStyle="1" w:styleId="WW8Num16z0">
    <w:name w:val="WW8Num16z0"/>
    <w:rsid w:val="002E26EE"/>
    <w:rPr>
      <w:i/>
    </w:rPr>
  </w:style>
  <w:style w:type="character" w:customStyle="1" w:styleId="WW8Num19z0">
    <w:name w:val="WW8Num19z0"/>
    <w:rsid w:val="002E26EE"/>
    <w:rPr>
      <w:rFonts w:cs="Times New Roman"/>
    </w:rPr>
  </w:style>
  <w:style w:type="character" w:customStyle="1" w:styleId="WW8Num20z0">
    <w:name w:val="WW8Num20z0"/>
    <w:rsid w:val="002E26E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E26EE"/>
    <w:rPr>
      <w:rFonts w:ascii="Courier New" w:hAnsi="Courier New" w:cs="Courier New"/>
    </w:rPr>
  </w:style>
  <w:style w:type="character" w:customStyle="1" w:styleId="WW8Num20z2">
    <w:name w:val="WW8Num20z2"/>
    <w:rsid w:val="002E26EE"/>
    <w:rPr>
      <w:rFonts w:ascii="Wingdings" w:hAnsi="Wingdings"/>
    </w:rPr>
  </w:style>
  <w:style w:type="character" w:customStyle="1" w:styleId="WW8Num20z3">
    <w:name w:val="WW8Num20z3"/>
    <w:rsid w:val="002E26EE"/>
    <w:rPr>
      <w:rFonts w:ascii="Symbol" w:hAnsi="Symbol"/>
    </w:rPr>
  </w:style>
  <w:style w:type="character" w:customStyle="1" w:styleId="WW8Num24z0">
    <w:name w:val="WW8Num24z0"/>
    <w:rsid w:val="002E26EE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2E26EE"/>
  </w:style>
  <w:style w:type="character" w:styleId="Kiemels2">
    <w:name w:val="Strong"/>
    <w:basedOn w:val="Bekezdsalapbettpusa1"/>
    <w:rsid w:val="002E26EE"/>
    <w:rPr>
      <w:b/>
      <w:bCs/>
    </w:rPr>
  </w:style>
  <w:style w:type="character" w:customStyle="1" w:styleId="CharChar">
    <w:name w:val="Char Char"/>
    <w:basedOn w:val="Bekezdsalapbettpusa1"/>
    <w:rsid w:val="002E26EE"/>
    <w:rPr>
      <w:lang w:val="hu-HU" w:eastAsia="ar-SA" w:bidi="ar-SA"/>
    </w:rPr>
  </w:style>
  <w:style w:type="character" w:customStyle="1" w:styleId="CharChar1">
    <w:name w:val="Char Char1"/>
    <w:basedOn w:val="Bekezdsalapbettpusa1"/>
    <w:rsid w:val="002E26EE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E26E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E26E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2E26EE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E26E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E26EE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2E26E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26EE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26EE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2E2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2E26EE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E26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2211</Words>
  <Characters>15262</Characters>
  <Application>Microsoft Office Word</Application>
  <DocSecurity>0</DocSecurity>
  <Lines>127</Lines>
  <Paragraphs>34</Paragraphs>
  <ScaleCrop>false</ScaleCrop>
  <Company>NCA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dcterms:created xsi:type="dcterms:W3CDTF">2012-09-12T12:41:00Z</dcterms:created>
  <dcterms:modified xsi:type="dcterms:W3CDTF">2012-09-12T13:16:00Z</dcterms:modified>
</cp:coreProperties>
</file>