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B3463" w:rsidTr="00CD20B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B3463" w:rsidTr="00CD20B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B3463" w:rsidTr="00CD20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B3463" w:rsidTr="00CD20B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B3463" w:rsidTr="00CD20B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B3463" w:rsidTr="00CD20B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B3463" w:rsidTr="00CD20B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B3463" w:rsidTr="00CD20B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B3463" w:rsidTr="00CD20B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3463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3463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B3463" w:rsidTr="00CD20B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B3463" w:rsidTr="00CD20B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Tr="00CD20B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B3463" w:rsidTr="00CD20B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B3463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B3463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3463" w:rsidTr="00CD20B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FB3463" w:rsidTr="00CD20B5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FB3463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B3463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FB3463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Tr="00CD20B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Tr="00CD20B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Tr="00CD20B5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B3463" w:rsidTr="00CD20B5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3463" w:rsidTr="00CD20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3463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3463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3463" w:rsidRDefault="00FB3463" w:rsidP="00FB3463">
      <w:pPr>
        <w:pStyle w:val="Szvegtrzs"/>
      </w:pPr>
    </w:p>
    <w:tbl>
      <w:tblPr>
        <w:tblStyle w:val="Rcsostblzat21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B3463" w:rsidRPr="007E6B34" w:rsidTr="00CD20B5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E6B34">
              <w:rPr>
                <w:rFonts w:ascii="Arial" w:hAnsi="Arial" w:cs="Arial"/>
                <w:color w:val="000000"/>
              </w:rPr>
              <w:t xml:space="preserve">10.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B3463" w:rsidRPr="007E6B34" w:rsidTr="00CD20B5">
        <w:trPr>
          <w:trHeight w:hRule="exact" w:val="5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KALOCSA 100,0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RPr="007E6B34" w:rsidTr="00CD20B5">
        <w:trPr>
          <w:trHeight w:hRule="exact" w:val="63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 xml:space="preserve">KOMLÓ 99,4 </w:t>
            </w:r>
            <w:r w:rsidRPr="007E6B34">
              <w:rPr>
                <w:rFonts w:ascii="Arial" w:hAnsi="Arial" w:cs="Arial"/>
                <w:caps/>
              </w:rPr>
              <w:t>mh</w:t>
            </w:r>
            <w:r w:rsidRPr="007E6B3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+ MOHÁCS 93,8 </w:t>
            </w:r>
            <w:r w:rsidRPr="007E6B34">
              <w:rPr>
                <w:rFonts w:ascii="Arial" w:hAnsi="Arial" w:cs="Arial"/>
                <w:caps/>
              </w:rPr>
              <w:t>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Pr="007E6B34" w:rsidRDefault="00FB3463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RPr="007E6B34" w:rsidTr="00CD20B5">
        <w:trPr>
          <w:trHeight w:hRule="exact" w:val="56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SZEKSZÁRD 91,1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Pr="007E6B34" w:rsidRDefault="00FB3463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RPr="007E6B34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Pr="007E6B34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SZEKSZÁRD 105,1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Pr="007E6B34" w:rsidRDefault="00FB3463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B3463" w:rsidRPr="00A336CA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Pr="00A336CA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lightGray"/>
              </w:rPr>
            </w:pPr>
            <w:r w:rsidRPr="00880B89">
              <w:rPr>
                <w:rFonts w:ascii="Arial" w:hAnsi="Arial" w:cs="Arial"/>
                <w:caps/>
              </w:rPr>
              <w:t>A Kecel 99,6 mh</w:t>
            </w:r>
            <w:r w:rsidRPr="00880B89">
              <w:rPr>
                <w:rFonts w:ascii="Arial" w:hAnsi="Arial" w:cs="Arial"/>
              </w:rPr>
              <w:t>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Pr="00A336CA" w:rsidRDefault="00FB3463" w:rsidP="00CD20B5">
            <w:pPr>
              <w:rPr>
                <w:rFonts w:ascii="Arial" w:hAnsi="Arial" w:cs="Arial"/>
                <w:caps/>
                <w:color w:val="000000"/>
                <w:highlight w:val="lightGray"/>
              </w:rPr>
            </w:pPr>
            <w:r w:rsidRPr="00880B89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p w:rsidR="00FB3463" w:rsidRDefault="00FB3463" w:rsidP="00FB3463"/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B3463" w:rsidTr="00CD20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B3463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B3463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B3463" w:rsidRDefault="00FB3463" w:rsidP="00FB3463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3463" w:rsidTr="00CD20B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B3463" w:rsidRDefault="00FB3463" w:rsidP="00FB3463">
      <w:pPr>
        <w:spacing w:before="120" w:after="120"/>
        <w:rPr>
          <w:rFonts w:ascii="Arial" w:hAnsi="Arial" w:cs="Arial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B3463" w:rsidRPr="00F957BB" w:rsidRDefault="00FB3463" w:rsidP="00FB346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463" w:rsidRDefault="00FB3463" w:rsidP="00FB3463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B3463" w:rsidTr="00CD20B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B3463" w:rsidTr="00CD20B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B3463" w:rsidTr="00CD20B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B3463" w:rsidTr="00CD20B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B3463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B3463">
          <w:headerReference w:type="default" r:id="rId8"/>
          <w:pgSz w:w="11906" w:h="16838"/>
          <w:pgMar w:top="1239" w:right="1417" w:bottom="1417" w:left="1418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B3463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B3463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B3463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B3463">
          <w:pgSz w:w="16838" w:h="11906" w:orient="landscape"/>
          <w:pgMar w:top="536" w:right="1417" w:bottom="567" w:left="1417" w:header="708" w:footer="708" w:gutter="0"/>
          <w:cols w:space="708"/>
        </w:sectPr>
      </w:pPr>
    </w:p>
    <w:p w:rsidR="00FB3463" w:rsidRDefault="00FB3463" w:rsidP="00FB3463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FB3463" w:rsidRDefault="00FB3463" w:rsidP="00FB3463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B3463" w:rsidTr="00CD20B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B3463" w:rsidTr="00CD20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B3463" w:rsidTr="00CD20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B3463" w:rsidTr="00CD20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B3463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B3463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B3463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B3463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rPr>
          <w:rFonts w:ascii="Arial" w:hAnsi="Arial" w:cs="Arial"/>
        </w:rPr>
      </w:pPr>
    </w:p>
    <w:p w:rsidR="00FB3463" w:rsidRDefault="00FB3463" w:rsidP="00FB3463">
      <w:pPr>
        <w:spacing w:after="0" w:line="240" w:lineRule="auto"/>
        <w:rPr>
          <w:rFonts w:ascii="Arial" w:hAnsi="Arial" w:cs="Arial"/>
        </w:rPr>
      </w:pPr>
    </w:p>
    <w:p w:rsidR="00FB3463" w:rsidRDefault="00FB3463" w:rsidP="00FB3463">
      <w:pPr>
        <w:spacing w:after="0" w:line="240" w:lineRule="auto"/>
        <w:rPr>
          <w:rFonts w:ascii="Arial" w:hAnsi="Arial" w:cs="Arial"/>
        </w:rPr>
      </w:pPr>
    </w:p>
    <w:p w:rsidR="00FB3463" w:rsidRDefault="00FB3463" w:rsidP="00FB3463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B3463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FB3463" w:rsidRDefault="00FB3463" w:rsidP="00FB3463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B3463" w:rsidTr="00CD20B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B3463" w:rsidTr="00CD20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FB3463" w:rsidTr="00CD20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B3463" w:rsidTr="00CD20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FB3463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pStyle w:val="Szvegtrzs"/>
      </w:pPr>
    </w:p>
    <w:p w:rsidR="00FB3463" w:rsidRDefault="00FB3463" w:rsidP="00FB3463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B3463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B3463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B3463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rPr>
          <w:rFonts w:ascii="Arial" w:hAnsi="Arial" w:cs="Arial"/>
        </w:rPr>
      </w:pPr>
    </w:p>
    <w:p w:rsidR="00FB3463" w:rsidRDefault="00FB3463" w:rsidP="00FB3463">
      <w:pPr>
        <w:rPr>
          <w:rFonts w:ascii="Arial" w:hAnsi="Arial" w:cs="Arial"/>
        </w:rPr>
      </w:pPr>
    </w:p>
    <w:p w:rsidR="00FB3463" w:rsidRDefault="00FB3463" w:rsidP="00FB3463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B3463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FB3463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3463" w:rsidRDefault="00FB3463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FB3463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FB3463" w:rsidRDefault="00FB3463" w:rsidP="00FB3463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FB3463" w:rsidRDefault="00FB3463" w:rsidP="00FB3463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54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55"/>
      </w:r>
    </w:p>
    <w:p w:rsidR="00FB3463" w:rsidRDefault="00FB3463" w:rsidP="00FB3463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B3463" w:rsidTr="00CD20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B3463" w:rsidRDefault="00FB3463" w:rsidP="00CD20B5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B3463" w:rsidRDefault="00FB3463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B3463" w:rsidTr="00CD20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463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B3463" w:rsidRDefault="00FB3463" w:rsidP="00FB3463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FB3463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B3463" w:rsidRDefault="00FB3463" w:rsidP="00FB346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B3463" w:rsidTr="00CD20B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B3463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B3463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B3463" w:rsidRDefault="00FB3463" w:rsidP="00FB346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  <w:sectPr w:rsidR="00FB3463"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B3463"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FB3463" w:rsidRDefault="00FB3463" w:rsidP="00FB3463">
      <w:pPr>
        <w:numPr>
          <w:ilvl w:val="0"/>
          <w:numId w:val="2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B3463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3463" w:rsidTr="00CD20B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3463" w:rsidRDefault="00FB3463" w:rsidP="00FB346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3463" w:rsidRDefault="00FB3463" w:rsidP="00FB3463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B3463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3463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3463" w:rsidRDefault="00FB3463" w:rsidP="00FB346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B3463" w:rsidRDefault="00FB3463" w:rsidP="00FB3463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FB3463" w:rsidRDefault="00FB3463" w:rsidP="00FB346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FB3463" w:rsidTr="00CD20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B3463" w:rsidTr="00CD20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B3463" w:rsidRDefault="00FB3463" w:rsidP="00FB346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FB3463" w:rsidRDefault="00FB3463" w:rsidP="00FB3463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B3463" w:rsidRDefault="00FB3463" w:rsidP="00FB346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FB3463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B3463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autoSpaceDN/>
        <w:spacing w:after="0" w:line="240" w:lineRule="auto"/>
        <w:rPr>
          <w:rFonts w:ascii="Arial" w:hAnsi="Arial" w:cs="Arial"/>
          <w:lang w:eastAsia="hu-HU"/>
        </w:rPr>
        <w:sectPr w:rsidR="00FB3463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FB3463" w:rsidRDefault="00FB3463" w:rsidP="00FB3463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Baja 88,7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812.000</w:t>
      </w:r>
      <w:r>
        <w:rPr>
          <w:rFonts w:ascii="Arial" w:hAnsi="Arial" w:cs="Arial"/>
        </w:rPr>
        <w:t>,- Ft + ÁFA</w:t>
      </w:r>
      <w:r>
        <w:rPr>
          <w:rFonts w:ascii="Arial" w:eastAsia="Times New Roman" w:hAnsi="Arial" w:cs="Arial"/>
          <w:color w:val="000000"/>
        </w:rPr>
        <w:t xml:space="preserve"> (azaz nyolcszáztizenkétezer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:rsidR="00FB3463" w:rsidRDefault="00FB3463" w:rsidP="00FB346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FB3463" w:rsidRDefault="00FB3463" w:rsidP="00FB346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FB3463" w:rsidRDefault="00FB3463" w:rsidP="00FB3463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8"/>
      </w:r>
    </w:p>
    <w:p w:rsidR="00FB3463" w:rsidRDefault="00FB3463" w:rsidP="00FB3463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B3463" w:rsidRDefault="00FB3463" w:rsidP="00FB346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B3463" w:rsidRDefault="00FB3463" w:rsidP="00FB346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FB3463" w:rsidTr="00CD20B5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B3463"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B3463" w:rsidTr="00CD20B5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B3463" w:rsidRDefault="00FB3463" w:rsidP="00FB346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FB3463" w:rsidTr="00CD20B5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B3463"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B3463" w:rsidTr="00CD20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B3463" w:rsidTr="00CD20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B3463" w:rsidRDefault="00FB3463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B3463" w:rsidRDefault="00FB3463" w:rsidP="00FB346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B3463"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B3463" w:rsidSect="00FB3463">
          <w:type w:val="continuous"/>
          <w:pgSz w:w="11906" w:h="16838"/>
          <w:pgMar w:top="1276" w:right="1418" w:bottom="1418" w:left="1418" w:header="709" w:footer="709" w:gutter="0"/>
          <w:cols w:space="708"/>
        </w:sectPr>
      </w:pPr>
    </w:p>
    <w:p w:rsidR="00FB3463" w:rsidRDefault="00FB3463" w:rsidP="00FB3463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FB3463" w:rsidRDefault="00FB3463" w:rsidP="00FB3463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FB3463" w:rsidRDefault="00FB3463" w:rsidP="00FB346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B3463" w:rsidRDefault="00FB3463" w:rsidP="00FB3463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21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6"/>
        <w:gridCol w:w="2123"/>
        <w:gridCol w:w="2265"/>
        <w:gridCol w:w="2265"/>
        <w:gridCol w:w="2265"/>
      </w:tblGrid>
      <w:tr w:rsidR="00FB3463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B3463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B3463" w:rsidRDefault="00FB3463" w:rsidP="00FB3463">
      <w:pPr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</w:p>
    <w:p w:rsidR="00FB3463" w:rsidRDefault="00FB3463" w:rsidP="00FB3463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B3463" w:rsidRDefault="00FB3463" w:rsidP="00FB346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FB3463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FB3463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B3463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B3463" w:rsidRDefault="00FB3463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B3463" w:rsidRDefault="00FB3463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60DC" w:rsidRDefault="002260DC"/>
    <w:sectPr w:rsidR="002260DC" w:rsidSect="00FB3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B" w:rsidRDefault="0095474B" w:rsidP="00FB3463">
      <w:pPr>
        <w:spacing w:after="0" w:line="240" w:lineRule="auto"/>
      </w:pPr>
      <w:r>
        <w:separator/>
      </w:r>
    </w:p>
  </w:endnote>
  <w:endnote w:type="continuationSeparator" w:id="0">
    <w:p w:rsidR="0095474B" w:rsidRDefault="0095474B" w:rsidP="00FB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B" w:rsidRDefault="0095474B" w:rsidP="00FB3463">
      <w:pPr>
        <w:spacing w:after="0" w:line="240" w:lineRule="auto"/>
      </w:pPr>
      <w:r>
        <w:separator/>
      </w:r>
    </w:p>
  </w:footnote>
  <w:footnote w:type="continuationSeparator" w:id="0">
    <w:p w:rsidR="0095474B" w:rsidRDefault="0095474B" w:rsidP="00FB3463">
      <w:pPr>
        <w:spacing w:after="0" w:line="240" w:lineRule="auto"/>
      </w:pPr>
      <w:r>
        <w:continuationSeparator/>
      </w:r>
    </w:p>
  </w:footnote>
  <w:footnote w:id="1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FB3463" w:rsidRDefault="00FB3463" w:rsidP="00FB3463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FB3463" w:rsidRDefault="00FB3463" w:rsidP="00FB3463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FB3463" w:rsidRDefault="00FB3463" w:rsidP="00FB346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FB3463" w:rsidRDefault="00FB3463" w:rsidP="00FB3463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FB3463" w:rsidRDefault="00FB3463" w:rsidP="00FB346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FB3463" w:rsidRDefault="00FB3463" w:rsidP="00FB3463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FB3463" w:rsidRDefault="00FB3463" w:rsidP="00FB3463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FB3463" w:rsidRDefault="00FB3463" w:rsidP="00FB346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FB3463" w:rsidRDefault="00FB3463" w:rsidP="00FB3463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FB3463" w:rsidRDefault="00FB3463" w:rsidP="00FB3463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5">
    <w:p w:rsidR="00FB3463" w:rsidRDefault="00FB3463" w:rsidP="00FB3463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7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8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FB3463" w:rsidRDefault="00FB3463" w:rsidP="00FB346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FB3463" w:rsidRDefault="00FB3463" w:rsidP="00FB346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FB3463" w:rsidRDefault="00FB3463" w:rsidP="00FB3463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FB3463" w:rsidRDefault="00FB3463" w:rsidP="00FB346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5">
    <w:p w:rsidR="00FB3463" w:rsidRDefault="00FB3463" w:rsidP="00FB3463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FB3463" w:rsidRDefault="00FB3463" w:rsidP="00FB3463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FB3463" w:rsidRDefault="00FB3463" w:rsidP="00FB346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58">
    <w:p w:rsidR="00FB3463" w:rsidRDefault="00FB3463" w:rsidP="00FB3463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63" w:rsidRDefault="00FB3463">
    <w:pPr>
      <w:pStyle w:val="lfej"/>
    </w:pPr>
  </w:p>
  <w:p w:rsidR="00FB3463" w:rsidRDefault="00FB3463">
    <w:pPr>
      <w:pStyle w:val="lfej"/>
    </w:pPr>
  </w:p>
  <w:p w:rsidR="00FB3463" w:rsidRDefault="00FB3463" w:rsidP="00FB3463">
    <w:pPr>
      <w:pStyle w:val="lfej"/>
      <w:jc w:val="right"/>
    </w:pPr>
    <w:r w:rsidRPr="00C4185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F3ACD7D" wp14:editId="0DEA3E5B">
          <wp:simplePos x="0" y="0"/>
          <wp:positionH relativeFrom="margin">
            <wp:posOffset>-653415</wp:posOffset>
          </wp:positionH>
          <wp:positionV relativeFrom="page">
            <wp:posOffset>104775</wp:posOffset>
          </wp:positionV>
          <wp:extent cx="47434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7434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Baja 88,7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CF8"/>
    <w:multiLevelType w:val="multilevel"/>
    <w:tmpl w:val="6D468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C707464"/>
    <w:multiLevelType w:val="hybridMultilevel"/>
    <w:tmpl w:val="FDA8B7AA"/>
    <w:lvl w:ilvl="0" w:tplc="F4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3"/>
    <w:rsid w:val="002260DC"/>
    <w:rsid w:val="0095474B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463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B346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346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B346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B346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B346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B346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B346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B346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B346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346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B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B3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B346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B3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B3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B34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B346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B3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B34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346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B346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B346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B3463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B346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B346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463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FB34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B346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34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346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34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B3463"/>
  </w:style>
  <w:style w:type="paragraph" w:styleId="llb">
    <w:name w:val="footer"/>
    <w:basedOn w:val="Norml"/>
    <w:link w:val="llbChar"/>
    <w:uiPriority w:val="99"/>
    <w:unhideWhenUsed/>
    <w:rsid w:val="00FB34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B346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346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346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B346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346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B346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B346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B34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B346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46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346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46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B346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B3463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B346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B3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B346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B346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B346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B34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B346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B346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B346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B346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B346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B346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B34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B346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B346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B346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B3463"/>
  </w:style>
  <w:style w:type="paragraph" w:customStyle="1" w:styleId="Index">
    <w:name w:val="Index"/>
    <w:basedOn w:val="Norml"/>
    <w:uiPriority w:val="99"/>
    <w:rsid w:val="00FB346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B346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B346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B346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B346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B346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B346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B346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B346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B346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B3463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B3463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B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B346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B3463"/>
    <w:rPr>
      <w:sz w:val="16"/>
      <w:szCs w:val="16"/>
    </w:rPr>
  </w:style>
  <w:style w:type="character" w:customStyle="1" w:styleId="NumberingSymbols">
    <w:name w:val="Numbering Symbols"/>
    <w:rsid w:val="00FB3463"/>
  </w:style>
  <w:style w:type="character" w:customStyle="1" w:styleId="EndnoteSymbol">
    <w:name w:val="Endnote Symbol"/>
    <w:rsid w:val="00FB3463"/>
  </w:style>
  <w:style w:type="character" w:customStyle="1" w:styleId="WW8Num4z0">
    <w:name w:val="WW8Num4z0"/>
    <w:rsid w:val="00FB3463"/>
    <w:rPr>
      <w:b w:val="0"/>
      <w:bCs w:val="0"/>
    </w:rPr>
  </w:style>
  <w:style w:type="character" w:customStyle="1" w:styleId="WW8Num9z0">
    <w:name w:val="WW8Num9z0"/>
    <w:rsid w:val="00FB3463"/>
    <w:rPr>
      <w:b w:val="0"/>
      <w:bCs w:val="0"/>
    </w:rPr>
  </w:style>
  <w:style w:type="character" w:customStyle="1" w:styleId="WW8Num13z0">
    <w:name w:val="WW8Num13z0"/>
    <w:rsid w:val="00FB3463"/>
    <w:rPr>
      <w:b/>
      <w:bCs w:val="0"/>
    </w:rPr>
  </w:style>
  <w:style w:type="character" w:customStyle="1" w:styleId="WW8Num15z0">
    <w:name w:val="WW8Num15z0"/>
    <w:rsid w:val="00FB346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B3463"/>
    <w:rPr>
      <w:rFonts w:ascii="Courier New" w:hAnsi="Courier New" w:cs="Courier New" w:hint="default"/>
    </w:rPr>
  </w:style>
  <w:style w:type="character" w:customStyle="1" w:styleId="WW8Num15z2">
    <w:name w:val="WW8Num15z2"/>
    <w:rsid w:val="00FB3463"/>
    <w:rPr>
      <w:rFonts w:ascii="Wingdings" w:hAnsi="Wingdings" w:hint="default"/>
    </w:rPr>
  </w:style>
  <w:style w:type="character" w:customStyle="1" w:styleId="WW8Num15z3">
    <w:name w:val="WW8Num15z3"/>
    <w:rsid w:val="00FB3463"/>
    <w:rPr>
      <w:rFonts w:ascii="Symbol" w:hAnsi="Symbol" w:hint="default"/>
    </w:rPr>
  </w:style>
  <w:style w:type="character" w:customStyle="1" w:styleId="WW8Num16z0">
    <w:name w:val="WW8Num16z0"/>
    <w:rsid w:val="00FB3463"/>
    <w:rPr>
      <w:i/>
      <w:iCs w:val="0"/>
    </w:rPr>
  </w:style>
  <w:style w:type="character" w:customStyle="1" w:styleId="WW8Num19z0">
    <w:name w:val="WW8Num19z0"/>
    <w:rsid w:val="00FB3463"/>
    <w:rPr>
      <w:rFonts w:ascii="Times New Roman" w:hAnsi="Times New Roman" w:cs="Times New Roman" w:hint="default"/>
    </w:rPr>
  </w:style>
  <w:style w:type="character" w:customStyle="1" w:styleId="WW8Num20z0">
    <w:name w:val="WW8Num20z0"/>
    <w:rsid w:val="00FB346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B3463"/>
    <w:rPr>
      <w:rFonts w:ascii="Courier New" w:hAnsi="Courier New" w:cs="Courier New" w:hint="default"/>
    </w:rPr>
  </w:style>
  <w:style w:type="character" w:customStyle="1" w:styleId="WW8Num20z2">
    <w:name w:val="WW8Num20z2"/>
    <w:rsid w:val="00FB3463"/>
    <w:rPr>
      <w:rFonts w:ascii="Wingdings" w:hAnsi="Wingdings" w:hint="default"/>
    </w:rPr>
  </w:style>
  <w:style w:type="character" w:customStyle="1" w:styleId="WW8Num20z3">
    <w:name w:val="WW8Num20z3"/>
    <w:rsid w:val="00FB3463"/>
    <w:rPr>
      <w:rFonts w:ascii="Symbol" w:hAnsi="Symbol" w:hint="default"/>
    </w:rPr>
  </w:style>
  <w:style w:type="character" w:customStyle="1" w:styleId="WW8Num24z0">
    <w:name w:val="WW8Num24z0"/>
    <w:rsid w:val="00FB346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B3463"/>
  </w:style>
  <w:style w:type="character" w:customStyle="1" w:styleId="CharChar">
    <w:name w:val="Char Char"/>
    <w:basedOn w:val="Bekezdsalapbettpusa1"/>
    <w:rsid w:val="00FB3463"/>
    <w:rPr>
      <w:lang w:val="hu-HU" w:eastAsia="ar-SA" w:bidi="ar-SA"/>
    </w:rPr>
  </w:style>
  <w:style w:type="character" w:customStyle="1" w:styleId="CharChar1">
    <w:name w:val="Char Char1"/>
    <w:basedOn w:val="Bekezdsalapbettpusa1"/>
    <w:rsid w:val="00FB346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B3463"/>
    <w:rPr>
      <w:vertAlign w:val="superscript"/>
    </w:rPr>
  </w:style>
  <w:style w:type="character" w:customStyle="1" w:styleId="Oldalszm1">
    <w:name w:val="Oldalszám1"/>
    <w:basedOn w:val="Bekezdsalapbettpusa1"/>
    <w:rsid w:val="00FB3463"/>
  </w:style>
  <w:style w:type="character" w:customStyle="1" w:styleId="FootnoteSymbol">
    <w:name w:val="Footnote Symbol"/>
    <w:basedOn w:val="Bekezdsalapbettpusa1"/>
    <w:rsid w:val="00FB346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B3463"/>
  </w:style>
  <w:style w:type="table" w:styleId="Rcsostblzat">
    <w:name w:val="Table Grid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B3463"/>
    <w:rPr>
      <w:rFonts w:cs="Tahoma"/>
    </w:rPr>
  </w:style>
  <w:style w:type="numbering" w:customStyle="1" w:styleId="Stlus1">
    <w:name w:val="Stílus1"/>
    <w:uiPriority w:val="99"/>
    <w:rsid w:val="00FB3463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B3463"/>
  </w:style>
  <w:style w:type="table" w:customStyle="1" w:styleId="Rcsostblzat13">
    <w:name w:val="Rácsos táblázat13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463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B346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B346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B346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B346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B346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B346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B346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B346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B346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346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B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B3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B346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B3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B3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B34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B346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B3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B34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346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B346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B346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B3463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B346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B346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463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FB34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B346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346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346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B34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B3463"/>
  </w:style>
  <w:style w:type="paragraph" w:styleId="llb">
    <w:name w:val="footer"/>
    <w:basedOn w:val="Norml"/>
    <w:link w:val="llbChar"/>
    <w:uiPriority w:val="99"/>
    <w:unhideWhenUsed/>
    <w:rsid w:val="00FB34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B346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346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346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B346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346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B346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B346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B34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B346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46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346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46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B346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B3463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B346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B3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B346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B346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B346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B34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B346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B346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B346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B346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B346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B346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B34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B346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B346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B346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B3463"/>
  </w:style>
  <w:style w:type="paragraph" w:customStyle="1" w:styleId="Index">
    <w:name w:val="Index"/>
    <w:basedOn w:val="Norml"/>
    <w:uiPriority w:val="99"/>
    <w:rsid w:val="00FB346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B346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B346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B346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B346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B346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B346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B346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B346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B346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B3463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B3463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B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B346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B3463"/>
    <w:rPr>
      <w:sz w:val="16"/>
      <w:szCs w:val="16"/>
    </w:rPr>
  </w:style>
  <w:style w:type="character" w:customStyle="1" w:styleId="NumberingSymbols">
    <w:name w:val="Numbering Symbols"/>
    <w:rsid w:val="00FB3463"/>
  </w:style>
  <w:style w:type="character" w:customStyle="1" w:styleId="EndnoteSymbol">
    <w:name w:val="Endnote Symbol"/>
    <w:rsid w:val="00FB3463"/>
  </w:style>
  <w:style w:type="character" w:customStyle="1" w:styleId="WW8Num4z0">
    <w:name w:val="WW8Num4z0"/>
    <w:rsid w:val="00FB3463"/>
    <w:rPr>
      <w:b w:val="0"/>
      <w:bCs w:val="0"/>
    </w:rPr>
  </w:style>
  <w:style w:type="character" w:customStyle="1" w:styleId="WW8Num9z0">
    <w:name w:val="WW8Num9z0"/>
    <w:rsid w:val="00FB3463"/>
    <w:rPr>
      <w:b w:val="0"/>
      <w:bCs w:val="0"/>
    </w:rPr>
  </w:style>
  <w:style w:type="character" w:customStyle="1" w:styleId="WW8Num13z0">
    <w:name w:val="WW8Num13z0"/>
    <w:rsid w:val="00FB3463"/>
    <w:rPr>
      <w:b/>
      <w:bCs w:val="0"/>
    </w:rPr>
  </w:style>
  <w:style w:type="character" w:customStyle="1" w:styleId="WW8Num15z0">
    <w:name w:val="WW8Num15z0"/>
    <w:rsid w:val="00FB346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B3463"/>
    <w:rPr>
      <w:rFonts w:ascii="Courier New" w:hAnsi="Courier New" w:cs="Courier New" w:hint="default"/>
    </w:rPr>
  </w:style>
  <w:style w:type="character" w:customStyle="1" w:styleId="WW8Num15z2">
    <w:name w:val="WW8Num15z2"/>
    <w:rsid w:val="00FB3463"/>
    <w:rPr>
      <w:rFonts w:ascii="Wingdings" w:hAnsi="Wingdings" w:hint="default"/>
    </w:rPr>
  </w:style>
  <w:style w:type="character" w:customStyle="1" w:styleId="WW8Num15z3">
    <w:name w:val="WW8Num15z3"/>
    <w:rsid w:val="00FB3463"/>
    <w:rPr>
      <w:rFonts w:ascii="Symbol" w:hAnsi="Symbol" w:hint="default"/>
    </w:rPr>
  </w:style>
  <w:style w:type="character" w:customStyle="1" w:styleId="WW8Num16z0">
    <w:name w:val="WW8Num16z0"/>
    <w:rsid w:val="00FB3463"/>
    <w:rPr>
      <w:i/>
      <w:iCs w:val="0"/>
    </w:rPr>
  </w:style>
  <w:style w:type="character" w:customStyle="1" w:styleId="WW8Num19z0">
    <w:name w:val="WW8Num19z0"/>
    <w:rsid w:val="00FB3463"/>
    <w:rPr>
      <w:rFonts w:ascii="Times New Roman" w:hAnsi="Times New Roman" w:cs="Times New Roman" w:hint="default"/>
    </w:rPr>
  </w:style>
  <w:style w:type="character" w:customStyle="1" w:styleId="WW8Num20z0">
    <w:name w:val="WW8Num20z0"/>
    <w:rsid w:val="00FB346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B3463"/>
    <w:rPr>
      <w:rFonts w:ascii="Courier New" w:hAnsi="Courier New" w:cs="Courier New" w:hint="default"/>
    </w:rPr>
  </w:style>
  <w:style w:type="character" w:customStyle="1" w:styleId="WW8Num20z2">
    <w:name w:val="WW8Num20z2"/>
    <w:rsid w:val="00FB3463"/>
    <w:rPr>
      <w:rFonts w:ascii="Wingdings" w:hAnsi="Wingdings" w:hint="default"/>
    </w:rPr>
  </w:style>
  <w:style w:type="character" w:customStyle="1" w:styleId="WW8Num20z3">
    <w:name w:val="WW8Num20z3"/>
    <w:rsid w:val="00FB3463"/>
    <w:rPr>
      <w:rFonts w:ascii="Symbol" w:hAnsi="Symbol" w:hint="default"/>
    </w:rPr>
  </w:style>
  <w:style w:type="character" w:customStyle="1" w:styleId="WW8Num24z0">
    <w:name w:val="WW8Num24z0"/>
    <w:rsid w:val="00FB346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B3463"/>
  </w:style>
  <w:style w:type="character" w:customStyle="1" w:styleId="CharChar">
    <w:name w:val="Char Char"/>
    <w:basedOn w:val="Bekezdsalapbettpusa1"/>
    <w:rsid w:val="00FB3463"/>
    <w:rPr>
      <w:lang w:val="hu-HU" w:eastAsia="ar-SA" w:bidi="ar-SA"/>
    </w:rPr>
  </w:style>
  <w:style w:type="character" w:customStyle="1" w:styleId="CharChar1">
    <w:name w:val="Char Char1"/>
    <w:basedOn w:val="Bekezdsalapbettpusa1"/>
    <w:rsid w:val="00FB346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B3463"/>
    <w:rPr>
      <w:vertAlign w:val="superscript"/>
    </w:rPr>
  </w:style>
  <w:style w:type="character" w:customStyle="1" w:styleId="Oldalszm1">
    <w:name w:val="Oldalszám1"/>
    <w:basedOn w:val="Bekezdsalapbettpusa1"/>
    <w:rsid w:val="00FB3463"/>
  </w:style>
  <w:style w:type="character" w:customStyle="1" w:styleId="FootnoteSymbol">
    <w:name w:val="Footnote Symbol"/>
    <w:basedOn w:val="Bekezdsalapbettpusa1"/>
    <w:rsid w:val="00FB346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B3463"/>
  </w:style>
  <w:style w:type="table" w:styleId="Rcsostblzat">
    <w:name w:val="Table Grid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B3463"/>
    <w:rPr>
      <w:rFonts w:cs="Tahoma"/>
    </w:rPr>
  </w:style>
  <w:style w:type="numbering" w:customStyle="1" w:styleId="Stlus1">
    <w:name w:val="Stílus1"/>
    <w:uiPriority w:val="99"/>
    <w:rsid w:val="00FB3463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B3463"/>
  </w:style>
  <w:style w:type="table" w:customStyle="1" w:styleId="Rcsostblzat13">
    <w:name w:val="Rácsos táblázat13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FB3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B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1896</Words>
  <Characters>13089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2018-10-30T07:48:00Z</dcterms:created>
  <dcterms:modified xsi:type="dcterms:W3CDTF">2018-10-30T07:53:00Z</dcterms:modified>
</cp:coreProperties>
</file>