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61A3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  <w:bookmarkStart w:id="0" w:name="_GoBack"/>
      <w:bookmarkEnd w:id="0"/>
    </w:p>
    <w:p w14:paraId="687B542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59116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FD41B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CF8E4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932B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F27CB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A8AA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B4928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67724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990C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6E4AE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3C066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28CFC8F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5D49C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3E42AEB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34F21C1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CEE5A4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4CC070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7F45E7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19A9981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A3D91A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3D56B0F5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08F2C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F7D9C6D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CF79B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0E6E2DB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28E37AFD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99BC8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54ACEAB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F208D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1E73B6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79A79CFA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DFC57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0F20D95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3E23D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0FFC721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24683210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86E0B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2E2C76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563C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1098886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7AF03941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C7540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BE37A0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D17E3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0CCBF4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7837BC81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D3AA4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F7F4069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479DD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FD6C6ED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6F3877B5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9A3037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8084C57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550C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16576FB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309609BD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9238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4B9281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0061E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E43211E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12AC7B73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5A48E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DB9FD9F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08ABF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3437CF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5F1E4FD8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EA072F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22574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017A803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40132876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96179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2E1A6C8E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0415C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C538A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1A941E36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C344E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37FA8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F57C46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17560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7EEF4561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4C088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47AB5B4F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5987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F7F62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1D42F76C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DACC6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E14C8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D1AAC2C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420993AC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4BE7D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042AE33A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2F77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8B683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15F4EE7B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5BCD3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DD543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F548C2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37C96AB0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D9A68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50EB2C9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3A7F443E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EDA27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56389376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69C62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E3B8E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0620CD6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7DFC2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3EEEF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0C9353CC" w14:textId="77777777" w:rsidR="00C07E7F" w:rsidRDefault="00C07E7F" w:rsidP="00C07E7F">
      <w:pPr>
        <w:spacing w:line="240" w:lineRule="auto"/>
      </w:pPr>
    </w:p>
    <w:p w14:paraId="0B027BB9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3A601A90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512E09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3FAC1F91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E7D391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4943D8DD" w14:textId="77777777" w:rsidR="00C07E7F" w:rsidRDefault="00C07E7F" w:rsidP="00C07E7F"/>
    <w:p w14:paraId="4AE3724C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520934D4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A4A98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4197D6EB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3C821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581E8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0B5550C4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1CBFD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F8D6C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B502E61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081DF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72270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747560FB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101C3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17A08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5129655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16818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7329A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E2A673A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1E1578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64968538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6CC4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D81AA9A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6F000FC2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AE06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70CE612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6969C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4E2F91C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07DD3895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B865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730736EC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D06D8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6D2FC3C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46A913D2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23776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2859A564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6A31D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07A53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B55BAA1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2ABD9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B79ED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2E59D7D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5DD78692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305277CA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66CA57AC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9252C6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0775DFE6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77E6859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143AF9" w:rsidRPr="003E02C5" w14:paraId="150BF2C4" w14:textId="77777777" w:rsidTr="00C87E0C">
        <w:trPr>
          <w:trHeight w:hRule="exact" w:val="76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1B2B8F" w14:textId="77777777" w:rsidR="00143AF9" w:rsidRPr="00C64006" w:rsidRDefault="00143AF9" w:rsidP="00143AF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 xml:space="preserve">A </w:t>
            </w:r>
            <w:r w:rsidRPr="007F7E5A">
              <w:rPr>
                <w:rFonts w:ascii="Arial" w:hAnsi="Arial" w:cs="Arial"/>
                <w:color w:val="000000"/>
                <w:spacing w:val="-2"/>
              </w:rPr>
              <w:t xml:space="preserve">KAPOSVÁR 102,6 MHz </w:t>
            </w:r>
            <w:r w:rsidRPr="007F7E5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62DED9" w14:textId="77777777" w:rsidR="00143AF9" w:rsidRPr="003E02C5" w:rsidRDefault="00143AF9" w:rsidP="00143AF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43AF9" w:rsidRPr="003E02C5" w14:paraId="7894D27F" w14:textId="77777777" w:rsidTr="00C87E0C">
        <w:trPr>
          <w:trHeight w:hRule="exact" w:val="56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6D0B12" w14:textId="77777777" w:rsidR="00143AF9" w:rsidRPr="00C64006" w:rsidRDefault="00143AF9" w:rsidP="00143AF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F7E5A">
              <w:rPr>
                <w:rFonts w:ascii="Arial" w:hAnsi="Arial" w:cs="Arial"/>
              </w:rPr>
              <w:t xml:space="preserve">A </w:t>
            </w:r>
            <w:r w:rsidRPr="007F7E5A">
              <w:rPr>
                <w:rFonts w:ascii="Arial" w:hAnsi="Arial" w:cs="Arial"/>
                <w:color w:val="000000"/>
              </w:rPr>
              <w:t xml:space="preserve">KAPOSVÁR 93,1 </w:t>
            </w:r>
            <w:r w:rsidRPr="007F7E5A">
              <w:rPr>
                <w:rFonts w:ascii="Arial" w:hAnsi="Arial" w:cs="Arial"/>
              </w:rPr>
              <w:t>MHz</w:t>
            </w:r>
            <w:r w:rsidRPr="007F7E5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4E580E" w14:textId="77777777" w:rsidR="00143AF9" w:rsidRPr="003E02C5" w:rsidRDefault="00143AF9" w:rsidP="00143AF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13B64" w:rsidRPr="003E02C5" w14:paraId="12C7D822" w14:textId="77777777" w:rsidTr="005430D4">
        <w:trPr>
          <w:trHeight w:hRule="exact" w:val="86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5C41EF" w14:textId="77777777" w:rsidR="00013B64" w:rsidRPr="00C64006" w:rsidRDefault="00013B64" w:rsidP="00013B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F7E5A">
              <w:rPr>
                <w:rFonts w:ascii="Arial" w:hAnsi="Arial" w:cs="Arial"/>
              </w:rPr>
              <w:t xml:space="preserve">A PÉCS 94,6 MHz + SIKLÓS 88,6 MHz + SZIGETVÁR 98,9 MHz </w:t>
            </w:r>
            <w:r w:rsidRPr="007F7E5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5A2199" w14:textId="77777777" w:rsidR="00013B64" w:rsidRPr="003E02C5" w:rsidRDefault="00013B64" w:rsidP="00013B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51D2F" w:rsidRPr="001C242A" w14:paraId="46E6EAC1" w14:textId="77777777" w:rsidTr="00DA458E">
        <w:trPr>
          <w:trHeight w:hRule="exact" w:val="56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BDF1B5" w14:textId="77777777" w:rsidR="00451D2F" w:rsidRPr="001C242A" w:rsidRDefault="00451D2F" w:rsidP="00DA458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33186">
              <w:rPr>
                <w:rFonts w:ascii="Arial" w:hAnsi="Arial" w:cs="Arial"/>
              </w:rPr>
              <w:t xml:space="preserve">A SZEKSZÁRD 104,5 MHz </w:t>
            </w:r>
            <w:r w:rsidRPr="00A33186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EEA970" w14:textId="77777777" w:rsidR="00451D2F" w:rsidRPr="001C242A" w:rsidRDefault="00451D2F" w:rsidP="00DA45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3318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016C87DA" w14:textId="4929C7F5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BA4603B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2C0C8D74" w14:textId="77777777" w:rsidR="002B1587" w:rsidRDefault="002B1587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9B6E28" w14:textId="77777777" w:rsidR="00C64006" w:rsidRDefault="00C64006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487E10F9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DDFE9F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220286FC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5DFA00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4C87C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1D3B71BE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013E46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BEDD46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C87390E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AA475F3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24DB707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0B17B3FD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7379E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1968575F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7609F11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C324D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47A4A4D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2EC8B2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A29D5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E2CF30B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2813AF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BF40FD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FC27122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D74AB4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DB010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CF103A0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17B032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35259F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46E1B6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524FA2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9E5D4D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19DEC9F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F1F173D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CB558D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328B66E8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28F78F4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C4044B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99545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44322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C4467F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75472E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C7CB8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4D8A1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B2343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08AD36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DC64E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17563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528E0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20C3B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02384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A34BC2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421FF6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4FDBE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B4CDD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C499A8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BA1CA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4EB584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A6EC3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5C1ECC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A64C1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C0E89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4A8B0F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99DD1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C330F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395DF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D6094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2F702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EEE70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920F2D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112E7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E2FAD6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1CD23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3AB85FFE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E4763F8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D312FD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78554F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78554F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738C2AF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07046B83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59CC6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6650BE12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9D220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2E810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184B9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18071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D3E7A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6AA84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C708A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A4E75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4B85D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5A5A8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989321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2DD03AF1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51239D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38B42073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720199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6A40E850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4DBBC2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8F577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45DB6F7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48613910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1D22F2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D28E9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FB5B15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43AB7934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D6E836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9751CF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F2A4524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45594F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23F74E3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773D6B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12004748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3F7C5969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BB4CC1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73182755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07EEE0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7F71E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420E3F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298AD6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C008A3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4A31064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A9EB15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AC3A3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741B1D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51298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B26DF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A5714F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C9B292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D4656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42FC8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DDC3C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AC2D6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B81AD3D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CC69A6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FDF34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6B9D5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7F568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526C5D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59536D1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DFE3F7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39364C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DE4EAF6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16A1A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945608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77151A63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64E1F7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3DAC1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600467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9B7DE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3A9FE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A22E03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BCC3895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4A3599D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409"/>
        <w:gridCol w:w="2127"/>
        <w:gridCol w:w="2238"/>
      </w:tblGrid>
      <w:tr w:rsidR="00EB4C80" w:rsidRPr="00D76BBE" w14:paraId="2D53F552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9B19953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0EB61FFD" w14:textId="77777777" w:rsidTr="003D505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8F7217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BCC4B9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7CCCE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CC923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812A7A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18D1CAB4" w14:textId="77777777" w:rsidTr="003D505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F5E57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717ED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1BF25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2C031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7E5D6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23540714" w14:textId="77777777" w:rsidTr="003D505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5A1B2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D0971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41F53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6A574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A29C5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A04575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012"/>
        <w:gridCol w:w="2217"/>
        <w:gridCol w:w="2409"/>
        <w:gridCol w:w="4395"/>
      </w:tblGrid>
      <w:tr w:rsidR="00EB4C80" w:rsidRPr="00D76BBE" w14:paraId="3750E7CB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958660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A62546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2A559145" w14:textId="77777777" w:rsidTr="00160E5A">
        <w:trPr>
          <w:gridBefore w:val="1"/>
          <w:gridAfter w:val="1"/>
          <w:wBefore w:w="5012" w:type="dxa"/>
          <w:wAfter w:w="4395" w:type="dxa"/>
          <w:trHeight w:val="502"/>
        </w:trPr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D92532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74CFD2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171E8F92" w14:textId="77777777" w:rsidTr="00160E5A">
        <w:trPr>
          <w:gridAfter w:val="1"/>
          <w:wAfter w:w="4395" w:type="dxa"/>
        </w:trPr>
        <w:tc>
          <w:tcPr>
            <w:tcW w:w="501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B2BFB6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1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717311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585E18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A768725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4961"/>
        <w:gridCol w:w="2268"/>
        <w:gridCol w:w="2409"/>
        <w:gridCol w:w="4395"/>
      </w:tblGrid>
      <w:tr w:rsidR="00A62546" w:rsidRPr="00FC2D25" w14:paraId="170D5610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02B4547" w14:textId="77777777" w:rsidR="00A62546" w:rsidRPr="00FC2D25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FC2D25" w14:paraId="507C3AF8" w14:textId="77777777" w:rsidTr="00160E5A">
        <w:trPr>
          <w:gridBefore w:val="1"/>
          <w:gridAfter w:val="1"/>
          <w:wBefore w:w="4961" w:type="dxa"/>
          <w:wAfter w:w="4395" w:type="dxa"/>
          <w:trHeight w:val="502"/>
        </w:trPr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5AB702A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CFAE6FC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FC2D25" w14:paraId="13B78C47" w14:textId="77777777" w:rsidTr="00160E5A">
        <w:trPr>
          <w:gridAfter w:val="1"/>
          <w:wAfter w:w="4395" w:type="dxa"/>
        </w:trPr>
        <w:tc>
          <w:tcPr>
            <w:tcW w:w="4961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8EF2BBD" w14:textId="77777777" w:rsidR="00A62546" w:rsidRPr="00FC2D25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A6DBDDD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F1996B5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8D3047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A81B4E9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D06336C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1EF9BD7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03A4645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21E013CF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A6A3A0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45805C98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C64A82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9352E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E0625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29E8E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D856A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09FEF31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6D019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E2FDE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73397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4345D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CDC499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77C76B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C010F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57D79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FF7232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0CAB2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0F715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1EC5382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E32F56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9BBC7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99692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650F0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FD9EE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E60BDD2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088B0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CAA1B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9AA2A2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207AC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13F9B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A9E8822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5F0C49" w14:textId="77777777" w:rsidR="00EB4C80" w:rsidRPr="00475333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6735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76ACFB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B0A9A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6A432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941EB" w14:textId="77777777" w:rsidR="00EB4C80" w:rsidRPr="00EB4C80" w:rsidRDefault="00EB4C80" w:rsidP="00EB4C80">
      <w:pPr>
        <w:spacing w:after="120"/>
      </w:pPr>
    </w:p>
    <w:p w14:paraId="0FC28561" w14:textId="77777777" w:rsidR="007866D5" w:rsidRDefault="007866D5" w:rsidP="00EB4C80">
      <w:pPr>
        <w:spacing w:after="120"/>
      </w:pPr>
      <w:r>
        <w:br w:type="page"/>
      </w:r>
    </w:p>
    <w:p w14:paraId="348385C6" w14:textId="77777777" w:rsidR="00EB4C80" w:rsidRPr="00EB4C80" w:rsidRDefault="00EB4C80" w:rsidP="00EB4C80">
      <w:pPr>
        <w:spacing w:after="120"/>
      </w:pPr>
    </w:p>
    <w:p w14:paraId="34AFC4DD" w14:textId="77777777" w:rsidR="00EB4C80" w:rsidRDefault="00EB4C80" w:rsidP="00EB4C80">
      <w:pPr>
        <w:spacing w:after="120"/>
      </w:pPr>
    </w:p>
    <w:p w14:paraId="56201425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268"/>
        <w:gridCol w:w="2238"/>
      </w:tblGrid>
      <w:tr w:rsidR="00EB4C80" w:rsidRPr="00BC24FE" w14:paraId="698674FC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7B1C2AF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00824540" w14:textId="77777777" w:rsidTr="003D505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642D75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D4BFEBF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78AC9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8125F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49984A4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44F123CC" w14:textId="77777777" w:rsidTr="003D505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A7482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8881F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EFF9F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054CD6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598286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1DE263E9" w14:textId="77777777" w:rsidTr="003D505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F7302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FE7F3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62319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14A5C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52880D0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FABE7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712709F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97743F9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1F779AD9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04E8061B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A7C462E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1C9D3A44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6D0F73A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A95293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FD19775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6AC5D5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D85936C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8754E48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748F4E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1DA33D03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3EF88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D107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24CBC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AAE47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0A97A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68718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D91B8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027D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175A9F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858B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1FEF9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36896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414A2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C73E1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A5FCD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E1304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04DBE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A7A5AC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5B88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85DAE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2CB0E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8B82F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BC03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79648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118BF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34750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A7D00E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FA020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2B955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0CEE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1AA1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B25AE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57357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AB5B1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D17B8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787152B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975D8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EAE6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92A42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AFD67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C26CF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DB173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17AB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2397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EAB005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43D87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D3D61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C7FEF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8E7F0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AB720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424B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57B9A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7B20E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ACFFB8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38ADB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6D5AF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47778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C0FAC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60F5B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BE3B8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E74A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CEC10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E50FA8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F0C5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E3206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DD71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193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61EDC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EB03F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04086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C4147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1EC602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A8260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870C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9A602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6768F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31EF4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B4FE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8EF6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944A2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9883B9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3095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EF9BB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35757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E8936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6C88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C6100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61A8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9656A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A63A6D0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6C035CEA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81077AA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ACB9BF0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029FE3C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260B188B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A590849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B950A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337AE0AE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9FD9F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C0A5359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519B63E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2C328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6A4335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5435E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451427B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5B86E43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7027E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41F6003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6ADEE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573E02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0F45A63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6C0B2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4129D7D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3C80E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D4A163D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35772C16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4418C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45D49FB7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E31EC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F1FDF5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4C8689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761747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0BD227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2DFFC0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8FFFD09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5F9AF5AB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56CF9230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151F021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2818F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AB857CA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75F15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D0CE1C9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9103EE6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3EAA1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762BCD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49D1C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E01790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98E367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FCBB94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590FC3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629A9C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1F34884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928AD26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31C39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7262A3AE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87876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4D2E3090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0009E2F3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6544791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4A3D80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D2624FE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4B661591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523EF26C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5627BB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1B18A90E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E6E9A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C9DC1D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B234F9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B0596D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C6365B6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C420363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88A1A3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3ADDEA8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04390D8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C1A37DC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368785C1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DDA81F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426E6042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23047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5DE0D701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F6F8B76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45EC4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6866BC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B4B2063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5A51FED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C6836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CAC5BD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748D69B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C267066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B2CB6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B31F9C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5DEDCC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E787DC1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C07E7F" w14:paraId="0281A12B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7D3C5C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>
              <w:rPr>
                <w:rFonts w:ascii="Arial" w:eastAsia="Times New Roman" w:hAnsi="Arial" w:cs="Arial"/>
                <w:caps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7E8B0D85" w14:textId="77777777" w:rsidTr="003D5055">
        <w:trPr>
          <w:gridBefore w:val="1"/>
          <w:wBefore w:w="5386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1098F5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C8BA8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A8E7D8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D32DA6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6CBB99A5" w14:textId="77777777" w:rsidTr="003D5055">
        <w:trPr>
          <w:trHeight w:val="1035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92ADD0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22E03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FFE3F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DA241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A8907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BD43737" w14:textId="77777777" w:rsidTr="003D5055">
        <w:trPr>
          <w:trHeight w:val="987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023C69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D4708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ED7935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4FA665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AF36C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31C7C662" w14:textId="77777777" w:rsidTr="003D5055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574686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393AC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91A62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A13F7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0DF6F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50FAAAA6" w14:textId="77777777" w:rsidTr="003D5055">
        <w:trPr>
          <w:trHeight w:val="1010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126BFA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C52F8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08BC785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60E9C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F5917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DB87F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4508F24" w14:textId="77777777" w:rsidTr="003D5055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717F71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32E36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4B8A1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FE593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B2902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1903EA7" w14:textId="77777777" w:rsidR="00D36F00" w:rsidRDefault="00D36F00" w:rsidP="00C07E7F">
      <w:pPr>
        <w:pStyle w:val="Szvegtrzs"/>
        <w:spacing w:line="240" w:lineRule="auto"/>
      </w:pPr>
    </w:p>
    <w:p w14:paraId="25C08022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5006EAB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CA2798D" w14:textId="77777777" w:rsidR="003D5055" w:rsidRPr="00EB4C80" w:rsidRDefault="003D5055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D36F00" w:rsidRPr="00E87351" w14:paraId="77C60506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01DF17C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505B0A95" w14:textId="77777777" w:rsidTr="003D5055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2BBB55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6295FC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4BB7C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D6021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01C14E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22EE2787" w14:textId="77777777" w:rsidTr="003D5055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B1CB1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C9658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49F2D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F7194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91581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564EA5C0" w14:textId="77777777" w:rsidTr="003D5055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6F3B7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48FA6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BB27C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F18F0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09C17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99C34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D36F00" w:rsidRPr="00E87351" w14:paraId="4D11AB7C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2A4E7C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 w:rsidRPr="00A40274">
              <w:rPr>
                <w:rFonts w:ascii="Arial" w:eastAsia="Times New Roman" w:hAnsi="Arial" w:cs="Arial"/>
                <w:caps/>
              </w:rPr>
              <w:t>1.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4662374C" w14:textId="77777777" w:rsidTr="00160E5A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EC95FB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42812B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EE56419" w14:textId="77777777" w:rsidTr="00160E5A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F02EEF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4555DF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FC3E0D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13DD1BA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A62546" w:rsidRPr="00220A8D" w14:paraId="1999A7DD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BA37A5B" w14:textId="77777777" w:rsidR="00A62546" w:rsidRPr="00220A8D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220A8D" w14:paraId="1914BC74" w14:textId="77777777" w:rsidTr="00160E5A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6C9829B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BA44C6C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220A8D" w14:paraId="73CC8389" w14:textId="77777777" w:rsidTr="00160E5A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8E734D" w14:textId="77777777" w:rsidR="00A62546" w:rsidRPr="00220A8D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2EA1D8D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A7C7620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DF1DC7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5860A47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244F4FF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A77C51C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FD1A149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543E9EFF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252664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15287F36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166803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51A72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76A7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0BA1C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4B487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11B4039C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A4FD0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8AE6A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BF85F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82FA6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5CDC2B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4077AF4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FB275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20891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A37634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E8C90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73EAE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8601156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04D714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BFE9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922EF6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460DE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90B44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072E38B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85BD0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B2670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027401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CD1EC2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5D402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76BAA53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90415D" w14:textId="77777777" w:rsidR="00D36F00" w:rsidRPr="00475333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28359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89DEE6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CED31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84B04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7208C6" w14:textId="77777777" w:rsidR="00D36F00" w:rsidRPr="00E87351" w:rsidRDefault="00D36F00" w:rsidP="00D36F00">
      <w:pPr>
        <w:spacing w:after="120"/>
      </w:pPr>
    </w:p>
    <w:p w14:paraId="19C74682" w14:textId="77777777" w:rsidR="00D36F00" w:rsidRDefault="00D36F00" w:rsidP="00D36F00">
      <w:pPr>
        <w:spacing w:after="120"/>
      </w:pPr>
      <w:r>
        <w:br w:type="page"/>
      </w:r>
    </w:p>
    <w:p w14:paraId="0CE8B402" w14:textId="77777777" w:rsidR="00D36F00" w:rsidRDefault="00D36F00" w:rsidP="00D36F00">
      <w:pPr>
        <w:spacing w:after="120"/>
      </w:pPr>
    </w:p>
    <w:p w14:paraId="564E6ED7" w14:textId="77777777" w:rsidR="00E40723" w:rsidRPr="00EB4C80" w:rsidRDefault="00E40723" w:rsidP="00D36F00">
      <w:pPr>
        <w:spacing w:after="120"/>
      </w:pPr>
    </w:p>
    <w:p w14:paraId="19FF1E33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D36F00" w:rsidRPr="00E87351" w14:paraId="1F2E4D69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B365A2C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5BD81363" w14:textId="77777777" w:rsidTr="003D505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E5C7FB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D9BC59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F87B09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94FD29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CC0CF29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3B30A50D" w14:textId="77777777" w:rsidTr="003D505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6C9F5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29DFC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7A322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E2D4B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0836F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5D7BF4B" w14:textId="77777777" w:rsidTr="003D505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38B3F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5D1F8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8FC0E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6E9557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80520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2778A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1540B410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E4895DD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1AA2722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7AC3A44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1544005F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5CAB0E1F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CF02CB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0D23E89A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99627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12164F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EE9AC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BB3D7F2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704616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3DBED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6CF19E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2212D39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D0C50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59F18DD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425682E5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89A39D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6D0E5A5C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E8624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4A5BB1DF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AAD7A33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35DD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975E19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127DC25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AC3A050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E9F0E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2CBD7F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1107731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13535A1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57588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EECE4C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FB9335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EF2A430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2D918AE6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438A5BA4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2DEA845C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BF0584" w14:paraId="14C8144C" w14:textId="77777777" w:rsidTr="0078554F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E498D6" w14:textId="77777777" w:rsidR="00BF0584" w:rsidRDefault="00BF0584" w:rsidP="00D45D3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678F0108" w14:textId="77777777" w:rsidTr="003D5055">
        <w:trPr>
          <w:gridBefore w:val="1"/>
          <w:wBefore w:w="5102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BF772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4C1C2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E16C2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FEAF1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73DCEA3C" w14:textId="77777777" w:rsidTr="003D5055">
        <w:trPr>
          <w:trHeight w:val="820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277249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584751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B4BE5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F83B71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0D64B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3949DF39" w14:textId="77777777" w:rsidTr="003D5055">
        <w:trPr>
          <w:trHeight w:val="827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12FD60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8F363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F12C6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202460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2046D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3EA1BA4" w14:textId="77777777" w:rsidTr="003D5055">
        <w:trPr>
          <w:trHeight w:val="413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056DFD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596C6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A0C86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3492C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EF85B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AEECB55" w14:textId="77777777" w:rsidTr="003D5055">
        <w:trPr>
          <w:trHeight w:val="845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335212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E0612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8FC864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B88C4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EAD0B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550007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779F076C" w14:textId="77777777" w:rsidTr="003D5055">
        <w:trPr>
          <w:trHeight w:val="404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FB5DF5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50775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00122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C6886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6B2CB6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AECBB1D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6D30B32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96157D3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673319D" w14:textId="77777777" w:rsidR="003D5055" w:rsidRDefault="003D5055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C432688" w14:textId="77777777" w:rsidR="003D5055" w:rsidRPr="00EB4C80" w:rsidRDefault="003D5055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BF0584" w:rsidRPr="00706806" w14:paraId="129D6878" w14:textId="77777777" w:rsidTr="003D5055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272A08B9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324FA61D" w14:textId="77777777" w:rsidTr="003D5055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BBD6D1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D0F7069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58508D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16F3FC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A9ADE51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11A9BFC2" w14:textId="77777777" w:rsidTr="003D5055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A4747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14A91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A873A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68ED3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61F96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5DE81FB9" w14:textId="77777777" w:rsidTr="003D5055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2E391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4FEE8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7DC6F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4603F5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12CA5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15F30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649"/>
      </w:tblGrid>
      <w:tr w:rsidR="00C07E7F" w14:paraId="7E668BFB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19C9FC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1E85F2C8" w14:textId="77777777" w:rsidTr="009D0CCE">
        <w:trPr>
          <w:gridBefore w:val="1"/>
          <w:gridAfter w:val="1"/>
          <w:wBefore w:w="5102" w:type="dxa"/>
          <w:wAfter w:w="4649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15084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EC765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0E0F576E" w14:textId="77777777" w:rsidTr="009D0CCE">
        <w:trPr>
          <w:gridAfter w:val="1"/>
          <w:wAfter w:w="4649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BF951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C729D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9CBD1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D99C77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F85018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7C98A355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BF0584" w:rsidRPr="00746066" w14:paraId="64C0D14E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BEE76C" w14:textId="77777777"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55CC9A01" w14:textId="77777777" w:rsidTr="003D5055">
        <w:trPr>
          <w:gridBefore w:val="1"/>
          <w:wBefore w:w="5386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2A8A9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13498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F879E4" w14:textId="77777777"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68DBFF" w14:textId="77777777"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47D8EFE2" w14:textId="77777777" w:rsidTr="003D5055">
        <w:trPr>
          <w:trHeight w:val="924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3D066F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2CA3A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8ECA2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EF2D5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AC1CC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29F7B488" w14:textId="77777777" w:rsidTr="003D5055">
        <w:trPr>
          <w:trHeight w:val="905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779906" w14:textId="77777777"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3678E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C9548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BD206E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91DDD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264DAF1C" w14:textId="77777777" w:rsidTr="003D5055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D59DD3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14680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E73C6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059BF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3DAE1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3B4D04C4" w14:textId="77777777" w:rsidTr="003D5055">
        <w:trPr>
          <w:trHeight w:val="941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438277" w14:textId="77777777"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F0D90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3FC304E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9F516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02CD8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94CB6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5E68FF36" w14:textId="77777777" w:rsidTr="003D5055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BCA9D3" w14:textId="77777777"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CBB63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1AC037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4CBC1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D8D4D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7D1397AD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3AEB89D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0ED471D" w14:textId="77777777"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BF0584" w:rsidRPr="00D362B7" w14:paraId="6A790BD8" w14:textId="77777777" w:rsidTr="003D5055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79CDE28C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011AC3D0" w14:textId="77777777" w:rsidTr="003D5055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C8486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E8E05E2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849BFA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607660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AA0F52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660EAFE2" w14:textId="77777777" w:rsidTr="003D5055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D6C253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E9DA1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60BE55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B72A723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829EB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68291DC7" w14:textId="77777777" w:rsidTr="003D5055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7E6B29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E1D99C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662E16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02B192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6314FF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683C6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5E1FE7B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19EC7DF7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20A938EF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16F9F840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EB57769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2B2A78C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AD28CBC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A6DF131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66CAF064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2751575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0A758556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C4D6E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31F18FBA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88DBC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65441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675EE001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23B21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747FFD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6B98B1B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C47110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323F7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71A3A3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4390F2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C08031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A6B901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83198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76DD6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17B8F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1FB6B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B091C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D51AD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748A7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F1E76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4830C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83A5D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7D423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629C3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FA81A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2B09C4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68176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577CF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6153B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D55A5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F8755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BA05B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7ADEA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BB9E7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BAAB6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4F1BA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E4081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1840C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7B443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F4543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57505770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40375521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5C9ACFB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44FDD26E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87E971B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B77DC26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10456284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68093124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E12B1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3EA9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F020A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21215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81AF0C8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AF1BC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CA6CA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B6183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CB7A2C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28A9DA9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93F9C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E322C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BB4A4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1D288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C9C24E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33378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E5449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85A1A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96ADF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7CCC08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40CC2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E3943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B9920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23785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A1AED4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02DED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2C029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6B8FC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779E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14DB24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0DC4C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4346D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0238B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46B9A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18B16B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BC5F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A2BD3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419F5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8A23C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FF2E4EF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4459418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C4F37E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6209B4B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BF26830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D93A80B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4A28715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A252FB5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FA40EFE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23DFF0C1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0AA3C80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23E4B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0A41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6EAA9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939AB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1BB8AE78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3DBB6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4BA98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B44A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8BDD6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6371F20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09ECD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CEDBD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D5107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E4753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B827B9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60081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22F74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753CF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B1291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7AF60E9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CC7C6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CDD4A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633AC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D365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2741637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9AA6D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00A82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3EE22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7644F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4927FE1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90D57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5A3A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79AB6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B1557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75CD6FF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4C502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AB31F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A9D0F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C2589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654E6D1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CBB008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D0F8B8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86900D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519AC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8ACD03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8BC9FBA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74882E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3D3AE91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ADCBCCE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5143F34A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791A8D53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D9508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F2FB1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96CBF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49453FE9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ACB2E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56E97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46FC2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75CD7BE0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B1A74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6A72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A85B9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86A4927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16350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FD936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0DB1C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1A43B40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8554F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19E5A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8CABB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926073D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81C51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73D29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629C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5D505CD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F093C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6284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70AE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F47DD96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4C63D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9EE4D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BD7BE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30C769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02E7A6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21AFC2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047BD6E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B3B0253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1D50111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4396DDFD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DCF1392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5C2E87A7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2193757C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16F3A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8EFDC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AB860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4198E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9AE2948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0ED3B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DCD9C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9AF6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E476C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20A5C32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72796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A88B3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F156D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9CF66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D43956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3BB0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6F0848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18D77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0EDD1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A893F7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C85A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53B396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16947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4B585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5F9BDA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54E96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A8C376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36D38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5D72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D87A9C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ED249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CA1201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59533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DA7A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250C4C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89AF6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51A05E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60B3A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D8CD8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F99C3E2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28FC9AC8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7DCAB0C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ED0FD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884CE6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9EFC4A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E56FB3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9F0B6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291D76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000118F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272B9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C14A9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56F2F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B400D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901A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2D650CF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AF8C5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A8B8C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C69BB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4F9B8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0DAB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7E44C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21B22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BD5C6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8F0FE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629A2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C1176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AB6B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3DCC3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D037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F36A5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445F4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0728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B96CD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91CAE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22B6D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CE5B8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99638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8C92C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E6C61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49266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525DE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E8909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00343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DF2A4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6482A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F65E9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96EF9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71501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194D1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AFCFB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BC151B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2689AF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20DEC7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B3673C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04FA4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55E33F53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0347B8" w14:textId="77777777" w:rsidR="00C07E7F" w:rsidRPr="006C58A5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0A01390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BF6A91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70C2FEB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5E516E4A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B1FD5C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7500EBB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7B54FFE0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60B037" w14:textId="77777777" w:rsidR="00C07E7F" w:rsidRPr="000A0EE4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06E922A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38E3E259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196F3D36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B8C020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3EFDDB62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36B657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2BD605C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CA8B8E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FCB2BD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7A223F25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5CFB52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563EAD28" w14:textId="77777777" w:rsidR="003A5E67" w:rsidRDefault="003A5E67" w:rsidP="0011474A"/>
    <w:sectPr w:rsidR="003A5E67" w:rsidSect="0011474A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58159" w14:textId="77777777" w:rsidR="00305B5E" w:rsidRDefault="00305B5E" w:rsidP="00C07E7F">
      <w:pPr>
        <w:spacing w:after="0" w:line="240" w:lineRule="auto"/>
      </w:pPr>
      <w:r>
        <w:separator/>
      </w:r>
    </w:p>
  </w:endnote>
  <w:endnote w:type="continuationSeparator" w:id="0">
    <w:p w14:paraId="70E896B3" w14:textId="77777777" w:rsidR="00305B5E" w:rsidRDefault="00305B5E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38B1C" w14:textId="77777777" w:rsidR="00F75A6E" w:rsidRDefault="00F75A6E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83D9" w14:textId="77777777" w:rsidR="00F75A6E" w:rsidRDefault="00F75A6E">
    <w:pPr>
      <w:pStyle w:val="llb"/>
      <w:jc w:val="right"/>
    </w:pPr>
  </w:p>
  <w:p w14:paraId="1D5DF347" w14:textId="77777777" w:rsidR="00F75A6E" w:rsidRDefault="00F75A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EF5D" w14:textId="159F5CF6" w:rsidR="00F75A6E" w:rsidRPr="00A96AE4" w:rsidRDefault="00F75A6E">
    <w:pPr>
      <w:pStyle w:val="llb"/>
      <w:jc w:val="right"/>
      <w:rPr>
        <w:rFonts w:ascii="Arial" w:hAnsi="Arial" w:cs="Arial"/>
      </w:rPr>
    </w:pPr>
  </w:p>
  <w:p w14:paraId="1FED8DDE" w14:textId="77777777" w:rsidR="00F75A6E" w:rsidRPr="00746AAF" w:rsidRDefault="00F75A6E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6987" w14:textId="77777777" w:rsidR="00305B5E" w:rsidRDefault="00305B5E" w:rsidP="00C07E7F">
      <w:pPr>
        <w:spacing w:after="0" w:line="240" w:lineRule="auto"/>
      </w:pPr>
      <w:r>
        <w:separator/>
      </w:r>
    </w:p>
  </w:footnote>
  <w:footnote w:type="continuationSeparator" w:id="0">
    <w:p w14:paraId="302D1931" w14:textId="77777777" w:rsidR="00305B5E" w:rsidRDefault="00305B5E" w:rsidP="00C07E7F">
      <w:pPr>
        <w:spacing w:after="0" w:line="240" w:lineRule="auto"/>
      </w:pPr>
      <w:r>
        <w:continuationSeparator/>
      </w:r>
    </w:p>
  </w:footnote>
  <w:footnote w:id="1">
    <w:p w14:paraId="4CFA93B1" w14:textId="77777777" w:rsidR="00F75A6E" w:rsidRDefault="00F75A6E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14:paraId="4400D514" w14:textId="77777777" w:rsidR="00F75A6E" w:rsidRDefault="00F75A6E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6EFB29B1" w14:textId="77777777" w:rsidR="00F75A6E" w:rsidRDefault="00F75A6E" w:rsidP="00C07E7F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347B6BCE" w14:textId="77777777" w:rsidR="00F75A6E" w:rsidRPr="0078554F" w:rsidRDefault="00F75A6E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7DE38517" w14:textId="77777777" w:rsidR="00F75A6E" w:rsidRPr="0078554F" w:rsidRDefault="00F75A6E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1C75B998" w14:textId="77777777" w:rsidR="00F75A6E" w:rsidRPr="0078554F" w:rsidRDefault="00F75A6E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6B5DC7F8" w14:textId="77777777" w:rsidR="00F75A6E" w:rsidRDefault="00F75A6E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14:paraId="07CD6770" w14:textId="77777777" w:rsidR="00F75A6E" w:rsidRDefault="00F75A6E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6E05EE5B" w14:textId="77777777" w:rsidR="00F75A6E" w:rsidRPr="0078554F" w:rsidRDefault="00F75A6E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7495FB83" w14:textId="77777777" w:rsidR="00F75A6E" w:rsidRPr="0078554F" w:rsidRDefault="00F75A6E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14:paraId="38DEC481" w14:textId="77777777" w:rsidR="00F75A6E" w:rsidRPr="0078554F" w:rsidRDefault="00F75A6E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552562B4" w14:textId="77777777" w:rsidR="00F75A6E" w:rsidRPr="009D5497" w:rsidRDefault="00F75A6E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16486511" w14:textId="77777777" w:rsidR="00F75A6E" w:rsidRDefault="00F75A6E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7259F033" w14:textId="77777777" w:rsidR="00F75A6E" w:rsidRPr="0078554F" w:rsidRDefault="00F75A6E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7F60C91D" w14:textId="77777777" w:rsidR="00F75A6E" w:rsidRDefault="00F75A6E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3F104FA7" w14:textId="77777777" w:rsidR="00F75A6E" w:rsidRPr="0078554F" w:rsidRDefault="00F75A6E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6FCC85B8" w14:textId="77777777" w:rsidR="00F75A6E" w:rsidRDefault="00F75A6E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1432CBB3" w14:textId="77777777" w:rsidR="00F75A6E" w:rsidRDefault="00F75A6E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7BBD3C35" w14:textId="77777777" w:rsidR="00F75A6E" w:rsidRPr="0078554F" w:rsidRDefault="00F75A6E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25BBC793" w14:textId="77777777" w:rsidR="00F75A6E" w:rsidRPr="0078554F" w:rsidRDefault="00F75A6E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2FE411DE" w14:textId="77777777" w:rsidR="00F75A6E" w:rsidRPr="0078554F" w:rsidRDefault="00F75A6E" w:rsidP="00160EC5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5B8E45B7" w14:textId="77777777" w:rsidR="00F75A6E" w:rsidRDefault="00F75A6E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7C157609" w14:textId="77777777" w:rsidR="00F75A6E" w:rsidRDefault="00F75A6E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5E5E4170" w14:textId="77777777" w:rsidR="00F75A6E" w:rsidRPr="0078554F" w:rsidRDefault="00F75A6E" w:rsidP="00D36F0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61013D6D" w14:textId="77777777" w:rsidR="00F75A6E" w:rsidRPr="0078554F" w:rsidRDefault="00F75A6E" w:rsidP="00D36F0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079E7357" w14:textId="77777777" w:rsidR="00F75A6E" w:rsidRPr="0078554F" w:rsidRDefault="00F75A6E" w:rsidP="00D36F0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64BB83EE" w14:textId="77777777" w:rsidR="00F75A6E" w:rsidRPr="009D5497" w:rsidRDefault="00F75A6E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08C12B90" w14:textId="77777777" w:rsidR="00F75A6E" w:rsidRDefault="00F75A6E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75B0EE94" w14:textId="77777777" w:rsidR="00F75A6E" w:rsidRDefault="00F75A6E" w:rsidP="009A361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1FBD979B" w14:textId="77777777" w:rsidR="00F75A6E" w:rsidRPr="0078554F" w:rsidRDefault="00F75A6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476DE841" w14:textId="77777777" w:rsidR="00F75A6E" w:rsidRPr="0078554F" w:rsidRDefault="00F75A6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5E73E25F" w14:textId="77777777" w:rsidR="00F75A6E" w:rsidRPr="0078554F" w:rsidRDefault="00F75A6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1EC051C5" w14:textId="77777777" w:rsidR="00F75A6E" w:rsidRPr="0078554F" w:rsidRDefault="00F75A6E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530DC4B0" w14:textId="77777777" w:rsidR="00F75A6E" w:rsidRDefault="00F75A6E">
      <w:pPr>
        <w:pStyle w:val="Lbjegyzetszveg"/>
      </w:pPr>
    </w:p>
  </w:footnote>
  <w:footnote w:id="34">
    <w:p w14:paraId="523F70C6" w14:textId="77777777" w:rsidR="00F75A6E" w:rsidRDefault="00F75A6E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66D637CA" w14:textId="77777777" w:rsidR="00F75A6E" w:rsidRPr="0078554F" w:rsidRDefault="00F75A6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432734BF" w14:textId="77777777" w:rsidR="00F75A6E" w:rsidRPr="0078554F" w:rsidRDefault="00F75A6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14:paraId="521F6099" w14:textId="77777777" w:rsidR="00F75A6E" w:rsidRPr="0078554F" w:rsidRDefault="00F75A6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18C9A5ED" w14:textId="77777777" w:rsidR="00F75A6E" w:rsidRDefault="00F75A6E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0AEF2E7F" w14:textId="77777777" w:rsidR="00F75A6E" w:rsidRDefault="00F75A6E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14D776DC" w14:textId="77777777" w:rsidR="00F75A6E" w:rsidRPr="004C4945" w:rsidRDefault="00F75A6E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A762" w14:textId="77777777" w:rsidR="00F75A6E" w:rsidRDefault="00F75A6E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65492C8" wp14:editId="158FD1B5">
          <wp:simplePos x="0" y="0"/>
          <wp:positionH relativeFrom="margin">
            <wp:posOffset>-670560</wp:posOffset>
          </wp:positionH>
          <wp:positionV relativeFrom="paragraph">
            <wp:posOffset>71120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8FFFE" w14:textId="77777777" w:rsidR="00F75A6E" w:rsidRDefault="00F75A6E">
    <w:pPr>
      <w:pStyle w:val="lfej"/>
    </w:pPr>
  </w:p>
  <w:p w14:paraId="03A17F41" w14:textId="77777777" w:rsidR="00F75A6E" w:rsidRDefault="00F75A6E">
    <w:pPr>
      <w:pStyle w:val="lfej"/>
    </w:pPr>
  </w:p>
  <w:p w14:paraId="659B9B21" w14:textId="77777777" w:rsidR="00F75A6E" w:rsidRPr="002E3A3C" w:rsidRDefault="00F75A6E" w:rsidP="002E3A3C">
    <w:pPr>
      <w:pStyle w:val="lfej"/>
      <w:jc w:val="right"/>
      <w:rPr>
        <w:rFonts w:ascii="Arial" w:hAnsi="Arial" w:cs="Arial"/>
      </w:rPr>
    </w:pPr>
    <w:r w:rsidRPr="00143AF9">
      <w:rPr>
        <w:rFonts w:ascii="Arial" w:hAnsi="Arial" w:cs="Arial"/>
      </w:rPr>
      <w:t xml:space="preserve">Komló 91,4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38381" w14:textId="77777777" w:rsidR="00F75A6E" w:rsidRDefault="00F75A6E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496CD86E" wp14:editId="6FB7DF55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mór 97,6 MHz</w:t>
    </w:r>
  </w:p>
  <w:p w14:paraId="75E8BD02" w14:textId="77777777" w:rsidR="00F75A6E" w:rsidRDefault="00F75A6E" w:rsidP="00E14EB5">
    <w:pPr>
      <w:pStyle w:val="lfej"/>
      <w:tabs>
        <w:tab w:val="left" w:pos="8010"/>
      </w:tabs>
      <w:rPr>
        <w:rFonts w:ascii="Arial" w:hAnsi="Arial" w:cs="Arial"/>
      </w:rPr>
    </w:pPr>
  </w:p>
  <w:p w14:paraId="7CA7EB10" w14:textId="77777777" w:rsidR="00F75A6E" w:rsidRDefault="00F75A6E" w:rsidP="00E14EB5">
    <w:pPr>
      <w:pStyle w:val="lfej"/>
      <w:tabs>
        <w:tab w:val="left" w:pos="8010"/>
      </w:tabs>
      <w:rPr>
        <w:rFonts w:ascii="Arial" w:hAnsi="Arial" w:cs="Arial"/>
      </w:rPr>
    </w:pPr>
  </w:p>
  <w:p w14:paraId="50F1B009" w14:textId="77777777" w:rsidR="00F75A6E" w:rsidRDefault="00F75A6E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62FB2069" w14:textId="77777777" w:rsidR="00F75A6E" w:rsidRDefault="00F75A6E" w:rsidP="00712553">
    <w:pPr>
      <w:pStyle w:val="lfej"/>
      <w:tabs>
        <w:tab w:val="left" w:pos="8010"/>
      </w:tabs>
      <w:rPr>
        <w:rFonts w:ascii="Arial" w:hAnsi="Arial" w:cs="Arial"/>
      </w:rPr>
    </w:pPr>
  </w:p>
  <w:p w14:paraId="57173F80" w14:textId="77777777" w:rsidR="00F75A6E" w:rsidRPr="00427D60" w:rsidRDefault="00F75A6E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86FCB"/>
    <w:multiLevelType w:val="multilevel"/>
    <w:tmpl w:val="CF568E2C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9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0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  <w:num w:numId="26">
    <w:abstractNumId w:val="22"/>
  </w:num>
  <w:num w:numId="27">
    <w:abstractNumId w:val="17"/>
  </w:num>
  <w:num w:numId="28">
    <w:abstractNumId w:val="1"/>
  </w:num>
  <w:num w:numId="29">
    <w:abstractNumId w:val="5"/>
  </w:num>
  <w:num w:numId="30">
    <w:abstractNumId w:val="2"/>
  </w:num>
  <w:num w:numId="31">
    <w:abstractNumId w:val="1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45CD"/>
    <w:rsid w:val="00006042"/>
    <w:rsid w:val="000111AF"/>
    <w:rsid w:val="00011844"/>
    <w:rsid w:val="00013B64"/>
    <w:rsid w:val="00014217"/>
    <w:rsid w:val="00014609"/>
    <w:rsid w:val="00014A25"/>
    <w:rsid w:val="000154D8"/>
    <w:rsid w:val="000177C5"/>
    <w:rsid w:val="0002079E"/>
    <w:rsid w:val="00020C73"/>
    <w:rsid w:val="000226AF"/>
    <w:rsid w:val="00025699"/>
    <w:rsid w:val="00027846"/>
    <w:rsid w:val="000343B4"/>
    <w:rsid w:val="00035284"/>
    <w:rsid w:val="00035BB7"/>
    <w:rsid w:val="00037171"/>
    <w:rsid w:val="00043B18"/>
    <w:rsid w:val="000446E3"/>
    <w:rsid w:val="00044E83"/>
    <w:rsid w:val="00046853"/>
    <w:rsid w:val="000475C6"/>
    <w:rsid w:val="000519EB"/>
    <w:rsid w:val="00051E49"/>
    <w:rsid w:val="00054410"/>
    <w:rsid w:val="000560AE"/>
    <w:rsid w:val="0005788C"/>
    <w:rsid w:val="00057B5E"/>
    <w:rsid w:val="00057B9E"/>
    <w:rsid w:val="00061775"/>
    <w:rsid w:val="000641A3"/>
    <w:rsid w:val="0006467D"/>
    <w:rsid w:val="00065E78"/>
    <w:rsid w:val="00066242"/>
    <w:rsid w:val="00067591"/>
    <w:rsid w:val="00070E54"/>
    <w:rsid w:val="00072BBF"/>
    <w:rsid w:val="00072D23"/>
    <w:rsid w:val="00072E83"/>
    <w:rsid w:val="00073A6A"/>
    <w:rsid w:val="00075B17"/>
    <w:rsid w:val="00081951"/>
    <w:rsid w:val="0008327E"/>
    <w:rsid w:val="00086141"/>
    <w:rsid w:val="00087CD1"/>
    <w:rsid w:val="00087F12"/>
    <w:rsid w:val="00087FE0"/>
    <w:rsid w:val="00096D9B"/>
    <w:rsid w:val="000A455D"/>
    <w:rsid w:val="000B1138"/>
    <w:rsid w:val="000B1965"/>
    <w:rsid w:val="000C48DE"/>
    <w:rsid w:val="000C51AC"/>
    <w:rsid w:val="000C6C73"/>
    <w:rsid w:val="000D1338"/>
    <w:rsid w:val="000D27AF"/>
    <w:rsid w:val="000D6B81"/>
    <w:rsid w:val="000E1DF0"/>
    <w:rsid w:val="000E210E"/>
    <w:rsid w:val="000E4488"/>
    <w:rsid w:val="000E48AB"/>
    <w:rsid w:val="000E4A17"/>
    <w:rsid w:val="000E745F"/>
    <w:rsid w:val="000E7AD7"/>
    <w:rsid w:val="000F4661"/>
    <w:rsid w:val="000F57BE"/>
    <w:rsid w:val="000F6946"/>
    <w:rsid w:val="00101BD6"/>
    <w:rsid w:val="00102659"/>
    <w:rsid w:val="0010354A"/>
    <w:rsid w:val="00103995"/>
    <w:rsid w:val="00104A5C"/>
    <w:rsid w:val="001069CC"/>
    <w:rsid w:val="00110DC6"/>
    <w:rsid w:val="00113186"/>
    <w:rsid w:val="0011474A"/>
    <w:rsid w:val="0011691D"/>
    <w:rsid w:val="00116B86"/>
    <w:rsid w:val="0012640F"/>
    <w:rsid w:val="00130DFE"/>
    <w:rsid w:val="00132196"/>
    <w:rsid w:val="00132235"/>
    <w:rsid w:val="00133404"/>
    <w:rsid w:val="0013343D"/>
    <w:rsid w:val="00134F17"/>
    <w:rsid w:val="0013550C"/>
    <w:rsid w:val="001356D9"/>
    <w:rsid w:val="00141E57"/>
    <w:rsid w:val="00142719"/>
    <w:rsid w:val="00143AF9"/>
    <w:rsid w:val="00145E24"/>
    <w:rsid w:val="00146494"/>
    <w:rsid w:val="00146DC9"/>
    <w:rsid w:val="00150754"/>
    <w:rsid w:val="001524EE"/>
    <w:rsid w:val="00153EF0"/>
    <w:rsid w:val="0015601A"/>
    <w:rsid w:val="00156802"/>
    <w:rsid w:val="00160E5A"/>
    <w:rsid w:val="00160EC5"/>
    <w:rsid w:val="00161FB3"/>
    <w:rsid w:val="001628B1"/>
    <w:rsid w:val="00163147"/>
    <w:rsid w:val="00167A34"/>
    <w:rsid w:val="00172D34"/>
    <w:rsid w:val="00173269"/>
    <w:rsid w:val="001742F0"/>
    <w:rsid w:val="001755D1"/>
    <w:rsid w:val="00176E75"/>
    <w:rsid w:val="001772C0"/>
    <w:rsid w:val="001817E4"/>
    <w:rsid w:val="001820C4"/>
    <w:rsid w:val="00184C55"/>
    <w:rsid w:val="00190145"/>
    <w:rsid w:val="0019018B"/>
    <w:rsid w:val="00190A43"/>
    <w:rsid w:val="001956C0"/>
    <w:rsid w:val="00196CFD"/>
    <w:rsid w:val="0019792A"/>
    <w:rsid w:val="001A0E09"/>
    <w:rsid w:val="001A1B83"/>
    <w:rsid w:val="001A3C61"/>
    <w:rsid w:val="001A4F6B"/>
    <w:rsid w:val="001B4BC3"/>
    <w:rsid w:val="001B58C1"/>
    <w:rsid w:val="001B58D5"/>
    <w:rsid w:val="001B73F8"/>
    <w:rsid w:val="001C242A"/>
    <w:rsid w:val="001C2BE7"/>
    <w:rsid w:val="001C43D9"/>
    <w:rsid w:val="001D2EBC"/>
    <w:rsid w:val="001D3B8F"/>
    <w:rsid w:val="001D46B9"/>
    <w:rsid w:val="001E3677"/>
    <w:rsid w:val="001E5D8C"/>
    <w:rsid w:val="001E75E5"/>
    <w:rsid w:val="001F12AA"/>
    <w:rsid w:val="001F30CD"/>
    <w:rsid w:val="001F36DE"/>
    <w:rsid w:val="001F7E54"/>
    <w:rsid w:val="00202210"/>
    <w:rsid w:val="0020519D"/>
    <w:rsid w:val="00205FC6"/>
    <w:rsid w:val="002074EB"/>
    <w:rsid w:val="002129DD"/>
    <w:rsid w:val="00213B62"/>
    <w:rsid w:val="002149E4"/>
    <w:rsid w:val="002178A5"/>
    <w:rsid w:val="00220440"/>
    <w:rsid w:val="00220E74"/>
    <w:rsid w:val="00226A13"/>
    <w:rsid w:val="0023629C"/>
    <w:rsid w:val="0024252C"/>
    <w:rsid w:val="002432A6"/>
    <w:rsid w:val="00247492"/>
    <w:rsid w:val="0024781A"/>
    <w:rsid w:val="00250854"/>
    <w:rsid w:val="00250F41"/>
    <w:rsid w:val="0025119B"/>
    <w:rsid w:val="002532C3"/>
    <w:rsid w:val="0025526C"/>
    <w:rsid w:val="00255E9F"/>
    <w:rsid w:val="00262481"/>
    <w:rsid w:val="00271CB7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3DC5"/>
    <w:rsid w:val="002A589E"/>
    <w:rsid w:val="002A7943"/>
    <w:rsid w:val="002B1587"/>
    <w:rsid w:val="002B1D88"/>
    <w:rsid w:val="002B406B"/>
    <w:rsid w:val="002B4131"/>
    <w:rsid w:val="002B5AB2"/>
    <w:rsid w:val="002B7469"/>
    <w:rsid w:val="002C0D52"/>
    <w:rsid w:val="002C4D7C"/>
    <w:rsid w:val="002C53F2"/>
    <w:rsid w:val="002C62ED"/>
    <w:rsid w:val="002C6743"/>
    <w:rsid w:val="002C6BDB"/>
    <w:rsid w:val="002C7CDA"/>
    <w:rsid w:val="002D2494"/>
    <w:rsid w:val="002D3F17"/>
    <w:rsid w:val="002E011D"/>
    <w:rsid w:val="002E0751"/>
    <w:rsid w:val="002E3A3C"/>
    <w:rsid w:val="002E5D39"/>
    <w:rsid w:val="002E69E4"/>
    <w:rsid w:val="002E6F8B"/>
    <w:rsid w:val="002F3ECA"/>
    <w:rsid w:val="002F6474"/>
    <w:rsid w:val="002F7D3E"/>
    <w:rsid w:val="00304144"/>
    <w:rsid w:val="00305B5E"/>
    <w:rsid w:val="003066D3"/>
    <w:rsid w:val="00311836"/>
    <w:rsid w:val="003135FA"/>
    <w:rsid w:val="00313C72"/>
    <w:rsid w:val="00320FA3"/>
    <w:rsid w:val="00321D15"/>
    <w:rsid w:val="00324380"/>
    <w:rsid w:val="003257DE"/>
    <w:rsid w:val="00332DF4"/>
    <w:rsid w:val="00333326"/>
    <w:rsid w:val="0033443C"/>
    <w:rsid w:val="003379DB"/>
    <w:rsid w:val="003415E7"/>
    <w:rsid w:val="00342132"/>
    <w:rsid w:val="0035243D"/>
    <w:rsid w:val="00352692"/>
    <w:rsid w:val="00353DEB"/>
    <w:rsid w:val="00355A5D"/>
    <w:rsid w:val="00356B8E"/>
    <w:rsid w:val="00361A38"/>
    <w:rsid w:val="003620F3"/>
    <w:rsid w:val="00363149"/>
    <w:rsid w:val="00364409"/>
    <w:rsid w:val="003676CF"/>
    <w:rsid w:val="00367F88"/>
    <w:rsid w:val="003737CB"/>
    <w:rsid w:val="00375DE4"/>
    <w:rsid w:val="00380D1A"/>
    <w:rsid w:val="00381C87"/>
    <w:rsid w:val="00383CC9"/>
    <w:rsid w:val="00385C97"/>
    <w:rsid w:val="00385EC4"/>
    <w:rsid w:val="0039149C"/>
    <w:rsid w:val="00392B15"/>
    <w:rsid w:val="00392C1E"/>
    <w:rsid w:val="00393A47"/>
    <w:rsid w:val="00393DE9"/>
    <w:rsid w:val="003940A4"/>
    <w:rsid w:val="0039492A"/>
    <w:rsid w:val="00397B3E"/>
    <w:rsid w:val="003A0874"/>
    <w:rsid w:val="003A32BE"/>
    <w:rsid w:val="003A5E67"/>
    <w:rsid w:val="003A747B"/>
    <w:rsid w:val="003B4589"/>
    <w:rsid w:val="003B60A2"/>
    <w:rsid w:val="003B7AC5"/>
    <w:rsid w:val="003C57CB"/>
    <w:rsid w:val="003C7ECA"/>
    <w:rsid w:val="003D309A"/>
    <w:rsid w:val="003D4484"/>
    <w:rsid w:val="003D5055"/>
    <w:rsid w:val="003E02C5"/>
    <w:rsid w:val="003E33EA"/>
    <w:rsid w:val="003F08AE"/>
    <w:rsid w:val="003F552E"/>
    <w:rsid w:val="003F7089"/>
    <w:rsid w:val="003F7987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1393"/>
    <w:rsid w:val="004330F8"/>
    <w:rsid w:val="004404C8"/>
    <w:rsid w:val="00440BB4"/>
    <w:rsid w:val="00447509"/>
    <w:rsid w:val="00450B0D"/>
    <w:rsid w:val="00451D2F"/>
    <w:rsid w:val="00451D3D"/>
    <w:rsid w:val="00455511"/>
    <w:rsid w:val="004570F3"/>
    <w:rsid w:val="00460D5F"/>
    <w:rsid w:val="0046736A"/>
    <w:rsid w:val="00467FFB"/>
    <w:rsid w:val="00472C0B"/>
    <w:rsid w:val="00473012"/>
    <w:rsid w:val="00473153"/>
    <w:rsid w:val="00473312"/>
    <w:rsid w:val="00475333"/>
    <w:rsid w:val="00476C5B"/>
    <w:rsid w:val="004775E4"/>
    <w:rsid w:val="00482537"/>
    <w:rsid w:val="004853F6"/>
    <w:rsid w:val="004869B7"/>
    <w:rsid w:val="00487F60"/>
    <w:rsid w:val="00491B61"/>
    <w:rsid w:val="00491FFA"/>
    <w:rsid w:val="00492AEC"/>
    <w:rsid w:val="004943EA"/>
    <w:rsid w:val="00495609"/>
    <w:rsid w:val="00496146"/>
    <w:rsid w:val="004962A4"/>
    <w:rsid w:val="004A07CD"/>
    <w:rsid w:val="004A0FF2"/>
    <w:rsid w:val="004A151C"/>
    <w:rsid w:val="004A1B65"/>
    <w:rsid w:val="004A2C3F"/>
    <w:rsid w:val="004A4739"/>
    <w:rsid w:val="004A63BF"/>
    <w:rsid w:val="004B44AB"/>
    <w:rsid w:val="004B6042"/>
    <w:rsid w:val="004C0599"/>
    <w:rsid w:val="004C1EC3"/>
    <w:rsid w:val="004C276F"/>
    <w:rsid w:val="004C5BDD"/>
    <w:rsid w:val="004C6AF8"/>
    <w:rsid w:val="004C7F5C"/>
    <w:rsid w:val="004D0D86"/>
    <w:rsid w:val="004D1D61"/>
    <w:rsid w:val="004E039F"/>
    <w:rsid w:val="004E36E7"/>
    <w:rsid w:val="004E3BCC"/>
    <w:rsid w:val="004E3F6B"/>
    <w:rsid w:val="004E5BB5"/>
    <w:rsid w:val="004F25D5"/>
    <w:rsid w:val="004F36D7"/>
    <w:rsid w:val="00510532"/>
    <w:rsid w:val="00512227"/>
    <w:rsid w:val="005279B1"/>
    <w:rsid w:val="0053232B"/>
    <w:rsid w:val="00532FD9"/>
    <w:rsid w:val="00536B0C"/>
    <w:rsid w:val="005378AD"/>
    <w:rsid w:val="00540046"/>
    <w:rsid w:val="00542BB0"/>
    <w:rsid w:val="005430D4"/>
    <w:rsid w:val="005455A1"/>
    <w:rsid w:val="00545A24"/>
    <w:rsid w:val="0054745A"/>
    <w:rsid w:val="0054781A"/>
    <w:rsid w:val="005506E7"/>
    <w:rsid w:val="00551355"/>
    <w:rsid w:val="005520E1"/>
    <w:rsid w:val="005528A2"/>
    <w:rsid w:val="00560C82"/>
    <w:rsid w:val="005610AC"/>
    <w:rsid w:val="00565116"/>
    <w:rsid w:val="00565836"/>
    <w:rsid w:val="005678DD"/>
    <w:rsid w:val="00570E42"/>
    <w:rsid w:val="00571D13"/>
    <w:rsid w:val="0057352F"/>
    <w:rsid w:val="0057376E"/>
    <w:rsid w:val="005737BB"/>
    <w:rsid w:val="00574800"/>
    <w:rsid w:val="00576D7A"/>
    <w:rsid w:val="00577DB6"/>
    <w:rsid w:val="00582F25"/>
    <w:rsid w:val="00586EC7"/>
    <w:rsid w:val="00587185"/>
    <w:rsid w:val="00587C33"/>
    <w:rsid w:val="00590AC2"/>
    <w:rsid w:val="0059279A"/>
    <w:rsid w:val="005927EC"/>
    <w:rsid w:val="00595635"/>
    <w:rsid w:val="00595CE8"/>
    <w:rsid w:val="005A0B0D"/>
    <w:rsid w:val="005A0F93"/>
    <w:rsid w:val="005A1603"/>
    <w:rsid w:val="005A32CF"/>
    <w:rsid w:val="005A3471"/>
    <w:rsid w:val="005A46C7"/>
    <w:rsid w:val="005B0B5B"/>
    <w:rsid w:val="005C167D"/>
    <w:rsid w:val="005C1856"/>
    <w:rsid w:val="005C5649"/>
    <w:rsid w:val="005D2E4A"/>
    <w:rsid w:val="005D3E6A"/>
    <w:rsid w:val="005D51D2"/>
    <w:rsid w:val="005D591B"/>
    <w:rsid w:val="005D65C0"/>
    <w:rsid w:val="005D6A24"/>
    <w:rsid w:val="005E130B"/>
    <w:rsid w:val="005E1F79"/>
    <w:rsid w:val="005E7854"/>
    <w:rsid w:val="005E7DC8"/>
    <w:rsid w:val="005F22B2"/>
    <w:rsid w:val="005F4D9E"/>
    <w:rsid w:val="005F5644"/>
    <w:rsid w:val="005F6353"/>
    <w:rsid w:val="005F6F56"/>
    <w:rsid w:val="006022C5"/>
    <w:rsid w:val="006047CE"/>
    <w:rsid w:val="00606E71"/>
    <w:rsid w:val="00607BED"/>
    <w:rsid w:val="006112AD"/>
    <w:rsid w:val="006144C2"/>
    <w:rsid w:val="0062132E"/>
    <w:rsid w:val="00625D4F"/>
    <w:rsid w:val="00630845"/>
    <w:rsid w:val="00631CB5"/>
    <w:rsid w:val="00642894"/>
    <w:rsid w:val="0064373E"/>
    <w:rsid w:val="00644186"/>
    <w:rsid w:val="006451E3"/>
    <w:rsid w:val="006459F8"/>
    <w:rsid w:val="00652493"/>
    <w:rsid w:val="006528B7"/>
    <w:rsid w:val="00656C98"/>
    <w:rsid w:val="00657D18"/>
    <w:rsid w:val="006609FC"/>
    <w:rsid w:val="00660A11"/>
    <w:rsid w:val="00660D8B"/>
    <w:rsid w:val="0066210D"/>
    <w:rsid w:val="0066368E"/>
    <w:rsid w:val="006636BE"/>
    <w:rsid w:val="006705CC"/>
    <w:rsid w:val="00670E0F"/>
    <w:rsid w:val="006729EA"/>
    <w:rsid w:val="00675063"/>
    <w:rsid w:val="00675857"/>
    <w:rsid w:val="00676530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369E"/>
    <w:rsid w:val="006B07CB"/>
    <w:rsid w:val="006B348E"/>
    <w:rsid w:val="006C1BD1"/>
    <w:rsid w:val="006C4A3B"/>
    <w:rsid w:val="006C64E5"/>
    <w:rsid w:val="006C6A69"/>
    <w:rsid w:val="006D0076"/>
    <w:rsid w:val="006D149F"/>
    <w:rsid w:val="006D4462"/>
    <w:rsid w:val="006E2577"/>
    <w:rsid w:val="006E2A46"/>
    <w:rsid w:val="006E3943"/>
    <w:rsid w:val="006F4966"/>
    <w:rsid w:val="006F5A92"/>
    <w:rsid w:val="006F6242"/>
    <w:rsid w:val="00700CAB"/>
    <w:rsid w:val="00712553"/>
    <w:rsid w:val="00713B85"/>
    <w:rsid w:val="00716213"/>
    <w:rsid w:val="0071647C"/>
    <w:rsid w:val="007179D2"/>
    <w:rsid w:val="00720D06"/>
    <w:rsid w:val="007270E7"/>
    <w:rsid w:val="007342B4"/>
    <w:rsid w:val="007359F9"/>
    <w:rsid w:val="00737DBA"/>
    <w:rsid w:val="0074063E"/>
    <w:rsid w:val="007430CA"/>
    <w:rsid w:val="007456A2"/>
    <w:rsid w:val="00746066"/>
    <w:rsid w:val="0075015F"/>
    <w:rsid w:val="00751090"/>
    <w:rsid w:val="007570D9"/>
    <w:rsid w:val="00763010"/>
    <w:rsid w:val="007663B6"/>
    <w:rsid w:val="0076711A"/>
    <w:rsid w:val="00770241"/>
    <w:rsid w:val="0077205C"/>
    <w:rsid w:val="00773D47"/>
    <w:rsid w:val="00773DBD"/>
    <w:rsid w:val="00774AAF"/>
    <w:rsid w:val="00780C6D"/>
    <w:rsid w:val="00781128"/>
    <w:rsid w:val="00781478"/>
    <w:rsid w:val="007820A5"/>
    <w:rsid w:val="00783238"/>
    <w:rsid w:val="007844CA"/>
    <w:rsid w:val="0078554F"/>
    <w:rsid w:val="00786520"/>
    <w:rsid w:val="007866D5"/>
    <w:rsid w:val="00790E1E"/>
    <w:rsid w:val="00793A3C"/>
    <w:rsid w:val="007948FC"/>
    <w:rsid w:val="007A3201"/>
    <w:rsid w:val="007A322C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7D84"/>
    <w:rsid w:val="007F2742"/>
    <w:rsid w:val="00800ED3"/>
    <w:rsid w:val="0080139D"/>
    <w:rsid w:val="008034D8"/>
    <w:rsid w:val="00805E52"/>
    <w:rsid w:val="00806872"/>
    <w:rsid w:val="00806B23"/>
    <w:rsid w:val="00806CD4"/>
    <w:rsid w:val="00807B60"/>
    <w:rsid w:val="00807E42"/>
    <w:rsid w:val="008128C0"/>
    <w:rsid w:val="008132F8"/>
    <w:rsid w:val="00815732"/>
    <w:rsid w:val="00820D1F"/>
    <w:rsid w:val="00820F51"/>
    <w:rsid w:val="008213D2"/>
    <w:rsid w:val="008217F4"/>
    <w:rsid w:val="00824038"/>
    <w:rsid w:val="00824541"/>
    <w:rsid w:val="00827C1F"/>
    <w:rsid w:val="00827E3A"/>
    <w:rsid w:val="0083095B"/>
    <w:rsid w:val="008311B6"/>
    <w:rsid w:val="00834FA2"/>
    <w:rsid w:val="00840C21"/>
    <w:rsid w:val="0084110D"/>
    <w:rsid w:val="0084786A"/>
    <w:rsid w:val="008500EF"/>
    <w:rsid w:val="008519A1"/>
    <w:rsid w:val="00851D21"/>
    <w:rsid w:val="00853182"/>
    <w:rsid w:val="0086148D"/>
    <w:rsid w:val="00867199"/>
    <w:rsid w:val="008707F2"/>
    <w:rsid w:val="00872B0C"/>
    <w:rsid w:val="00873DC9"/>
    <w:rsid w:val="0087691F"/>
    <w:rsid w:val="00881D87"/>
    <w:rsid w:val="0088293C"/>
    <w:rsid w:val="00884A50"/>
    <w:rsid w:val="00891F87"/>
    <w:rsid w:val="008922E8"/>
    <w:rsid w:val="00895D3B"/>
    <w:rsid w:val="008A211A"/>
    <w:rsid w:val="008A6224"/>
    <w:rsid w:val="008A7722"/>
    <w:rsid w:val="008B0A36"/>
    <w:rsid w:val="008B3A65"/>
    <w:rsid w:val="008B47B1"/>
    <w:rsid w:val="008B6CAB"/>
    <w:rsid w:val="008C33C9"/>
    <w:rsid w:val="008C3D0D"/>
    <w:rsid w:val="008C4FFD"/>
    <w:rsid w:val="008D1A29"/>
    <w:rsid w:val="008D3F03"/>
    <w:rsid w:val="008D462E"/>
    <w:rsid w:val="008D4A4D"/>
    <w:rsid w:val="008D6EC5"/>
    <w:rsid w:val="008E07BB"/>
    <w:rsid w:val="008E669C"/>
    <w:rsid w:val="008E6A74"/>
    <w:rsid w:val="008F2506"/>
    <w:rsid w:val="008F725F"/>
    <w:rsid w:val="00901378"/>
    <w:rsid w:val="009166C2"/>
    <w:rsid w:val="00916953"/>
    <w:rsid w:val="00917FCF"/>
    <w:rsid w:val="00924CF9"/>
    <w:rsid w:val="009258FF"/>
    <w:rsid w:val="00927BC7"/>
    <w:rsid w:val="009311B5"/>
    <w:rsid w:val="009319C9"/>
    <w:rsid w:val="009347B3"/>
    <w:rsid w:val="009359C3"/>
    <w:rsid w:val="00936731"/>
    <w:rsid w:val="00936871"/>
    <w:rsid w:val="00936ED1"/>
    <w:rsid w:val="009413B2"/>
    <w:rsid w:val="009437D2"/>
    <w:rsid w:val="009456F0"/>
    <w:rsid w:val="00951EC1"/>
    <w:rsid w:val="00955621"/>
    <w:rsid w:val="00960627"/>
    <w:rsid w:val="0096451B"/>
    <w:rsid w:val="00965AC5"/>
    <w:rsid w:val="0096753C"/>
    <w:rsid w:val="0097651A"/>
    <w:rsid w:val="00976FEF"/>
    <w:rsid w:val="009823F0"/>
    <w:rsid w:val="009846D9"/>
    <w:rsid w:val="00986D22"/>
    <w:rsid w:val="009911AA"/>
    <w:rsid w:val="00992062"/>
    <w:rsid w:val="009A0708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0CCE"/>
    <w:rsid w:val="009D2C05"/>
    <w:rsid w:val="009D50FE"/>
    <w:rsid w:val="009D5931"/>
    <w:rsid w:val="009F4618"/>
    <w:rsid w:val="00A0050C"/>
    <w:rsid w:val="00A01440"/>
    <w:rsid w:val="00A042BD"/>
    <w:rsid w:val="00A061AB"/>
    <w:rsid w:val="00A06A96"/>
    <w:rsid w:val="00A121D3"/>
    <w:rsid w:val="00A1268F"/>
    <w:rsid w:val="00A133CA"/>
    <w:rsid w:val="00A20407"/>
    <w:rsid w:val="00A2251A"/>
    <w:rsid w:val="00A2525B"/>
    <w:rsid w:val="00A30470"/>
    <w:rsid w:val="00A3204B"/>
    <w:rsid w:val="00A33186"/>
    <w:rsid w:val="00A341BD"/>
    <w:rsid w:val="00A37441"/>
    <w:rsid w:val="00A40274"/>
    <w:rsid w:val="00A44EA0"/>
    <w:rsid w:val="00A4768E"/>
    <w:rsid w:val="00A52C81"/>
    <w:rsid w:val="00A56714"/>
    <w:rsid w:val="00A60552"/>
    <w:rsid w:val="00A60E8E"/>
    <w:rsid w:val="00A62546"/>
    <w:rsid w:val="00A634A3"/>
    <w:rsid w:val="00A656C7"/>
    <w:rsid w:val="00A661B1"/>
    <w:rsid w:val="00A66814"/>
    <w:rsid w:val="00A70388"/>
    <w:rsid w:val="00A72FAE"/>
    <w:rsid w:val="00A73A84"/>
    <w:rsid w:val="00A73DF7"/>
    <w:rsid w:val="00A741F4"/>
    <w:rsid w:val="00A7663D"/>
    <w:rsid w:val="00A76B4D"/>
    <w:rsid w:val="00A82045"/>
    <w:rsid w:val="00A84137"/>
    <w:rsid w:val="00A90828"/>
    <w:rsid w:val="00A91FF2"/>
    <w:rsid w:val="00A93336"/>
    <w:rsid w:val="00A94C56"/>
    <w:rsid w:val="00A96754"/>
    <w:rsid w:val="00A96AE4"/>
    <w:rsid w:val="00AA241E"/>
    <w:rsid w:val="00AA7664"/>
    <w:rsid w:val="00AA7D2C"/>
    <w:rsid w:val="00AB06D9"/>
    <w:rsid w:val="00AB0903"/>
    <w:rsid w:val="00AB149A"/>
    <w:rsid w:val="00AB232C"/>
    <w:rsid w:val="00AB2F63"/>
    <w:rsid w:val="00AB337F"/>
    <w:rsid w:val="00AB368D"/>
    <w:rsid w:val="00AB4271"/>
    <w:rsid w:val="00AC1A1F"/>
    <w:rsid w:val="00AC2902"/>
    <w:rsid w:val="00AC4633"/>
    <w:rsid w:val="00AC6F24"/>
    <w:rsid w:val="00AD072B"/>
    <w:rsid w:val="00AD35B9"/>
    <w:rsid w:val="00AE5BE2"/>
    <w:rsid w:val="00AE6FB0"/>
    <w:rsid w:val="00AF1CA5"/>
    <w:rsid w:val="00AF2890"/>
    <w:rsid w:val="00AF3BAB"/>
    <w:rsid w:val="00AF69AA"/>
    <w:rsid w:val="00AF7A5A"/>
    <w:rsid w:val="00B029D5"/>
    <w:rsid w:val="00B02C93"/>
    <w:rsid w:val="00B04040"/>
    <w:rsid w:val="00B06883"/>
    <w:rsid w:val="00B074E7"/>
    <w:rsid w:val="00B1199B"/>
    <w:rsid w:val="00B1462A"/>
    <w:rsid w:val="00B17170"/>
    <w:rsid w:val="00B17D41"/>
    <w:rsid w:val="00B20BBD"/>
    <w:rsid w:val="00B226A4"/>
    <w:rsid w:val="00B252D2"/>
    <w:rsid w:val="00B32226"/>
    <w:rsid w:val="00B33843"/>
    <w:rsid w:val="00B344F9"/>
    <w:rsid w:val="00B34E4C"/>
    <w:rsid w:val="00B36285"/>
    <w:rsid w:val="00B41250"/>
    <w:rsid w:val="00B42029"/>
    <w:rsid w:val="00B454AA"/>
    <w:rsid w:val="00B46938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1C26"/>
    <w:rsid w:val="00B6557D"/>
    <w:rsid w:val="00B65CEA"/>
    <w:rsid w:val="00B65FD7"/>
    <w:rsid w:val="00B74024"/>
    <w:rsid w:val="00B75A44"/>
    <w:rsid w:val="00B773E8"/>
    <w:rsid w:val="00B80E39"/>
    <w:rsid w:val="00B85497"/>
    <w:rsid w:val="00B85F62"/>
    <w:rsid w:val="00B874B3"/>
    <w:rsid w:val="00B87D10"/>
    <w:rsid w:val="00B90CAF"/>
    <w:rsid w:val="00B91827"/>
    <w:rsid w:val="00B91D61"/>
    <w:rsid w:val="00BA06D5"/>
    <w:rsid w:val="00BA0F2C"/>
    <w:rsid w:val="00BA1BA8"/>
    <w:rsid w:val="00BA73CC"/>
    <w:rsid w:val="00BB0E3F"/>
    <w:rsid w:val="00BB31CA"/>
    <w:rsid w:val="00BB5038"/>
    <w:rsid w:val="00BB51E3"/>
    <w:rsid w:val="00BC2435"/>
    <w:rsid w:val="00BC24FE"/>
    <w:rsid w:val="00BC2F82"/>
    <w:rsid w:val="00BC5FBE"/>
    <w:rsid w:val="00BD057B"/>
    <w:rsid w:val="00BD1586"/>
    <w:rsid w:val="00BD173C"/>
    <w:rsid w:val="00BD1DF7"/>
    <w:rsid w:val="00BD2C00"/>
    <w:rsid w:val="00BD5240"/>
    <w:rsid w:val="00BD553A"/>
    <w:rsid w:val="00BD6157"/>
    <w:rsid w:val="00BE42FF"/>
    <w:rsid w:val="00BE5D16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53D"/>
    <w:rsid w:val="00C24A8F"/>
    <w:rsid w:val="00C254EF"/>
    <w:rsid w:val="00C32407"/>
    <w:rsid w:val="00C365BC"/>
    <w:rsid w:val="00C3676F"/>
    <w:rsid w:val="00C37435"/>
    <w:rsid w:val="00C3753A"/>
    <w:rsid w:val="00C40DD1"/>
    <w:rsid w:val="00C44D8E"/>
    <w:rsid w:val="00C45CD6"/>
    <w:rsid w:val="00C4673B"/>
    <w:rsid w:val="00C46AE1"/>
    <w:rsid w:val="00C46FC3"/>
    <w:rsid w:val="00C471C5"/>
    <w:rsid w:val="00C4782F"/>
    <w:rsid w:val="00C4785B"/>
    <w:rsid w:val="00C47BF3"/>
    <w:rsid w:val="00C527A9"/>
    <w:rsid w:val="00C52AD9"/>
    <w:rsid w:val="00C5309B"/>
    <w:rsid w:val="00C60C69"/>
    <w:rsid w:val="00C633B0"/>
    <w:rsid w:val="00C634B5"/>
    <w:rsid w:val="00C635B5"/>
    <w:rsid w:val="00C64006"/>
    <w:rsid w:val="00C64384"/>
    <w:rsid w:val="00C66043"/>
    <w:rsid w:val="00C66372"/>
    <w:rsid w:val="00C67D35"/>
    <w:rsid w:val="00C72003"/>
    <w:rsid w:val="00C74C5C"/>
    <w:rsid w:val="00C7531E"/>
    <w:rsid w:val="00C8078F"/>
    <w:rsid w:val="00C83D16"/>
    <w:rsid w:val="00C8732B"/>
    <w:rsid w:val="00C87E0C"/>
    <w:rsid w:val="00CA0413"/>
    <w:rsid w:val="00CA1111"/>
    <w:rsid w:val="00CA455F"/>
    <w:rsid w:val="00CA7590"/>
    <w:rsid w:val="00CA7F51"/>
    <w:rsid w:val="00CB1159"/>
    <w:rsid w:val="00CB3FA7"/>
    <w:rsid w:val="00CB579D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6400"/>
    <w:rsid w:val="00CE116E"/>
    <w:rsid w:val="00CE50C3"/>
    <w:rsid w:val="00CE5380"/>
    <w:rsid w:val="00CE7406"/>
    <w:rsid w:val="00CF1A2A"/>
    <w:rsid w:val="00CF283D"/>
    <w:rsid w:val="00CF7493"/>
    <w:rsid w:val="00D0137E"/>
    <w:rsid w:val="00D028E1"/>
    <w:rsid w:val="00D04E28"/>
    <w:rsid w:val="00D06321"/>
    <w:rsid w:val="00D1171F"/>
    <w:rsid w:val="00D1189E"/>
    <w:rsid w:val="00D1558E"/>
    <w:rsid w:val="00D16B34"/>
    <w:rsid w:val="00D2005A"/>
    <w:rsid w:val="00D20D9F"/>
    <w:rsid w:val="00D23327"/>
    <w:rsid w:val="00D2428C"/>
    <w:rsid w:val="00D24805"/>
    <w:rsid w:val="00D25457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4434"/>
    <w:rsid w:val="00D6137F"/>
    <w:rsid w:val="00D613F7"/>
    <w:rsid w:val="00D62D83"/>
    <w:rsid w:val="00D642AC"/>
    <w:rsid w:val="00D65871"/>
    <w:rsid w:val="00D65ABA"/>
    <w:rsid w:val="00D70662"/>
    <w:rsid w:val="00D70DBF"/>
    <w:rsid w:val="00D7212A"/>
    <w:rsid w:val="00D73F58"/>
    <w:rsid w:val="00D76BBE"/>
    <w:rsid w:val="00D779FF"/>
    <w:rsid w:val="00D80344"/>
    <w:rsid w:val="00D81558"/>
    <w:rsid w:val="00D829E1"/>
    <w:rsid w:val="00D8446A"/>
    <w:rsid w:val="00D85F34"/>
    <w:rsid w:val="00D86608"/>
    <w:rsid w:val="00D86726"/>
    <w:rsid w:val="00D91866"/>
    <w:rsid w:val="00D92365"/>
    <w:rsid w:val="00D94F78"/>
    <w:rsid w:val="00D94FD4"/>
    <w:rsid w:val="00D979D4"/>
    <w:rsid w:val="00D97CDC"/>
    <w:rsid w:val="00DA52E5"/>
    <w:rsid w:val="00DA57F0"/>
    <w:rsid w:val="00DA7CCE"/>
    <w:rsid w:val="00DB5BD9"/>
    <w:rsid w:val="00DB60F4"/>
    <w:rsid w:val="00DB63E8"/>
    <w:rsid w:val="00DC2C0E"/>
    <w:rsid w:val="00DC3C9A"/>
    <w:rsid w:val="00DC41D5"/>
    <w:rsid w:val="00DC4AC4"/>
    <w:rsid w:val="00DC7EAE"/>
    <w:rsid w:val="00DD0D01"/>
    <w:rsid w:val="00DD386D"/>
    <w:rsid w:val="00DE4901"/>
    <w:rsid w:val="00DE609F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22A11"/>
    <w:rsid w:val="00E2520B"/>
    <w:rsid w:val="00E3414F"/>
    <w:rsid w:val="00E358EB"/>
    <w:rsid w:val="00E36214"/>
    <w:rsid w:val="00E400EC"/>
    <w:rsid w:val="00E40561"/>
    <w:rsid w:val="00E40723"/>
    <w:rsid w:val="00E434BA"/>
    <w:rsid w:val="00E44793"/>
    <w:rsid w:val="00E45B7D"/>
    <w:rsid w:val="00E50936"/>
    <w:rsid w:val="00E53FD8"/>
    <w:rsid w:val="00E55405"/>
    <w:rsid w:val="00E603E6"/>
    <w:rsid w:val="00E62278"/>
    <w:rsid w:val="00E62951"/>
    <w:rsid w:val="00E62D38"/>
    <w:rsid w:val="00E63AA2"/>
    <w:rsid w:val="00E66A03"/>
    <w:rsid w:val="00E66F77"/>
    <w:rsid w:val="00E703AC"/>
    <w:rsid w:val="00E71449"/>
    <w:rsid w:val="00E74F06"/>
    <w:rsid w:val="00E76D2F"/>
    <w:rsid w:val="00E81AF5"/>
    <w:rsid w:val="00E837EF"/>
    <w:rsid w:val="00E84ACC"/>
    <w:rsid w:val="00E851F2"/>
    <w:rsid w:val="00E87351"/>
    <w:rsid w:val="00E87DB6"/>
    <w:rsid w:val="00E90BBA"/>
    <w:rsid w:val="00E91055"/>
    <w:rsid w:val="00E91D05"/>
    <w:rsid w:val="00E927C7"/>
    <w:rsid w:val="00E9480D"/>
    <w:rsid w:val="00E95896"/>
    <w:rsid w:val="00E95E43"/>
    <w:rsid w:val="00E95FBE"/>
    <w:rsid w:val="00E96001"/>
    <w:rsid w:val="00E96416"/>
    <w:rsid w:val="00E96590"/>
    <w:rsid w:val="00EA15A2"/>
    <w:rsid w:val="00EA1C82"/>
    <w:rsid w:val="00EA3362"/>
    <w:rsid w:val="00EA79BB"/>
    <w:rsid w:val="00EB2388"/>
    <w:rsid w:val="00EB2478"/>
    <w:rsid w:val="00EB4C80"/>
    <w:rsid w:val="00EB50F9"/>
    <w:rsid w:val="00EB5A48"/>
    <w:rsid w:val="00EC10CC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30E9"/>
    <w:rsid w:val="00F10D96"/>
    <w:rsid w:val="00F112BE"/>
    <w:rsid w:val="00F12540"/>
    <w:rsid w:val="00F12ECB"/>
    <w:rsid w:val="00F14AF8"/>
    <w:rsid w:val="00F161DD"/>
    <w:rsid w:val="00F16C85"/>
    <w:rsid w:val="00F176AD"/>
    <w:rsid w:val="00F21E09"/>
    <w:rsid w:val="00F25B8F"/>
    <w:rsid w:val="00F3471C"/>
    <w:rsid w:val="00F34E37"/>
    <w:rsid w:val="00F35115"/>
    <w:rsid w:val="00F35ECE"/>
    <w:rsid w:val="00F426C6"/>
    <w:rsid w:val="00F430F8"/>
    <w:rsid w:val="00F438F4"/>
    <w:rsid w:val="00F52388"/>
    <w:rsid w:val="00F5756B"/>
    <w:rsid w:val="00F60995"/>
    <w:rsid w:val="00F6112E"/>
    <w:rsid w:val="00F66CCD"/>
    <w:rsid w:val="00F66F11"/>
    <w:rsid w:val="00F720C2"/>
    <w:rsid w:val="00F7280B"/>
    <w:rsid w:val="00F75536"/>
    <w:rsid w:val="00F75A6E"/>
    <w:rsid w:val="00F8070D"/>
    <w:rsid w:val="00F80DD3"/>
    <w:rsid w:val="00F85BE4"/>
    <w:rsid w:val="00F96A50"/>
    <w:rsid w:val="00F97A38"/>
    <w:rsid w:val="00FA3446"/>
    <w:rsid w:val="00FA5B6C"/>
    <w:rsid w:val="00FA6FEE"/>
    <w:rsid w:val="00FB16BD"/>
    <w:rsid w:val="00FB4030"/>
    <w:rsid w:val="00FB4D49"/>
    <w:rsid w:val="00FB58C4"/>
    <w:rsid w:val="00FC1FD2"/>
    <w:rsid w:val="00FC4906"/>
    <w:rsid w:val="00FC4CFE"/>
    <w:rsid w:val="00FC4D32"/>
    <w:rsid w:val="00FC4D5A"/>
    <w:rsid w:val="00FC62EA"/>
    <w:rsid w:val="00FD0453"/>
    <w:rsid w:val="00FD0F09"/>
    <w:rsid w:val="00FD0F81"/>
    <w:rsid w:val="00FD16DB"/>
    <w:rsid w:val="00FD3B69"/>
    <w:rsid w:val="00FD493E"/>
    <w:rsid w:val="00FE17C7"/>
    <w:rsid w:val="00FE6F3B"/>
    <w:rsid w:val="00FE7A8B"/>
    <w:rsid w:val="00FE7A8F"/>
    <w:rsid w:val="00FE7D28"/>
    <w:rsid w:val="00FF14F6"/>
    <w:rsid w:val="00FF1FB9"/>
    <w:rsid w:val="00FF3C7D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BBAE1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0A23-6352-47B6-A797-8AB13C6C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1644</Words>
  <Characters>11348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4</cp:revision>
  <cp:lastPrinted>2021-07-28T07:47:00Z</cp:lastPrinted>
  <dcterms:created xsi:type="dcterms:W3CDTF">2021-09-14T11:07:00Z</dcterms:created>
  <dcterms:modified xsi:type="dcterms:W3CDTF">2021-09-14T12:41:00Z</dcterms:modified>
</cp:coreProperties>
</file>