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446" w:rsidRPr="00AC292E" w:rsidRDefault="004A50D9" w:rsidP="00965C68">
      <w:pPr>
        <w:spacing w:after="120" w:line="240" w:lineRule="auto"/>
        <w:jc w:val="center"/>
        <w:rPr>
          <w:b/>
          <w:caps/>
          <w:lang w:val="hu-HU" w:eastAsia="hu-HU"/>
        </w:rPr>
      </w:pPr>
      <w:bookmarkStart w:id="0" w:name="_GoBack"/>
      <w:bookmarkEnd w:id="0"/>
      <w:r w:rsidRPr="00AC292E">
        <w:rPr>
          <w:b/>
          <w:caps/>
          <w:lang w:val="hu-HU" w:eastAsia="hu-HU"/>
        </w:rPr>
        <w:t>2. SZ. MELLÉKLET</w:t>
      </w:r>
    </w:p>
    <w:p w:rsidR="00965C68" w:rsidRPr="00AC292E" w:rsidRDefault="00965C68" w:rsidP="00965C68">
      <w:pPr>
        <w:spacing w:after="120" w:line="240" w:lineRule="auto"/>
        <w:jc w:val="center"/>
        <w:rPr>
          <w:b/>
          <w:caps/>
          <w:lang w:val="hu-HU" w:eastAsia="hu-HU"/>
        </w:rPr>
      </w:pPr>
    </w:p>
    <w:p w:rsidR="000471D4" w:rsidRPr="00AC292E" w:rsidRDefault="003658B3" w:rsidP="004B2FD4">
      <w:pPr>
        <w:spacing w:after="120" w:line="240" w:lineRule="auto"/>
        <w:jc w:val="center"/>
        <w:outlineLvl w:val="0"/>
        <w:rPr>
          <w:b/>
          <w:caps/>
          <w:lang w:val="hu-HU" w:eastAsia="hu-HU"/>
        </w:rPr>
      </w:pPr>
      <w:r w:rsidRPr="00AC292E">
        <w:rPr>
          <w:b/>
          <w:caps/>
          <w:lang w:val="hu-HU" w:eastAsia="hu-HU"/>
        </w:rPr>
        <w:t xml:space="preserve">HOZZÁFÉRÉSI PONTOK </w:t>
      </w:r>
      <w:proofErr w:type="gramStart"/>
      <w:r w:rsidRPr="00AC292E">
        <w:rPr>
          <w:b/>
          <w:caps/>
          <w:lang w:val="hu-HU" w:eastAsia="hu-HU"/>
        </w:rPr>
        <w:t>ÉS</w:t>
      </w:r>
      <w:proofErr w:type="gramEnd"/>
      <w:r w:rsidRPr="00AC292E">
        <w:rPr>
          <w:b/>
          <w:caps/>
          <w:lang w:val="hu-HU" w:eastAsia="hu-HU"/>
        </w:rPr>
        <w:t xml:space="preserve"> HOZZÁFÉRÉSI AGGREGÁCIÓS PONTOK </w:t>
      </w:r>
    </w:p>
    <w:p w:rsidR="00920B5A" w:rsidRPr="00AC292E" w:rsidRDefault="00920B5A">
      <w:pPr>
        <w:pStyle w:val="Szvegtrzsbehzssal"/>
        <w:rPr>
          <w:rFonts w:ascii="Times New Roman" w:hAnsi="Times New Roman" w:cs="Times New Roman"/>
          <w:b/>
          <w:bCs/>
          <w:i w:val="0"/>
          <w:iCs w:val="0"/>
        </w:rPr>
      </w:pPr>
    </w:p>
    <w:p w:rsidR="00920B5A" w:rsidRPr="00AC292E" w:rsidRDefault="00920B5A">
      <w:pPr>
        <w:pStyle w:val="Szvegtrzsbehzssal"/>
        <w:jc w:val="center"/>
        <w:rPr>
          <w:b/>
          <w:bCs/>
          <w:caps/>
        </w:rPr>
      </w:pPr>
    </w:p>
    <w:p w:rsidR="00CB16FD" w:rsidRPr="00AC292E" w:rsidRDefault="005B126C" w:rsidP="00CB16FD">
      <w:pPr>
        <w:numPr>
          <w:ilvl w:val="0"/>
          <w:numId w:val="23"/>
        </w:numPr>
        <w:rPr>
          <w:lang w:val="hu-HU"/>
        </w:rPr>
      </w:pPr>
      <w:r w:rsidRPr="00AC292E">
        <w:rPr>
          <w:b/>
          <w:szCs w:val="24"/>
          <w:lang w:val="hu-HU"/>
        </w:rPr>
        <w:t xml:space="preserve">Hozzáférési pontok </w:t>
      </w:r>
      <w:r w:rsidR="00CB16FD" w:rsidRPr="00AC292E">
        <w:rPr>
          <w:b/>
          <w:szCs w:val="24"/>
          <w:lang w:val="hu-HU"/>
        </w:rPr>
        <w:t xml:space="preserve">Réz Érpáras Helyi Hurkok </w:t>
      </w:r>
      <w:r w:rsidRPr="00AC292E">
        <w:rPr>
          <w:b/>
          <w:szCs w:val="24"/>
          <w:lang w:val="hu-HU"/>
        </w:rPr>
        <w:t>Átengedése szolgáltatás esetén</w:t>
      </w:r>
    </w:p>
    <w:p w:rsidR="00920B5A" w:rsidRPr="00AC292E" w:rsidRDefault="00920B5A" w:rsidP="00AC292E">
      <w:pPr>
        <w:ind w:left="340"/>
        <w:rPr>
          <w:lang w:val="hu-HU"/>
        </w:rPr>
      </w:pPr>
      <w:r w:rsidRPr="00AC292E">
        <w:rPr>
          <w:lang w:val="hu-HU"/>
        </w:rPr>
        <w:t xml:space="preserve">Az alábbi </w:t>
      </w:r>
      <w:r w:rsidR="00CB16FD" w:rsidRPr="00AC292E">
        <w:rPr>
          <w:lang w:val="hu-HU"/>
        </w:rPr>
        <w:t xml:space="preserve">táblázat </w:t>
      </w:r>
      <w:r w:rsidRPr="00AC292E">
        <w:rPr>
          <w:lang w:val="hu-HU"/>
        </w:rPr>
        <w:t>tartalmazza a</w:t>
      </w:r>
      <w:r w:rsidR="00C12CF5" w:rsidRPr="00AC292E">
        <w:rPr>
          <w:lang w:val="hu-HU"/>
        </w:rPr>
        <w:t xml:space="preserve"> Kötelezett Szolgáltató</w:t>
      </w:r>
      <w:r w:rsidRPr="00AC292E">
        <w:rPr>
          <w:lang w:val="hu-HU"/>
        </w:rPr>
        <w:t xml:space="preserve"> </w:t>
      </w:r>
      <w:r w:rsidR="00CB16FD" w:rsidRPr="00AC292E">
        <w:rPr>
          <w:lang w:val="hu-HU"/>
        </w:rPr>
        <w:t>jelen INRUO megajánlott Réz Érpára</w:t>
      </w:r>
      <w:r w:rsidR="001F6961">
        <w:rPr>
          <w:lang w:val="hu-HU"/>
        </w:rPr>
        <w:t>s</w:t>
      </w:r>
      <w:r w:rsidR="00CB16FD" w:rsidRPr="00AC292E">
        <w:rPr>
          <w:lang w:val="hu-HU"/>
        </w:rPr>
        <w:t xml:space="preserve"> Helyi Hurkok Átengedése szolgáltatáshoz tartozó hozzáférés pontjait (cím, kiszolgált hálózat típusa, kiszolgált települések, elérhető helymegosztási lehetőségek. </w:t>
      </w:r>
    </w:p>
    <w:tbl>
      <w:tblPr>
        <w:tblW w:w="0" w:type="auto"/>
        <w:tblInd w:w="-38" w:type="dxa"/>
        <w:tblBorders>
          <w:top w:val="nil"/>
          <w:left w:val="nil"/>
          <w:right w:val="nil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1060"/>
        <w:gridCol w:w="3727"/>
        <w:gridCol w:w="1106"/>
        <w:gridCol w:w="2034"/>
        <w:gridCol w:w="1173"/>
      </w:tblGrid>
      <w:tr w:rsidR="00F52F50" w:rsidRPr="00AC292E" w:rsidTr="00AC292E">
        <w:trPr>
          <w:tblHeader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  <w:bCs/>
                <w:color w:val="000000"/>
                <w:lang w:val="hu-HU" w:eastAsia="hu-HU"/>
              </w:rPr>
            </w:pPr>
            <w:proofErr w:type="gramStart"/>
            <w:r w:rsidRPr="00AC292E">
              <w:rPr>
                <w:b/>
                <w:bCs/>
                <w:color w:val="000000"/>
                <w:lang w:val="hu-HU" w:eastAsia="hu-HU"/>
              </w:rPr>
              <w:t>Primer</w:t>
            </w:r>
            <w:proofErr w:type="gramEnd"/>
            <w:r w:rsidRPr="00AC292E">
              <w:rPr>
                <w:b/>
                <w:bCs/>
                <w:color w:val="000000"/>
                <w:lang w:val="hu-HU" w:eastAsia="hu-HU"/>
              </w:rPr>
              <w:t xml:space="preserve"> azonosító</w:t>
            </w:r>
          </w:p>
        </w:tc>
        <w:tc>
          <w:tcPr>
            <w:tcW w:w="3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60" w:lineRule="atLeast"/>
              <w:jc w:val="left"/>
              <w:rPr>
                <w:b/>
                <w:bCs/>
                <w:color w:val="000000"/>
                <w:lang w:val="hu-HU" w:eastAsia="hu-HU"/>
              </w:rPr>
            </w:pPr>
            <w:r w:rsidRPr="00AC292E">
              <w:rPr>
                <w:b/>
                <w:bCs/>
                <w:color w:val="000000"/>
                <w:lang w:val="hu-HU" w:eastAsia="hu-HU"/>
              </w:rPr>
              <w:t>Hozzáférési pont címe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  <w:bCs/>
                <w:color w:val="000000"/>
                <w:lang w:val="hu-HU" w:eastAsia="hu-HU"/>
              </w:rPr>
            </w:pPr>
            <w:r w:rsidRPr="00AC292E">
              <w:rPr>
                <w:b/>
                <w:bCs/>
                <w:color w:val="000000"/>
                <w:lang w:val="hu-HU" w:eastAsia="hu-HU"/>
              </w:rPr>
              <w:t>Kiszolgált hálózat típusa</w:t>
            </w:r>
          </w:p>
        </w:tc>
        <w:tc>
          <w:tcPr>
            <w:tcW w:w="20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  <w:bCs/>
                <w:color w:val="000000"/>
                <w:lang w:val="hu-HU" w:eastAsia="hu-HU"/>
              </w:rPr>
            </w:pPr>
            <w:r w:rsidRPr="00AC292E">
              <w:rPr>
                <w:b/>
                <w:bCs/>
                <w:color w:val="000000"/>
                <w:lang w:val="hu-HU" w:eastAsia="hu-HU"/>
              </w:rPr>
              <w:t>Kiszolgált települések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  <w:bCs/>
                <w:color w:val="000000"/>
                <w:lang w:val="hu-HU" w:eastAsia="hu-HU"/>
              </w:rPr>
            </w:pPr>
            <w:r w:rsidRPr="00AC292E">
              <w:rPr>
                <w:b/>
                <w:bCs/>
                <w:color w:val="000000"/>
                <w:lang w:val="hu-HU" w:eastAsia="hu-HU"/>
              </w:rPr>
              <w:t>Elérhető hely-megosztás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Apaj, Budai út 12, 1996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Apaj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Áporka, Béke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341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Áporka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Délegyháza, Vasút </w:t>
            </w:r>
            <w:proofErr w:type="gramStart"/>
            <w:r w:rsidRPr="00AC292E">
              <w:rPr>
                <w:color w:val="000000"/>
                <w:lang w:val="hu-HU" w:eastAsia="hu-HU"/>
              </w:rPr>
              <w:t>sor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279/1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Délegyháza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Dömsöd, Petőfi </w:t>
            </w:r>
            <w:proofErr w:type="gramStart"/>
            <w:r w:rsidRPr="00AC292E">
              <w:rPr>
                <w:color w:val="000000"/>
                <w:lang w:val="hu-HU" w:eastAsia="hu-HU"/>
              </w:rPr>
              <w:t>tér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631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Dömsöd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Dunaharaszti, 8605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utca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Dunaharaszti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Dunaharaszti, Földvári László utca 15.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Dunaharaszti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Dunaharaszti, Rákóczi Ferenc utca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Dunaharaszti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Dunavarsány, Árpád utca 11/ II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Majosháza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Délegyháza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Dunavarsány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Halásztelek, Csatár György utca 10, 942/8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Szigetszentmiklós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Kiskunlacháza, Fácán utca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Kiskunlacháza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Kiskunlacháza, Toldi Miklós utca 19/</w:t>
            </w:r>
            <w:proofErr w:type="gramStart"/>
            <w:r w:rsidRPr="00AC292E">
              <w:rPr>
                <w:color w:val="000000"/>
                <w:lang w:val="hu-HU" w:eastAsia="hu-HU"/>
              </w:rPr>
              <w:t>A</w:t>
            </w:r>
            <w:proofErr w:type="gramEnd"/>
            <w:r w:rsidRPr="00AC292E">
              <w:rPr>
                <w:color w:val="000000"/>
                <w:lang w:val="hu-HU" w:eastAsia="hu-HU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Kiskunlacháza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Lórév, </w:t>
            </w:r>
            <w:proofErr w:type="spellStart"/>
            <w:r w:rsidRPr="00AC292E">
              <w:rPr>
                <w:color w:val="000000"/>
                <w:lang w:val="hu-HU" w:eastAsia="hu-HU"/>
              </w:rPr>
              <w:t>Dundity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Alexa utca 25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Lórév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Majosháza, Rákóczi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Majosháza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Makád, </w:t>
            </w:r>
            <w:proofErr w:type="gramStart"/>
            <w:r w:rsidRPr="00AC292E">
              <w:rPr>
                <w:color w:val="000000"/>
                <w:lang w:val="hu-HU" w:eastAsia="hu-HU"/>
              </w:rPr>
              <w:t>Kendereskert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156/6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Makád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Ráckeve, Kossuth Lajos utca 24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Ráckeve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Szigetbecse, Balassi tér 15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Szigetbecse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Makád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Szigetcsép, Tűzoltó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Szigetcsép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Szigethalom, </w:t>
            </w:r>
            <w:r w:rsidR="00F47BD1" w:rsidRPr="00F47BD1">
              <w:rPr>
                <w:color w:val="000000"/>
                <w:lang w:val="hu-HU" w:eastAsia="hu-HU"/>
              </w:rPr>
              <w:t>Móra F u.68</w:t>
            </w:r>
            <w:r w:rsidRPr="00AC292E">
              <w:rPr>
                <w:color w:val="000000"/>
                <w:lang w:val="hu-HU" w:eastAsia="hu-HU"/>
              </w:rPr>
              <w:t>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47BD1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>
              <w:rPr>
                <w:color w:val="000000"/>
                <w:lang w:val="hu-HU" w:eastAsia="hu-HU"/>
              </w:rPr>
              <w:t>Szigethalom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Szigetszentmárton, Jókai Mór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417/2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Szigetszentmárton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Szigetszentmiklós, Baross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Szigetszentmiklós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Szigetszentmiklós, Napfény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Szigetszentmiklós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Szigetszentmiklós, Tihanyi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12454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Szigetszentmiklós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Szigetszentmiklós, Üdülő sor 298, 9740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Szigetszentmiklós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Szigetújfalu, Óvoda köz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Szigetújfalu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Taksony, Rákóczi Ferenc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Dunavarsány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Taksony, Rákóczi Ferenc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Dunaharaszti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24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Tököl, Fő utca 117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Tököl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Adony, Árpád utca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Adony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Alap, Ady Endre utca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Alap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Alsószentiván, Béke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232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Alsószentiván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Baracs, Táncsics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484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Baracs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Beloiannisz, </w:t>
            </w:r>
            <w:proofErr w:type="spellStart"/>
            <w:r w:rsidRPr="00AC292E">
              <w:rPr>
                <w:color w:val="000000"/>
                <w:lang w:val="hu-HU" w:eastAsia="hu-HU"/>
              </w:rPr>
              <w:t>Ilektra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204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Beloiannisz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Besnyő, Fő utca 35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Besnyő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Cece, Kossuth Lajos utca 30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Cece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Daruszentmiklós, Berzsenyi Dániel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323/4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Daruszentmiklós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Dég, 607 sz.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608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Dég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Előszállás, Kerekes út 3, 1412/7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Előszállás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Ercsi, Rákóczi út 74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Ercsi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Hantos, </w:t>
            </w:r>
            <w:proofErr w:type="spellStart"/>
            <w:r w:rsidRPr="00AC292E">
              <w:rPr>
                <w:color w:val="000000"/>
                <w:lang w:val="hu-HU" w:eastAsia="hu-HU"/>
              </w:rPr>
              <w:t>Nagylóki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</w:t>
            </w:r>
            <w:proofErr w:type="gramStart"/>
            <w:r w:rsidRPr="00AC292E">
              <w:rPr>
                <w:color w:val="000000"/>
                <w:lang w:val="hu-HU" w:eastAsia="hu-HU"/>
              </w:rPr>
              <w:t>út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56/9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Kulcs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Hantos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Igar, Fő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366/2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Igar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Igar, Petőfi Sándor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Igar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Iváncsa, Arany János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216/1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Iváncsa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Káloz, Bajcsy-Zsilinszky utca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Káloz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Kisapostag, Petőfi Sándor utca 61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Kisapostag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Baracs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Kulcs, Bartók Béla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3482/2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Kulcs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Lajoskomárom, Komáromi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80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Dég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Lajoskomárom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Mezőfalva, Bartók Béla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207/15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Nagyvenyim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Mezőfalva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Mezőkomárom, Petőfi Sándor utca 35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Mezőkomárom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Mezőszilas, Kossuth </w:t>
            </w:r>
            <w:proofErr w:type="gramStart"/>
            <w:r w:rsidRPr="00AC292E">
              <w:rPr>
                <w:color w:val="000000"/>
                <w:lang w:val="hu-HU" w:eastAsia="hu-HU"/>
              </w:rPr>
              <w:t>tér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132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Mezőszilas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Nagykarácsony, Petőfi Sándor utca 27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Nagykarácsony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Nagylók, Hunyadi János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1/1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Nagylók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Nagyvenyim, Fő utca 43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Nagyvenyim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Perkáta, Saint-Maximin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651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Szabadegyháza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Perkáta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Pusztaszabolcs, Velencei út 6, 702/53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Pusztaszabolcs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Rácalmás, </w:t>
            </w:r>
            <w:proofErr w:type="spellStart"/>
            <w:r w:rsidRPr="00AC292E">
              <w:rPr>
                <w:color w:val="000000"/>
                <w:lang w:val="hu-HU" w:eastAsia="hu-HU"/>
              </w:rPr>
              <w:t>Szigetfő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749/2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Rácalmás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Ráckeresztúr, Eötvös József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971/2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Ráckeresztúr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Sárbogárd, Ady Endre út 176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Sárbogárd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Sárbogárd, Hatvani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71/18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Sárbogárd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Sárbogárd, Köztársaság út 224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Sárbogárd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Sárbogárd, Szabadság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6039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Sárbogárd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Sárbogárd, Százados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1372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Sárbogárd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Sárszentágota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Sáregres, Kodály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825/3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Sáregres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Sárkeresztúr, Szabadság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884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Sárkeresztúr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Sárosd, Dózsa utca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Sárosd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Sárszentágota, Május 1.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Sárszentágota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Szabadegyháza, István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284/7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Szabadegyháza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Szabadhídvég, Fő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364/3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Szabadhídvég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Vajta, Petőfi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559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Vajta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Acsa, Petőfi út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Acsa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Bernecebaráti, Madách út 28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Bernecebaráti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Bernecebaráti, Széchenyi út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Bernecebaráti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Csörög, Kisfaludy utca 68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Sződ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Csörög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Csörög, Kisfaludy utca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Sződ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Csörög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Csörög, Kolozsvári utca 26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Csörög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Csővár, Madách út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Csővár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Dunakeszi, Fő út 104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Dunakeszi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Dunakeszi, </w:t>
            </w:r>
            <w:proofErr w:type="gramStart"/>
            <w:r w:rsidRPr="00AC292E">
              <w:rPr>
                <w:color w:val="000000"/>
                <w:lang w:val="hu-HU" w:eastAsia="hu-HU"/>
              </w:rPr>
              <w:t>Házgyár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0126/3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Dunakeszi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Dunakeszi, Nádas utca 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Dunakeszi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Dunakeszi, Posta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Dunakeszi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Dunakeszi, Tábor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73/14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Dunakeszi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Galgagyörk, Rákóczi út 14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Galgagyörk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Göd, Bozóki Gyula tér 5641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Göd, Komlókert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6801/220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Göd, Munkácsy Mihály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Göd, Szabadságharcosok útja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Ipolydamásd, Fő utca 16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Ipolydamásd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Ipolytölgyes, Petőfi utca 27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Ipolytölgyes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Kemence, Petőfi Sándor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Tésa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Kemence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Kismaros, Csalogány utca 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Kismaros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Kismaros, Gálhegy út 102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Kismaros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Kismaros, Kossuth Lajos utca 22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Kismaros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Verőce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Kisnémedi, Kossuth Lajos utca 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Kisnémedi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Kosd, Béke utca 23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Kosd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Kóspallag, Kossuth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Kóspallag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Letkés, Rákóczi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Letkés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Márianosztra, Kossuth Lajos utca 71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Márianosztra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Márianosztra, Kossuth Lajos utca 41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Márianosztra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Nagybörzsöny, Hunyadi tér 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Nagybörzsöny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Nagymaros, Bodza u. 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Nagymaros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Nagymaros, Fő tér 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Nagymaros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Penc, Rákóczi út 34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Penc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Perőcsény, Ady Endre utca 12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Perőcsény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Püspökhatvan, Szabadság utca 58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Püspökhatvan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Püspökszilágy, Kossuth Lajos út 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Püspökszilágy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Rád, Liget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Rád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Szob, Szent Imre utca 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Szob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Szokolya, Fő utca 83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Verőce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Szokolya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Szokolya, Jókai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Szokolya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Szokolya, Török </w:t>
            </w:r>
            <w:proofErr w:type="gramStart"/>
            <w:r w:rsidRPr="00AC292E">
              <w:rPr>
                <w:color w:val="000000"/>
                <w:lang w:val="hu-HU" w:eastAsia="hu-HU"/>
              </w:rPr>
              <w:t>patak üdülő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terület 71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Szokolya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Sződ, Dózsa György út 216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Sződ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Sződliget, Szabadság tér 10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Sződliget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Vác, Földvári Károly tér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Vác, </w:t>
            </w:r>
            <w:proofErr w:type="spellStart"/>
            <w:r w:rsidRPr="00AC292E">
              <w:rPr>
                <w:color w:val="000000"/>
                <w:lang w:val="hu-HU" w:eastAsia="hu-HU"/>
              </w:rPr>
              <w:t>Kosdi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út 18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Vác, Kőhídpart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Vác, Posta park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Vác, Radnóti Miklós utca 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Vácduka, Béke tér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Vácduka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Váchartyán, Fő út 73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Váchartyán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Vámosmikola, Laktanya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Vámosmikola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Verőce, </w:t>
            </w:r>
            <w:proofErr w:type="gramStart"/>
            <w:r w:rsidRPr="00AC292E">
              <w:rPr>
                <w:color w:val="000000"/>
                <w:lang w:val="hu-HU" w:eastAsia="hu-HU"/>
              </w:rPr>
              <w:t>Árpád út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23 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Verőce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Zebegény, </w:t>
            </w:r>
            <w:proofErr w:type="gramStart"/>
            <w:r w:rsidRPr="00AC292E">
              <w:rPr>
                <w:color w:val="000000"/>
                <w:lang w:val="hu-HU" w:eastAsia="hu-HU"/>
              </w:rPr>
              <w:t>Árpád út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Zebegény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Bag, Szent Imre utca 52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Csomád, </w:t>
            </w:r>
            <w:proofErr w:type="spellStart"/>
            <w:r w:rsidRPr="00AC292E">
              <w:rPr>
                <w:color w:val="000000"/>
                <w:lang w:val="hu-HU" w:eastAsia="hu-HU"/>
              </w:rPr>
              <w:t>Esztergály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utca 12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Csomád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Csomád, Ősz utca 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Csomád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Dány, Nagyvölgyi út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Dány, Pesti </w:t>
            </w:r>
            <w:proofErr w:type="gramStart"/>
            <w:r w:rsidRPr="00AC292E">
              <w:rPr>
                <w:color w:val="000000"/>
                <w:lang w:val="hu-HU" w:eastAsia="hu-HU"/>
              </w:rPr>
              <w:t>út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1244/7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Dány, Szentkirályi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2013/2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Galgahévíz, Széchenyi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Galgahévíz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Galgamácsa, Petőfi utca 105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Galgamácsa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Gödöllő, Arany János út 68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Gödöllő, Asbóth Sándor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3573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Gödöllő, Dózsa György út 15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Gödöllő, Ipari </w:t>
            </w:r>
            <w:proofErr w:type="gramStart"/>
            <w:r w:rsidRPr="00AC292E">
              <w:rPr>
                <w:color w:val="000000"/>
                <w:lang w:val="hu-HU" w:eastAsia="hu-HU"/>
              </w:rPr>
              <w:t>park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8071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Gödöllő, Ipolyság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4844/40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Gödöllő, Isaszegi </w:t>
            </w:r>
            <w:proofErr w:type="gramStart"/>
            <w:r w:rsidRPr="00AC292E">
              <w:rPr>
                <w:color w:val="000000"/>
                <w:lang w:val="hu-HU" w:eastAsia="hu-HU"/>
              </w:rPr>
              <w:t>út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6615/2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Gödöllő, Légszesz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5396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Gödöllő, Örökzöld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Gödöllő, Toboz utca 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Hévízgyörk, Kossuth Lajos út 124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Hévízgyörk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Iklad, Szabadság út 61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Isaszeg, Kossuth Lajos utca 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Isaszeg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Isaszeg, Szent István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4633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Isaszeg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Kartal, Baross utca 93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Kartal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Verseg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Őrbottyán, Rákóczi Ferenc utca 88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Veresegyház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Őrbottyán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Tura, Vácszentlászlói utca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Gödöllő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Vácegres, Petőfi utca 52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Vácegres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Váckisújfalu, Petőfi Sándor utca 52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Váckisújfalu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Vácrátót, Petőfi tér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Vácrátót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Vácszentlászló, Kossuth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Vácszentlászló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Valkó, Rákóczi utca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Valkó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Veresegyház, Budapesti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8832/93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Veresegyház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Veresegyház, Fő út 39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Veresegyház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Verseg, Kossuth utca 13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Verseg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28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Zsámbok, Bajza Lenke </w:t>
            </w:r>
            <w:proofErr w:type="gramStart"/>
            <w:r w:rsidRPr="00AC292E">
              <w:rPr>
                <w:color w:val="000000"/>
                <w:lang w:val="hu-HU" w:eastAsia="hu-HU"/>
              </w:rPr>
              <w:t>tér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1074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Zsámbok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Alsótold, Toldi utca 29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Alsótold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Bárna, Petőfi Sándor utca 23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Bárna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Bér, Petőfi út 1, 320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Bér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Bokor, Szabadság út 14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Bokor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Buják, Hősök tere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Buják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Buják, Szabadság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Buják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Cered, Vörösmarty út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Cered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Cserhátszentiván, Kossuth utca 33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Cserhátszentiván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Dorogháza, Szent István </w:t>
            </w:r>
            <w:proofErr w:type="gramStart"/>
            <w:r w:rsidRPr="00AC292E">
              <w:rPr>
                <w:color w:val="000000"/>
                <w:lang w:val="hu-HU" w:eastAsia="hu-HU"/>
              </w:rPr>
              <w:t>út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861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Dorogháza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Ecseg, Béke út 60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Ecseg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Egyházasdengeleg, Rákóczi utca 62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Egyházasdengeleg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Endrefalva, Besztercebánya utca 53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Endrefalva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Piliny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Szécsényfelfalu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Erdőkürt, Kossuth Lajos utca 47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Erdőkürt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Erdőtarcsa, Iskola út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Erdőtarcsa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Felsőtold, Széchenyi utca 21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Garáb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Felsőtold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Garáb, Petőfi utca 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Garáb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Hollókő, József Attila út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Nagylóc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Hollókő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Jobbágyi, Hunyadi út 27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Jobbágyi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Karancsalja, Óvoda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Etes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Karancsalja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Karancskeszi, Fő út 69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Karancskeszi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Karancslapujtő, Szabadság út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Karancslapujtő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Karancsberény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Karancsság, Kossuth út 110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Szalmatercs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Ságújfalu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Karancsság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Kisbágyon, Rákóczi utca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Kisbágyon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Kisbárkány, Béke út 30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Kisbárkány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Kishartyán, Rákóczi út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Sóshartyán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Kishartyán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Kozárd, Fő út 20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Kozárd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Kutasó, Toldi utca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Kutasó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Litke, Rózsafa út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Ipolytarnóc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Litke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Lucfalva, Rákóczi út 38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Lucfalva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Lucfalva, Rákóczi út 16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Lucfalva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Ludányhalászi, Rákóczi utca 89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Ludányhalászi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Magyargéc, Hunyadi út 11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Magyargéc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Magyargéc, Rákóczi Ferenc utca 77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Nógrádmegyer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Magyargéc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Márkháza, Rákóczi út 23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Márkháza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Mátramindszent, Kossuth tér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Mátramindszent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Mátramindszent, Petőfi út 35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Mátramindszent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Mátraszele, Szabadság út 94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Mátraszele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Mátraterenye, Kossuth út 286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Mátraterenye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Mátraterenye, Vörösmarty út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Mátranovák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Mátraterenye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Mátraverebély, Á sor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Mátraverebély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Mátraverebély, Rét út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Mátraverebély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Mátraverebély, Szentkút út 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Mátraverebély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Mihálygerge, Rákóczi Ferenc út 60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Mihálygerge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Egyházasgerge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Nagybárkány, Petőfi út 17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Nagybárkány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Nagybárkány, Rákóczi út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Nagybárkány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Nagykeresztúr, Salgótarjáni út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Nagykeresztúr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Nemti, Zagyvai út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Szuha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Nemti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Dorogháza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Nógrádmegyer, Petőfi utca 70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Nógrádmegyer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Nógrádsipek, Jókai út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Nógrádsipek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Nógrádszakál, Madách út 18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Nógrádszakál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Palotás, Kossuth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Héhalom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Palotás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Pásztó, Fő utca 54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Pásztó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Pásztó, Kékesi út 49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Pásztó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Pásztó, Kékesi út 30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Pásztó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Pásztó, Kékesi út 83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Pásztó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Pásztó, Napfény út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Pásztó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Rákóczibánya, Gagarin út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Rákóczibánya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Rákóczibánya, </w:t>
            </w:r>
            <w:proofErr w:type="spellStart"/>
            <w:r w:rsidRPr="00AC292E">
              <w:rPr>
                <w:color w:val="000000"/>
                <w:lang w:val="hu-HU" w:eastAsia="hu-HU"/>
              </w:rPr>
              <w:t>Kazári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út 24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Rákóczibánya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Rákóczibánya, </w:t>
            </w:r>
            <w:proofErr w:type="spellStart"/>
            <w:r w:rsidRPr="00AC292E">
              <w:rPr>
                <w:color w:val="000000"/>
                <w:lang w:val="hu-HU" w:eastAsia="hu-HU"/>
              </w:rPr>
              <w:t>Kazári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út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Rákóczibánya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Sámsonháza, Rákóczi út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Sámsonháza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Somoskőújfalu, Semmelweis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Somoskőújfalu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Szarvasgede, Petőfi Sándor út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Szarvasgede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Szécsény, Dugonics út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Szécsény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Szécsény, Fő út 30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Szécsény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Szilaspogony, Rákóczi Ferenc utca 43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Szilaspogony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Cered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Szirák, Rákóczi út 26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Szirák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Vanyarc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Szuha, Gombás-tó üdülőtelep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Szuha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Szuha, Kossuth út 85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Szuha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Szuha, Kossuth út 226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Szuha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Szuha, Kossuth út 185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Szuha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Szuha, Rákóczi út 19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Szuha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Varsány, Petőfi utca 14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Varsány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Zabar, Béke </w:t>
            </w:r>
            <w:proofErr w:type="gramStart"/>
            <w:r w:rsidRPr="00AC292E">
              <w:rPr>
                <w:color w:val="000000"/>
                <w:lang w:val="hu-HU" w:eastAsia="hu-HU"/>
              </w:rPr>
              <w:t>út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487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Zabar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Bajna, Vértes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180/1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Epöl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Bajna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Bajót, Kossuth Lajos utca 84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Bajót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Csolnok, Hősök tér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Csolnok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Dág, Deák Ferenc utca 30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Dág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Dorog, Rákóczi </w:t>
            </w:r>
            <w:proofErr w:type="gramStart"/>
            <w:r w:rsidRPr="00AC292E">
              <w:rPr>
                <w:color w:val="000000"/>
                <w:lang w:val="hu-HU" w:eastAsia="hu-HU"/>
              </w:rPr>
              <w:t>út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1518/1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Dorog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Dömös, Álmos herceg </w:t>
            </w:r>
            <w:proofErr w:type="gramStart"/>
            <w:r w:rsidRPr="00AC292E">
              <w:rPr>
                <w:color w:val="000000"/>
                <w:lang w:val="hu-HU" w:eastAsia="hu-HU"/>
              </w:rPr>
              <w:t>útja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297/2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Dömös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Esztergom, Arany János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Esztergom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Esztergom, Esztergomi út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Dorog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Esztergom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Esztergom, Római </w:t>
            </w:r>
            <w:proofErr w:type="gramStart"/>
            <w:r w:rsidRPr="00AC292E">
              <w:rPr>
                <w:color w:val="000000"/>
                <w:lang w:val="hu-HU" w:eastAsia="hu-HU"/>
              </w:rPr>
              <w:t>út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11098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Esztergom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Kesztölc, Esztergomi utca 30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Leányvár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Kesztölc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Lábatlan, Cementgyári </w:t>
            </w:r>
            <w:proofErr w:type="gramStart"/>
            <w:r w:rsidRPr="00AC292E">
              <w:rPr>
                <w:color w:val="000000"/>
                <w:lang w:val="hu-HU" w:eastAsia="hu-HU"/>
              </w:rPr>
              <w:t>lakótelep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1570/9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Lábatlan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Leányvár, Várdomb utca 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Leányvár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Mogyorósbánya, Petőfi Sándor utca 34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Mogyorósbánya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Nagysáp, Szabadság </w:t>
            </w:r>
            <w:proofErr w:type="gramStart"/>
            <w:r w:rsidRPr="00AC292E">
              <w:rPr>
                <w:color w:val="000000"/>
                <w:lang w:val="hu-HU" w:eastAsia="hu-HU"/>
              </w:rPr>
              <w:t>tér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570/2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Nagysáp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Nyergesújfalu, Bartók Béla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789/3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Nyergesújfalu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Lábatlan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Piliscsév, </w:t>
            </w:r>
            <w:proofErr w:type="spellStart"/>
            <w:r w:rsidRPr="00AC292E">
              <w:rPr>
                <w:color w:val="000000"/>
                <w:lang w:val="hu-HU" w:eastAsia="hu-HU"/>
              </w:rPr>
              <w:t>Topol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utca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Piliscsév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Piliscsév, </w:t>
            </w:r>
            <w:proofErr w:type="spellStart"/>
            <w:r w:rsidRPr="00AC292E">
              <w:rPr>
                <w:color w:val="000000"/>
                <w:lang w:val="hu-HU" w:eastAsia="hu-HU"/>
              </w:rPr>
              <w:t>Urbanics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Piliscsév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Pilismarót, Köztársaság tér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Pilismarót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Sárisáp, Szabadság tér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Sárisáp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Tokod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Annavölgy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Süttő, Rákóczi Ferenc utca 73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Süttő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Tát, Ifjúság út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Tát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Tokod, Mária utca 2, 3789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Tokodaltáró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Tokod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33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Úny, Kossuth Lajos utca 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Dág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Máriahalom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Úny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Alattyán, Kossuth Lajos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Alattyán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Jánoshida, Dózsa György utca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Jánoshida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Jászágó, </w:t>
            </w:r>
            <w:proofErr w:type="spellStart"/>
            <w:r w:rsidRPr="00AC292E">
              <w:rPr>
                <w:color w:val="000000"/>
                <w:lang w:val="hu-HU" w:eastAsia="hu-HU"/>
              </w:rPr>
              <w:t>Kókai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László tér 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Jászágó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Jászalsószentgyörgy, Fő út 70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Jászalsószentgyörgy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Jászapáti, Somogyi Béla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Jászapáti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Jászárokszállás, Prohászka Ottokár utca 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Jászberény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Jászárokszállás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Jászberény, </w:t>
            </w:r>
            <w:proofErr w:type="spellStart"/>
            <w:r w:rsidRPr="00AC292E">
              <w:rPr>
                <w:color w:val="000000"/>
                <w:lang w:val="hu-HU" w:eastAsia="hu-HU"/>
              </w:rPr>
              <w:t>Alsócsincsapart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Jászberény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Jászberény, Cserkész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9370/38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Jászberény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Jászberény, Fémnyomó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Jászberény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Jászboldogháza, Rákóczi Ferenc utca 29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Jászboldogháza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Jászdózsa, Szent Mihály tér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Jászdózsa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Jászfelsőszentgyörgy, Fő út 112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Jászfelsőszentgyörgy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Jászfényszaru, Kozma út 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Jászfelsőszentgyörgy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Jászfényszaru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Jászivány, Fő utca 25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Jászivány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Jászjákóhalma, Széchenyi út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Jászjákóhalma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Jászkisér, Bem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Jászkisér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Jászladány, Táncsics Mihály utca 26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Jászladány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Jászkisér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Jászszentandrás, Rákóczi út 94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Jászszentandrás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Jásztelek, Alkotmány út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Jásztelek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57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Pusztamonostor, Szent Erzsébet tér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Pusztamonostor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Algyő, Fazekas utca 48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Algyő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Apátfalva, Hunyadi Mátyás utca 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Magyarcsanád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Apátfalva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Ásotthalom, Szent István tér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Ásotthalom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Baks, Fő utca 92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Balástya, Árpád utca 10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Balástya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Bordány, Szent István tér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Bordány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Csanádpalota, Kálmány Lajos utca 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Kövegy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Csanádpalota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Csengele, József Attila tér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Kistelek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Csengele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Deszk, </w:t>
            </w:r>
            <w:proofErr w:type="spellStart"/>
            <w:r w:rsidRPr="00AC292E">
              <w:rPr>
                <w:color w:val="000000"/>
                <w:lang w:val="hu-HU" w:eastAsia="hu-HU"/>
              </w:rPr>
              <w:t>Tempfli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tér 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Deszk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Dóc, Petőfi Sándor utca 33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Dóc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Domaszék, Köztársaság tér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Domaszék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Ferencszállás, Iskola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Ferencszállás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Forráskút, Dózsa György utca 44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Domaszék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Forráskút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Földeák, Szent László tér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Földeák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Makó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Hódmezővásárhely, Fő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16105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Hódmezővásárhely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Hódmezővásárhely, Hódi Pál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Hódmezővásárhely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Hódmezővásárhely, Iskola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Hódmezővásárhely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Hódmezővásárhely, Petőfi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Hódmezővásárhely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Hódmezővásárhely, Posta utca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Hódmezővásárhely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Hódmezővásárhely, </w:t>
            </w:r>
            <w:proofErr w:type="spellStart"/>
            <w:r w:rsidRPr="00AC292E">
              <w:rPr>
                <w:color w:val="000000"/>
                <w:lang w:val="hu-HU" w:eastAsia="hu-HU"/>
              </w:rPr>
              <w:t>Szeremlei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9246/2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Hódmezővásárhely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Királyhegyes, Jókai utca 38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Királyhegyes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Kistelek, Kossuth utca 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Csengele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Kistelek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Ópusztaszer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Kiszombor, Nagyszentmiklósi utca 10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Kiszombor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Klárafalva, Felszabadulás utca 24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Klárafalva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Kübekháza, Petőfi tér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Kübekháza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Makó, Petőfi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12006/2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Makó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Makó, Tömörkény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Makó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Maroslele, Petőfi utca 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Makó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Maroslele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Mártély, Rákóczi tér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Mártély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Mindszent, Rákóczi Ferenc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1634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Mindszent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Mórahalom, Felszabadulás utca 51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Ásotthalom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Mórahalom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Nagylak, Petőfi utca 15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Nagylak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Óföldeák, Széchenyi István utca 152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Óföldeák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Ópusztaszer, Árpád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62/3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Ópusztaszer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Öttömös, </w:t>
            </w:r>
            <w:proofErr w:type="spellStart"/>
            <w:r w:rsidRPr="00AC292E">
              <w:rPr>
                <w:color w:val="000000"/>
                <w:lang w:val="hu-HU" w:eastAsia="hu-HU"/>
              </w:rPr>
              <w:t>Ruzsai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Öttömös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Pitvaros, Kossuth Lajos utca 42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Csanádalberti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Ambrózfalva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Pitvaros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Nagyér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Pusztamérges, Kossuth utca 43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Pusztamérges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Pusztaszer, Ady Endre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47/16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Pusztaszer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Röszke, Felszabadulás utca 81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Röszke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Röszke, Határátkelő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Röszke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Ruzsa, Tömörkény tér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Ruzsa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Sándorfalva, Széchenyi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2468/1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Sándorfalva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Szatymaz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Szatymaz, Kossuth Lajos utca 30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Szatymaz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Zsombó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Szeged, Dorozsmai út 56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Szatymaz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Szeged, </w:t>
            </w:r>
            <w:proofErr w:type="spellStart"/>
            <w:r w:rsidRPr="00AC292E">
              <w:rPr>
                <w:color w:val="000000"/>
                <w:lang w:val="hu-HU" w:eastAsia="hu-HU"/>
              </w:rPr>
              <w:t>Subasa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</w:t>
            </w:r>
            <w:proofErr w:type="gramStart"/>
            <w:r w:rsidRPr="00AC292E">
              <w:rPr>
                <w:color w:val="000000"/>
                <w:lang w:val="hu-HU" w:eastAsia="hu-HU"/>
              </w:rPr>
              <w:t>út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7164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Domaszék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Székkutas, Vásárhelyi út 10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Székkutas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Tiszasziget, Szabadság utca 10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Tiszasziget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Újszentiván, Árpád utca 11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Újszentiván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Üllés, Szabadság tér 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Üllés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Ruzsa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Zákányszék, Petőfi Sándor utca 11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Zákányszék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Bordány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62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Zsombó, Radnóti Miklós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393/1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Zsombó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Csanytelek, Radnóti Miklós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337/9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Tömörkény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Csanytelek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Csongrád, Bokros utca 42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Csongrád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Csongrád, Erkel Ferenc utca 317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Csongrád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Felgyő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Csongrád, Nefelejcs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5168/10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Csongrád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Derekegyház, Semmelweis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Derekegyház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Fábiánsebestyén, Szabadság tér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Nagymágocs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Fábiánsebestyén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Nagymágocs, Rákóczi Ferenc utca 27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Szentes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Nagymágocs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Árpádhalom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Szegvár, Rozmaring utca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Szegvár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63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Szentes, Kossuth Lajos utca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Szentes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Nagytőke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Eperjes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Árpádhalom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Békés, Széchenyi tér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Békés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Murony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47BD1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Békéscsaba, Batsányi utca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Szabadkígyós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Békéscsaba, Szent István tér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Gyomaendrőd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Békéscsaba, Szent István tér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Gyula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Békéscsaba, Szent István tér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Kamut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47BD1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Békésszentandrás, Prohászka utca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Békésszentandrás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Bélmegyer, Békési utca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Bélmegyer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Biharugra, Damjanich tér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Biharugra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Bucsa, Kossuth Lajos utca 63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Bucsa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Csabacsűd, Iskola utca 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Szarvas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Csabacsűd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Csabaszabadi, Gerendási út 2, 11158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Csabaszabadi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Csárdaszállás, Kossuth utca 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Csárdaszállás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Csorvás, Rákóczi utca 43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Csorvás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Dévaványa, Hősök tere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Dévaványa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Doboz, Nagy utca 20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Doboz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Ecsegfalva, Fő utca 31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Ecsegfalva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Elek, Gyulai út 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Elek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Füzesgyarmat, Kossuth utca 10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Gyomaendrőd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Füzesgyarmat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Gerendás, Kossuth utca 24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Csorvás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Gerendás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Geszt, Kossuth Lajos utca 47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Geszt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Gyomaendrőd, Iskola utca 61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Gyomaendrőd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Gyomaendrőd, Kossuth Lajos út 28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Gyomaendrőd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Gyula, Árpád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Gyula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Gyula, Dénesmajor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Gyula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Gyula, Dobozi út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Doboz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Gyula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Gyula, Sarkadi út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Gyula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Gyula, Sikló sor Városerdő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Gyula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Gyula, Széchenyi utca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Gyula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Gyula, Vértanúk útja 24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Gyula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Hunya, Rákóczi út 19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Hunya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Kardos, Szabadság utca 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Kardos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Kertészsziget, Petőfi utca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Kertészsziget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Kétegyháza, Dózsa utca 25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Kétegyháza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Kétsoprony, Dózsa György út 28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Kétsoprony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Kondoros, Damjanich utca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Kondoros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Körösladány, Dózsa György út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Körösladány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Körösnagyharsány, Rákóczi utca 25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Körösnagyharsány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Köröstarcsa, Kossuth tér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Köröstarcsa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Körösújfalu, Ady Endre utca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Körösújfalu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Kötegyán, Vasút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Kötegyán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Méhkerék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Lőkösháza, Vasút utca 17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Lőkösháza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Méhkerék, Kossuth utca 87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Újszalonta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Méhkerék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Mezőberény, Győri János utca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Mezőberény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Mezőgyán, Árpád utca 23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Mezőgyán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Murony, Földvári utca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Kamut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Murony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Okány, Kossuth utca 11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Okány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Örménykút, Dózsa György utca 30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Örménykút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Sarkad, Árpád fejedelem tér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Sarkad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Sarkadkeresztúr, Vörösmarty út 14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Sarkadkeresztúr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Szabadkígyós, </w:t>
            </w:r>
            <w:proofErr w:type="spellStart"/>
            <w:r w:rsidRPr="00AC292E">
              <w:rPr>
                <w:color w:val="000000"/>
                <w:lang w:val="hu-HU" w:eastAsia="hu-HU"/>
              </w:rPr>
              <w:t>Ókígyósi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út 101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Szabadkígyós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Szarvas, Szabadság út 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Szarvas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Békésszentandrás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Szeghalom, Nagy Miklós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Füzesgyarmat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Szeghalom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Tarhos, Dózsa György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Tarhos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Telekgerendás, Ady Endre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Telekgerendás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Újkígyós, Petőfi utca 43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Újkígyós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Csabaszabadi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Vésztő, Kossuth Lajos utca 28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Vésztő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66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Zsadány, Béke utca 98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Zsadány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Battonya, Hunyadi János utca 67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Battonya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Csanádapáca, Szent Gellért út 75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Végegyháza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Csanádapáca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Dombegyház, Tavasz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Dombegyház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Dombiratos, Széchenyi utca 77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Dombiratos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Gádoros, Kossuth Lajos utca 16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Gádoros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Kardoskút, Árpád sor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Kardoskút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Kaszaper, Szent Gellért tér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Kaszaper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Kevermes, Jókai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Kevermes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Kisdombegyház, Kossuth utca 80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Kisdombegyház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Kunágota, Rákóczi utca 47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Kunágota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Magyarbánhegyes, Zalka utca 27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Magyarbánhegyes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Magyardombegyház, Nagy utca 27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Magyardombegyház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Medgyesbodzás, Iskola utca 14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Medgyesbodzás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Medgyesegyháza, Luther utca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Medgyesegyháza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Tótkomlós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Mezőhegyes, </w:t>
            </w:r>
            <w:r w:rsidR="00E554D5" w:rsidRPr="00E554D5">
              <w:rPr>
                <w:color w:val="000000"/>
                <w:lang w:val="hu-HU" w:eastAsia="hu-HU"/>
              </w:rPr>
              <w:t>Posta út 6</w:t>
            </w:r>
            <w:r w:rsidR="00E554D5">
              <w:rPr>
                <w:color w:val="000000"/>
                <w:lang w:val="hu-HU" w:eastAsia="hu-HU"/>
              </w:rPr>
              <w:t xml:space="preserve">.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Mezőhegyes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Mezőkovácsháza, </w:t>
            </w:r>
            <w:r w:rsidR="00E554D5" w:rsidRPr="00E554D5">
              <w:rPr>
                <w:color w:val="000000"/>
                <w:lang w:val="hu-HU" w:eastAsia="hu-HU"/>
              </w:rPr>
              <w:t>Árpád u. 166.</w:t>
            </w:r>
            <w:r w:rsidR="00E554D5">
              <w:rPr>
                <w:color w:val="000000"/>
                <w:lang w:val="hu-HU" w:eastAsia="hu-HU"/>
              </w:rPr>
              <w:t xml:space="preserve">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Mezőkovácsháza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Nagybánhegyes, Kossuth utca 64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Nagybánhegyes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Nagykamarás, Petőfi utca 20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Nagykamarás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Almáskamarás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Nagyszénás, Szabadság utca 25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Nagyszénás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Orosháza, </w:t>
            </w:r>
            <w:proofErr w:type="spellStart"/>
            <w:r w:rsidRPr="00AC292E">
              <w:rPr>
                <w:color w:val="000000"/>
                <w:lang w:val="hu-HU" w:eastAsia="hu-HU"/>
              </w:rPr>
              <w:t>Csorvási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út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Orosháza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Orosháza, Kazinczy köz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Békéssámson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Orosháza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Orosháza, Kiss Ernő utca 25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Orosháza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E554D5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Orosháza, Őszirózsa utca 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Orosháza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Orosháza, Vásárhelyi út 23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Orosháza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Pusztaföldvár, Rákóczi utca 120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Pusztaföldvár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Pusztaföldvár, Rákóczi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Pusztaföldvár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Pusztaottlaka, Tavasz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Pusztaottlaka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Tótkomlós, Fő út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Tótkomlós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68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Végegyháza, Széchenyi István út 21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Végegyháza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Apácatorna, Kossuth utca 96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Apácatorna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Karakószörcsök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Kisberzseny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Tüskevár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Bakonybél, Pápai utca 11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Pénzesgyőr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Bakonybél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Bakonyszentkirály, Kossuth utca 69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Bakonyszentkirály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proofErr w:type="gramStart"/>
            <w:r w:rsidRPr="00AC292E">
              <w:rPr>
                <w:color w:val="000000"/>
                <w:lang w:val="hu-HU" w:eastAsia="hu-HU"/>
              </w:rPr>
              <w:t>Csesznek</w:t>
            </w:r>
            <w:proofErr w:type="gramEnd"/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Bakonyoszlop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Bakonyszentlászló, Petőfi utca 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Fenyőfő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Bakonyszentlászló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Balatonalmádi, Petőfi Sándor utca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Balatonalmádi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Balatonfőkajár, Dózsa György utca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Balatonfőkajár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Balatonfűzfő, Margaréta utca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Balatonalmádi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Balatonkenese, Alteleki út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Balatonakarattya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Balatonkenese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Balatonvilágos, Ismeretlen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Balatonvilágos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Bánd, Kossuth Lajos utca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Bánd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Bánd, Petőfi Sándor utca 77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Bánd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Berhida, Kossuth Lajos utca 18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Berhida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Borzavár, Cuha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03/1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Porva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Borzavár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Csajág, Kossuth Lajos utca 68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Csajág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Küngös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Csetény, Rákóczi utca 34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Szápár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Csetény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Csögle, Rákóczi utca 195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Egeralja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Kiscsősz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Adorjánháza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Csögle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Nagypirit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Kispirit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Devecser, Iskola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Devecser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Pusztamiske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Kolontár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Doba, Kossuth Lajos utca 14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Somlószőlős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Somlóvecse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Kisszőlős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Oroszi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Doba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Dudar, Berek park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Bakonynána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Dudar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Eplény, Veszprémi utca 66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Eplény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Hajmáskér, Kossuth Lajos utca 25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Hajmáskér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Sóly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Halimba, Petőfi Sándor utca 16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Szőc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Halimba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Hárskút, Fő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Hárskút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Herend, Posta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Herend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Jásd, Új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Jásd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Kerta, Kossuth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Iszkáz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Kerta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Lázi, Petőfi Sándor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Lázi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Litér, Álmos utca 186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Litér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Lókút, Bem József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Lókút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Zirc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Magyarpolány, Dózsa utca 10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Magyarpolány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Márkó, Petőfi utca 76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Márkó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Csehbánya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Nagyalásony, Kossuth utca 90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Nagyalásony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Vid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Dabrony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Nagyvázsony, Petőfi Sándor utca 6, 894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Öcs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Pula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Nagyvázsony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Nemesvámos, Kossuth Lajos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Nemesvámos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Veszprémfajsz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Noszlop, Sport tér 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Bakonypölöske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Noszlop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Nyirád, Rózsa utca 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Nyirád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Olaszfalu, Vörösmarty Mihály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247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Olaszfalu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Ősi, Kossuth Lajos utca 119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Ősi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Öskü, Petőfi Sándor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Öskü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Papkeszi, Fő utca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Papkeszi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Pétfürdő, Iskola utca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Pétfürdő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Öskü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Románd, Kossuth utca 43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Románd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Gic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Bakonypéterd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Bakonygyirót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Somlóvásárhely, Sport utca 18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Somlóvásárhely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Somlójenő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Borszörcsök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Szentgál, Fő utca 58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Szentgál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Herend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Szentkirályszabadja, Balatoni út 19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Szentkirályszabadja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Tés, Táncsics Mihály utca 79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Tés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Tótvázsony, Magyar utca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Tótvázsony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Hidegkút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Úrkút, Rózsa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Úrkút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Városlőd, Kossuth Lajos utca 33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Kislőd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Városlőd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Veszprémvarsány, Könyves Kálmán utca 1, 521/4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Sikátor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Veszprémvarsány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Vilonya, Kossuth utca 11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Vilonya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Királyszentistván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Vöröstó, Fő utca 26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Vöröstó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Mencshely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Barnag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Zirc, Petőfi Sándor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Zirc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Nagyesztergár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88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, 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Kamond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Adásztevel, Petőfi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Adásztevel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Bakonyjákó, Rákóczi Ferenc utca 67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Bakonyjákó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Németbánya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Bakonykoppány, Zrínyi utca 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Bakonykoppány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Bakonyszücs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Bakonyszentiván, Széchenyi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Bakonyszentiván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Bakonyság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Bakonytamási, Széchenyi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Bakonytamási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Béb, Petőfi utca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Béb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Csót, Kossuth utca 40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Csót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Dáka, Dózsa György utca 107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Dáka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Pápadereske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Egyházaskesző, Kossuth utca 74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Egyházaskesző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Farkasgyepű, Hunyadi János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Farkasgyepű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Homokbödöge, Kossuth utca 104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Homokbödöge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Kemeneshőgyész, Kossuth utca 145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Kemeneshőgyész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Kemenesszentpéter, Ady utca 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Kemenesszentpéter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Lovászpatona, Petőfi Sándor utca 81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Lovászpatona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Magyargencs, Petőfi utca 123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Magyargencs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Malomsok, Kossuth utca 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Malomsok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Marcalgergelyi, Hársfa utca 10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Külsővat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Marcalgergelyi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Vinár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Marcaltő, Fő tér 4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Marcaltő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Várkesző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Marcaltő, Fő utca 55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Marcaltő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Mezőlak, Arany János utca 11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Békás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Mezőlak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Mihályháza, Dózsa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Mihályháza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Nagyacsád, Széchenyi utca 81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Nagyacsád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Nagydém, Széchenyi István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Nagydém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Nagygyimót, Pápai utca 56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Nagygyimót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Nagytevel, Kossuth utca 46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Nagytevel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Nemesgörzsöny, Széchenyi utca 18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Nemesgörzsöny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Nemesszalók, Rákóczi utca 67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Nemesszalók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Nóráp, Kossuth utca 46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Nóráp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Nyárád, Arany János utca 43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Nyárád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Pápa, Borsosgyőri út 26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Pápa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Pápa, Major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Pápa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FH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Pápa, Pápai út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Pápa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Pápa, </w:t>
            </w:r>
            <w:proofErr w:type="spellStart"/>
            <w:r w:rsidRPr="00AC292E">
              <w:rPr>
                <w:color w:val="000000"/>
                <w:lang w:val="hu-HU" w:eastAsia="hu-HU"/>
              </w:rPr>
              <w:t>Tapolcafői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utca 47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Pápa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Pápakovácsi, Fő utca 19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Pápakovácsi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Kup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Ganna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Döbrönte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Pápasalamon, Kossuth utca 48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Pápasalamon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Pápateszér, </w:t>
            </w:r>
            <w:proofErr w:type="spellStart"/>
            <w:r w:rsidRPr="00AC292E">
              <w:rPr>
                <w:color w:val="000000"/>
                <w:lang w:val="hu-HU" w:eastAsia="hu-HU"/>
              </w:rPr>
              <w:t>Tekse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Pápateszér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Takácsi, Győri út 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Takácsi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Marcaltő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Ugod, Kiss János utca 31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Ugod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Vanyola, Petőfi utca 27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Vanyola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89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Vaszar, Fő utca 17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Vaszar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Boba, Rákóczi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224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Boba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Nemeskocs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Bögöte, Rákóczi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Bögöte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Vashosszúfalu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Hosszúpereszteg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Celldömölk, Sági utca 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Sárvár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Mersevát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Celldömölk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Csánig, Fő utca 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Csánig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Csénye, Vasút utca 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Porpác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Bögöt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Csénye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Gérce, Kossuth utca 88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Sitke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Gérce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Hegyfalu, Április 4.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6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Vasegerszeg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Hegyfalu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Zsédeny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Répceszentgyörgy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Ikervár, József Attila utca 86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Ikervár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Pecöl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Megyehíd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Meggyeskovácsi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Jánosháza, Honvéd </w:t>
            </w:r>
            <w:proofErr w:type="gramStart"/>
            <w:r w:rsidRPr="00AC292E">
              <w:rPr>
                <w:color w:val="000000"/>
                <w:lang w:val="hu-HU" w:eastAsia="hu-HU"/>
              </w:rPr>
              <w:t>tér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970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Kemenespálfa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Nemeskeresztúr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Karakó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Jánosháza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Kissomlyó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Keléd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Duka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lastRenderedPageBreak/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Káld, Berzsenyi Dániel utca 30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Káld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Egyházashetye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Borgáta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Kemenesmagasi, Petőfi Sándor utca 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Kemenesszentmárton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Szergény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Kemenesmagasi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Vönöck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Kemenesmihályfa, Bercsényi Miklós utca 10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Kemenessömjén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Kemenesmihályfa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Tokorcs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Nagysimonyi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Mesteri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Kenyeri, Ady Endre utca 72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Csönge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Pápoc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Kenyeri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Mesteri, Kossuth Lajos utca 49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Köcsk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Kemeneskápolna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Mesteri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Vásárosmiske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Nemeskeresztúr, Kossuth utca 108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Nemeskeresztúr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Ostffyasszonyfa, Kossuth Lajos utca 40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Sárvár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Csönge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Ostffyasszonyfa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Rábapaty, Budai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Rábapaty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Jákfa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Répcelak, Ifjúság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314/2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Nick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Répcelak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Sárvár, Ady Endre utca 1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Sárvár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Sótony, Fő utca 3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Nyőgér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Sótony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Bejcgyertyános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blPrEx>
          <w:tblBorders>
            <w:top w:val="none" w:sz="0" w:space="0" w:color="auto"/>
          </w:tblBorders>
        </w:tblPrEx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Szeleste, Berzsenyi Dániel utca 78 </w:t>
            </w:r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Szeleste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Ölbő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Pósfa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  <w:tr w:rsidR="00F52F50" w:rsidRPr="00AC292E" w:rsidTr="00AC292E"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95</w:t>
            </w:r>
          </w:p>
        </w:tc>
        <w:tc>
          <w:tcPr>
            <w:tcW w:w="3865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 xml:space="preserve">Uraiújfalu, </w:t>
            </w:r>
            <w:proofErr w:type="spellStart"/>
            <w:r w:rsidRPr="00AC292E">
              <w:rPr>
                <w:color w:val="000000"/>
                <w:lang w:val="hu-HU" w:eastAsia="hu-HU"/>
              </w:rPr>
              <w:t>Szentivánfa</w:t>
            </w:r>
            <w:proofErr w:type="spellEnd"/>
            <w:r w:rsidRPr="00AC292E">
              <w:rPr>
                <w:color w:val="000000"/>
                <w:lang w:val="hu-HU" w:eastAsia="hu-HU"/>
              </w:rPr>
              <w:t xml:space="preserve"> </w:t>
            </w:r>
            <w:proofErr w:type="gramStart"/>
            <w:r w:rsidRPr="00AC292E">
              <w:rPr>
                <w:color w:val="000000"/>
                <w:lang w:val="hu-HU" w:eastAsia="hu-HU"/>
              </w:rPr>
              <w:t>utca ,</w:t>
            </w:r>
            <w:proofErr w:type="gramEnd"/>
            <w:r w:rsidRPr="00AC292E">
              <w:rPr>
                <w:color w:val="000000"/>
                <w:lang w:val="hu-HU" w:eastAsia="hu-HU"/>
              </w:rPr>
              <w:t xml:space="preserve"> 254 </w:t>
            </w:r>
            <w:proofErr w:type="spellStart"/>
            <w:r w:rsidRPr="00AC292E">
              <w:rPr>
                <w:color w:val="000000"/>
                <w:lang w:val="hu-HU" w:eastAsia="hu-HU"/>
              </w:rPr>
              <w:t>hrsz</w:t>
            </w:r>
            <w:proofErr w:type="spellEnd"/>
          </w:p>
        </w:tc>
        <w:tc>
          <w:tcPr>
            <w:tcW w:w="1108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Réz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Vámoscsalád</w:t>
            </w:r>
          </w:p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Uraiújfalu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</w:tcPr>
          <w:p w:rsidR="00F52F50" w:rsidRPr="00AC292E" w:rsidRDefault="00F52F50" w:rsidP="00F52F5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lang w:val="hu-HU" w:eastAsia="hu-HU"/>
              </w:rPr>
            </w:pPr>
            <w:r w:rsidRPr="00AC292E">
              <w:rPr>
                <w:color w:val="000000"/>
                <w:lang w:val="hu-HU" w:eastAsia="hu-HU"/>
              </w:rPr>
              <w:t>H</w:t>
            </w:r>
          </w:p>
        </w:tc>
      </w:tr>
    </w:tbl>
    <w:p w:rsidR="00920B5A" w:rsidRDefault="00920B5A">
      <w:pPr>
        <w:pStyle w:val="Szvegtrzs"/>
        <w:ind w:left="0"/>
        <w:rPr>
          <w:lang w:val="hu-HU"/>
        </w:rPr>
      </w:pPr>
    </w:p>
    <w:p w:rsidR="00444E93" w:rsidRDefault="00444E93">
      <w:pPr>
        <w:pStyle w:val="Szvegtrzs"/>
        <w:ind w:left="0"/>
        <w:rPr>
          <w:lang w:val="hu-HU"/>
        </w:rPr>
      </w:pPr>
      <w:r>
        <w:rPr>
          <w:lang w:val="hu-HU"/>
        </w:rPr>
        <w:lastRenderedPageBreak/>
        <w:t>A Kötelezett szolgáltató az alábbi településeken nem rendelkezik lakosságot kiszolgáló réz érpáras helyi hálózattal:</w:t>
      </w:r>
      <w:r w:rsidRPr="00444E93">
        <w:t xml:space="preserve"> </w:t>
      </w:r>
      <w:r w:rsidRPr="00444E93">
        <w:rPr>
          <w:lang w:val="hu-HU"/>
        </w:rPr>
        <w:t>Csécse, Gecse, Kálló, Mátraszőlős, Rimóc, Szurdokpüspöki, Tar</w:t>
      </w:r>
      <w:r>
        <w:rPr>
          <w:lang w:val="hu-HU"/>
        </w:rPr>
        <w:t>. Ezeken a településeken DECT típusú rádiós rendszer üzemel.</w:t>
      </w:r>
    </w:p>
    <w:p w:rsidR="00CB16FD" w:rsidRPr="00AC292E" w:rsidRDefault="00CB16FD" w:rsidP="004B2FD4">
      <w:pPr>
        <w:pStyle w:val="Szvegtrzs"/>
        <w:outlineLvl w:val="0"/>
        <w:rPr>
          <w:lang w:val="hu-HU"/>
        </w:rPr>
      </w:pPr>
      <w:r w:rsidRPr="00AC292E">
        <w:rPr>
          <w:lang w:val="hu-HU"/>
        </w:rPr>
        <w:t>Jelmagyarázat:</w:t>
      </w:r>
      <w:r w:rsidRPr="00AC292E">
        <w:rPr>
          <w:lang w:val="hu-HU"/>
        </w:rPr>
        <w:tab/>
      </w:r>
      <w:r w:rsidRPr="00AC292E">
        <w:rPr>
          <w:lang w:val="hu-HU"/>
        </w:rPr>
        <w:tab/>
      </w:r>
      <w:r w:rsidRPr="00AC292E">
        <w:rPr>
          <w:lang w:val="hu-HU"/>
        </w:rPr>
        <w:tab/>
      </w:r>
    </w:p>
    <w:p w:rsidR="00CB16FD" w:rsidRPr="00AC292E" w:rsidRDefault="00CB16FD" w:rsidP="004B2FD4">
      <w:pPr>
        <w:pStyle w:val="Szvegtrzs"/>
        <w:outlineLvl w:val="0"/>
        <w:rPr>
          <w:lang w:val="hu-HU"/>
        </w:rPr>
      </w:pPr>
      <w:r w:rsidRPr="00AC292E">
        <w:rPr>
          <w:lang w:val="hu-HU"/>
        </w:rPr>
        <w:tab/>
        <w:t>FH - Fizikai Helymegosztás</w:t>
      </w:r>
    </w:p>
    <w:p w:rsidR="00CB16FD" w:rsidRPr="00AC292E" w:rsidRDefault="00CB16FD" w:rsidP="004B2FD4">
      <w:pPr>
        <w:pStyle w:val="Szvegtrzs"/>
        <w:outlineLvl w:val="0"/>
        <w:rPr>
          <w:lang w:val="hu-HU"/>
        </w:rPr>
      </w:pPr>
      <w:r w:rsidRPr="00AC292E">
        <w:rPr>
          <w:lang w:val="hu-HU"/>
        </w:rPr>
        <w:tab/>
        <w:t>TH - Távoli Helymegosztás</w:t>
      </w:r>
    </w:p>
    <w:p w:rsidR="00CB16FD" w:rsidRPr="00AC292E" w:rsidRDefault="00CB16FD" w:rsidP="004B2FD4">
      <w:pPr>
        <w:pStyle w:val="Szvegtrzs"/>
        <w:ind w:left="0"/>
        <w:outlineLvl w:val="0"/>
        <w:rPr>
          <w:lang w:val="hu-HU"/>
        </w:rPr>
      </w:pPr>
      <w:r w:rsidRPr="00AC292E">
        <w:rPr>
          <w:lang w:val="hu-HU"/>
        </w:rPr>
        <w:tab/>
        <w:t>H - Távoli Hozzáférés</w:t>
      </w:r>
    </w:p>
    <w:p w:rsidR="00BD6C9C" w:rsidRPr="00AC292E" w:rsidRDefault="00BD6C9C" w:rsidP="00B64AC8">
      <w:pPr>
        <w:numPr>
          <w:ilvl w:val="0"/>
          <w:numId w:val="23"/>
        </w:numPr>
        <w:rPr>
          <w:b/>
          <w:szCs w:val="24"/>
          <w:lang w:val="hu-HU"/>
        </w:rPr>
      </w:pPr>
      <w:r w:rsidRPr="00AC292E">
        <w:rPr>
          <w:b/>
          <w:szCs w:val="24"/>
          <w:lang w:val="hu-HU"/>
        </w:rPr>
        <w:t xml:space="preserve">Hozzáférési </w:t>
      </w:r>
      <w:proofErr w:type="spellStart"/>
      <w:r w:rsidRPr="00AC292E">
        <w:rPr>
          <w:b/>
          <w:szCs w:val="24"/>
          <w:lang w:val="hu-HU"/>
        </w:rPr>
        <w:t>Aggregációs</w:t>
      </w:r>
      <w:proofErr w:type="spellEnd"/>
      <w:r w:rsidRPr="00AC292E">
        <w:rPr>
          <w:b/>
          <w:szCs w:val="24"/>
          <w:lang w:val="hu-HU"/>
        </w:rPr>
        <w:t xml:space="preserve"> Pontok a</w:t>
      </w:r>
      <w:r w:rsidR="00444E93">
        <w:rPr>
          <w:b/>
          <w:szCs w:val="24"/>
          <w:lang w:val="hu-HU"/>
        </w:rPr>
        <w:t xml:space="preserve"> GPON</w:t>
      </w:r>
      <w:r w:rsidRPr="00AC292E">
        <w:rPr>
          <w:b/>
          <w:szCs w:val="24"/>
          <w:lang w:val="hu-HU"/>
        </w:rPr>
        <w:t xml:space="preserve"> pont-multipont Újgenerációs Hozzáférési Hálózatok Előfizetői Szakaszainak Átengedése szolgáltatás esetén</w:t>
      </w:r>
    </w:p>
    <w:p w:rsidR="00CB16FD" w:rsidRPr="00AC292E" w:rsidRDefault="00CB16FD" w:rsidP="00AC292E">
      <w:pPr>
        <w:pStyle w:val="Szvegtrzs2"/>
        <w:ind w:left="340"/>
        <w:rPr>
          <w:i w:val="0"/>
          <w:iCs w:val="0"/>
          <w:sz w:val="22"/>
        </w:rPr>
      </w:pPr>
    </w:p>
    <w:p w:rsidR="00CB16FD" w:rsidRPr="00AC292E" w:rsidRDefault="00CB16FD" w:rsidP="00AC292E">
      <w:pPr>
        <w:pStyle w:val="Szvegtrzs2"/>
        <w:ind w:left="340"/>
        <w:rPr>
          <w:i w:val="0"/>
          <w:iCs w:val="0"/>
          <w:sz w:val="22"/>
        </w:rPr>
      </w:pPr>
      <w:r w:rsidRPr="00AC292E">
        <w:rPr>
          <w:i w:val="0"/>
          <w:iCs w:val="0"/>
          <w:sz w:val="22"/>
        </w:rPr>
        <w:t>Az alábbi táblázat tartalmazza a Kötelezett Szolgáltató jelen INRUO</w:t>
      </w:r>
      <w:r w:rsidR="00444E93">
        <w:rPr>
          <w:i w:val="0"/>
          <w:iCs w:val="0"/>
          <w:sz w:val="22"/>
        </w:rPr>
        <w:t>-</w:t>
      </w:r>
      <w:proofErr w:type="spellStart"/>
      <w:r w:rsidR="00444E93">
        <w:rPr>
          <w:i w:val="0"/>
          <w:iCs w:val="0"/>
          <w:sz w:val="22"/>
        </w:rPr>
        <w:t>ban</w:t>
      </w:r>
      <w:proofErr w:type="spellEnd"/>
      <w:r w:rsidRPr="00AC292E">
        <w:rPr>
          <w:i w:val="0"/>
          <w:iCs w:val="0"/>
          <w:sz w:val="22"/>
        </w:rPr>
        <w:t xml:space="preserve"> megajánlott </w:t>
      </w:r>
      <w:r w:rsidR="008A6094">
        <w:rPr>
          <w:i w:val="0"/>
          <w:iCs w:val="0"/>
          <w:sz w:val="22"/>
        </w:rPr>
        <w:t>FTTH-</w:t>
      </w:r>
      <w:r w:rsidR="00444E93">
        <w:rPr>
          <w:i w:val="0"/>
          <w:iCs w:val="0"/>
          <w:sz w:val="22"/>
        </w:rPr>
        <w:t>GPON</w:t>
      </w:r>
      <w:r w:rsidR="00BD6C9C" w:rsidRPr="00AC292E">
        <w:rPr>
          <w:i w:val="0"/>
          <w:iCs w:val="0"/>
          <w:sz w:val="22"/>
        </w:rPr>
        <w:t xml:space="preserve"> pont-multipont Újgenerációs Hozzáférési Hálózatok Előfizetői Szakaszainak Átengedése szolgáltatás esetén</w:t>
      </w:r>
      <w:r w:rsidR="00444E93">
        <w:rPr>
          <w:i w:val="0"/>
          <w:iCs w:val="0"/>
          <w:sz w:val="22"/>
        </w:rPr>
        <w:t xml:space="preserve"> a</w:t>
      </w:r>
      <w:r w:rsidRPr="00AC292E">
        <w:rPr>
          <w:i w:val="0"/>
          <w:iCs w:val="0"/>
          <w:sz w:val="22"/>
        </w:rPr>
        <w:t xml:space="preserve"> szolgáltatáshoz tartozó </w:t>
      </w:r>
      <w:r w:rsidR="00BD6C9C" w:rsidRPr="00AC292E">
        <w:rPr>
          <w:i w:val="0"/>
          <w:iCs w:val="0"/>
          <w:sz w:val="22"/>
        </w:rPr>
        <w:t>H</w:t>
      </w:r>
      <w:r w:rsidRPr="00AC292E">
        <w:rPr>
          <w:i w:val="0"/>
          <w:iCs w:val="0"/>
          <w:sz w:val="22"/>
        </w:rPr>
        <w:t>ozzáférés</w:t>
      </w:r>
      <w:r w:rsidR="00BD6C9C" w:rsidRPr="00AC292E">
        <w:rPr>
          <w:i w:val="0"/>
          <w:iCs w:val="0"/>
          <w:sz w:val="22"/>
        </w:rPr>
        <w:t xml:space="preserve">i </w:t>
      </w:r>
      <w:proofErr w:type="spellStart"/>
      <w:r w:rsidR="00BD6C9C" w:rsidRPr="00AC292E">
        <w:rPr>
          <w:i w:val="0"/>
          <w:iCs w:val="0"/>
          <w:sz w:val="22"/>
        </w:rPr>
        <w:t>Aggregációs</w:t>
      </w:r>
      <w:proofErr w:type="spellEnd"/>
      <w:r w:rsidR="00BD6C9C" w:rsidRPr="00AC292E">
        <w:rPr>
          <w:i w:val="0"/>
          <w:iCs w:val="0"/>
          <w:sz w:val="22"/>
        </w:rPr>
        <w:t xml:space="preserve"> P</w:t>
      </w:r>
      <w:r w:rsidRPr="00AC292E">
        <w:rPr>
          <w:i w:val="0"/>
          <w:iCs w:val="0"/>
          <w:sz w:val="22"/>
        </w:rPr>
        <w:t>ontjait (cím, kiszolgált hálózat típusa, kiszolgált települések, elérhető helymegosztási lehetőségek</w:t>
      </w:r>
      <w:r w:rsidR="00BD6C9C" w:rsidRPr="00AC292E">
        <w:rPr>
          <w:i w:val="0"/>
          <w:iCs w:val="0"/>
          <w:sz w:val="22"/>
        </w:rPr>
        <w:t>)</w:t>
      </w:r>
      <w:r w:rsidRPr="00AC292E">
        <w:rPr>
          <w:i w:val="0"/>
          <w:iCs w:val="0"/>
          <w:sz w:val="22"/>
        </w:rPr>
        <w:t xml:space="preserve">. </w:t>
      </w:r>
    </w:p>
    <w:p w:rsidR="00CB16FD" w:rsidRPr="00AC292E" w:rsidRDefault="00CB16FD" w:rsidP="00AC292E">
      <w:pPr>
        <w:pStyle w:val="Szvegtrzs2"/>
        <w:spacing w:after="200" w:line="288" w:lineRule="auto"/>
        <w:ind w:left="340"/>
        <w:rPr>
          <w:i w:val="0"/>
          <w:iCs w:val="0"/>
          <w:sz w:val="22"/>
        </w:rPr>
      </w:pPr>
    </w:p>
    <w:tbl>
      <w:tblPr>
        <w:tblW w:w="9672" w:type="dxa"/>
        <w:tblInd w:w="-38" w:type="dxa"/>
        <w:tblBorders>
          <w:top w:val="nil"/>
          <w:left w:val="nil"/>
          <w:right w:val="nil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2976"/>
        <w:gridCol w:w="1134"/>
        <w:gridCol w:w="1843"/>
        <w:gridCol w:w="1276"/>
        <w:gridCol w:w="1417"/>
      </w:tblGrid>
      <w:tr w:rsidR="00482680" w:rsidRPr="00AC292E" w:rsidTr="007B0889">
        <w:trPr>
          <w:tblHeader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</w:pPr>
            <w:proofErr w:type="gramStart"/>
            <w:r w:rsidRPr="007B0889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Primer</w:t>
            </w:r>
            <w:proofErr w:type="gramEnd"/>
            <w:r w:rsidRPr="007B0889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 xml:space="preserve"> azonosító</w:t>
            </w: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60" w:lineRule="atLeast"/>
              <w:jc w:val="left"/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Hozzáférési pont címe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Kiszolgált hálózat típusa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60" w:lineRule="atLeast"/>
              <w:jc w:val="left"/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Kiszolgált települések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Elérhető hely-megosztás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GPON berendezés szállító</w:t>
            </w:r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Szigetszentmiklós, Baross utca 1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Szigetszentmiklós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 w:rsidRPr="007B0889"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Dunakeszi, Fő út 104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Dunakeszi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 w:rsidRPr="009C6A64"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Fót, Szent Benedek park 69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Göd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 w:rsidRPr="009C6A64"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 xml:space="preserve">Göd, Bozóki Gyula </w:t>
            </w:r>
            <w:proofErr w:type="gramStart"/>
            <w:r w:rsidRPr="007B0889">
              <w:rPr>
                <w:color w:val="000000"/>
                <w:sz w:val="20"/>
                <w:szCs w:val="20"/>
                <w:lang w:val="hu-HU" w:eastAsia="hu-HU"/>
              </w:rPr>
              <w:t>tér ,</w:t>
            </w:r>
            <w:proofErr w:type="gramEnd"/>
            <w:r w:rsidRPr="007B0889">
              <w:rPr>
                <w:color w:val="000000"/>
                <w:sz w:val="20"/>
                <w:szCs w:val="20"/>
                <w:lang w:val="hu-HU" w:eastAsia="hu-HU"/>
              </w:rPr>
              <w:t xml:space="preserve"> 5641 </w:t>
            </w:r>
            <w:proofErr w:type="spellStart"/>
            <w:r w:rsidRPr="007B0889"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Göd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 w:rsidRPr="009C6A64"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Göd, Szabadságharcosok útja 1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Göd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 w:rsidRPr="009C6A64"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 w:rsidP="00E554D5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 xml:space="preserve">Vác, </w:t>
            </w:r>
            <w:proofErr w:type="spellStart"/>
            <w:r w:rsidRPr="007B0889">
              <w:rPr>
                <w:color w:val="000000"/>
                <w:sz w:val="20"/>
                <w:szCs w:val="20"/>
                <w:lang w:val="hu-HU" w:eastAsia="hu-HU"/>
              </w:rPr>
              <w:t>Kosdi</w:t>
            </w:r>
            <w:proofErr w:type="spellEnd"/>
            <w:r w:rsidRPr="007B0889">
              <w:rPr>
                <w:color w:val="000000"/>
                <w:sz w:val="20"/>
                <w:szCs w:val="20"/>
                <w:lang w:val="hu-HU" w:eastAsia="hu-HU"/>
              </w:rPr>
              <w:t xml:space="preserve"> út  18.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Vác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 w:rsidRPr="009C6A64"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Vác, Posta park 2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Vác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 w:rsidRPr="009C6A64"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Gödöllő, Arany János út 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Gödöllő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 w:rsidRPr="009C6A64"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Gödöllő, Asbóth Sándor utca 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Gödöllő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 w:rsidRPr="009C6A64"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Gödöllő, Dózsa György út 15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Gödöllő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 w:rsidRPr="009C6A64"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Gödöllő, Légszesz utca 2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Gödöllő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 w:rsidRPr="009C6A64"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lastRenderedPageBreak/>
              <w:t>28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 xml:space="preserve">Veresegyház, Budapesti </w:t>
            </w:r>
            <w:proofErr w:type="gramStart"/>
            <w:r w:rsidRPr="007B0889"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 w:rsidRPr="007B0889">
              <w:rPr>
                <w:color w:val="000000"/>
                <w:sz w:val="20"/>
                <w:szCs w:val="20"/>
                <w:lang w:val="hu-HU" w:eastAsia="hu-HU"/>
              </w:rPr>
              <w:t xml:space="preserve"> 8832/93 </w:t>
            </w:r>
            <w:proofErr w:type="spellStart"/>
            <w:r w:rsidRPr="007B0889"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Veresegyház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 w:rsidRPr="009C6A64"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Veresegyház, Fő út 39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Őrbottyán</w:t>
            </w:r>
          </w:p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Veresegyház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 w:rsidRPr="009C6A64"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57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 xml:space="preserve">Jászárokszállás, Prohászka Ottokár utca 5. 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Jászárokszállás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57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 xml:space="preserve">Jászberény, </w:t>
            </w:r>
            <w:proofErr w:type="spellStart"/>
            <w:r w:rsidRPr="007B0889">
              <w:rPr>
                <w:color w:val="000000"/>
                <w:sz w:val="20"/>
                <w:szCs w:val="20"/>
                <w:lang w:val="hu-HU" w:eastAsia="hu-HU"/>
              </w:rPr>
              <w:t>Alsócsincsapart</w:t>
            </w:r>
            <w:proofErr w:type="spellEnd"/>
            <w:r w:rsidRPr="007B0889">
              <w:rPr>
                <w:color w:val="000000"/>
                <w:sz w:val="20"/>
                <w:szCs w:val="20"/>
                <w:lang w:val="hu-HU" w:eastAsia="hu-HU"/>
              </w:rPr>
              <w:t xml:space="preserve"> utca 2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Jászberény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9C6A64"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57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Jászfényszaru, Kozma út 8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Jászfényszaru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9C6A64"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62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Algyő, Fazekas utca 48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Algyő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9C6A64"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62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Domaszék, Köztársaság tér 3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Domaszék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9C6A64"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62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Makó, Tömörkény utca 2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Makó</w:t>
            </w:r>
          </w:p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9C6A64"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62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Mórahalom, Felszabadulás utca 51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Mórahalom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9C6A64"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63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Szegvár, Rozmaring utca 4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Szentes</w:t>
            </w:r>
          </w:p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Szegvár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9C6A64"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63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Szentes, Kossuth Lajos utca 3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Szentes</w:t>
            </w:r>
          </w:p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Szegvár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9C6A64"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482680" w:rsidRPr="00AC292E" w:rsidTr="007B0889">
        <w:tblPrEx>
          <w:tblBorders>
            <w:top w:val="none" w:sz="0" w:space="0" w:color="auto"/>
          </w:tblBorders>
        </w:tblPrEx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66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Gyula, Árpád utca 1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Gyula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9C6A64"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482680" w:rsidRPr="00AC292E" w:rsidTr="007B0889"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89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Pápa, Major utca 2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Pápa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482680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 w:rsidRPr="007B0889"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82680" w:rsidRPr="007B0889" w:rsidRDefault="009C6A64" w:rsidP="009C6A64">
            <w:pPr>
              <w:autoSpaceDE w:val="0"/>
              <w:autoSpaceDN w:val="0"/>
              <w:adjustRightInd w:val="0"/>
              <w:spacing w:after="0" w:line="300" w:lineRule="atLeast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</w:tbl>
    <w:p w:rsidR="005B126C" w:rsidRPr="00AC292E" w:rsidRDefault="005B126C" w:rsidP="005B126C">
      <w:pPr>
        <w:pStyle w:val="Szvegtrzs"/>
        <w:rPr>
          <w:lang w:val="hu-HU"/>
        </w:rPr>
      </w:pPr>
    </w:p>
    <w:p w:rsidR="005B126C" w:rsidRPr="00AC292E" w:rsidRDefault="005B126C" w:rsidP="004B2FD4">
      <w:pPr>
        <w:pStyle w:val="Szvegtrzs"/>
        <w:outlineLvl w:val="0"/>
        <w:rPr>
          <w:lang w:val="hu-HU"/>
        </w:rPr>
      </w:pPr>
      <w:r w:rsidRPr="00AC292E">
        <w:rPr>
          <w:lang w:val="hu-HU"/>
        </w:rPr>
        <w:t>Jelmagyarázat:</w:t>
      </w:r>
      <w:r w:rsidRPr="00AC292E">
        <w:rPr>
          <w:lang w:val="hu-HU"/>
        </w:rPr>
        <w:tab/>
      </w:r>
      <w:r w:rsidRPr="00AC292E">
        <w:rPr>
          <w:lang w:val="hu-HU"/>
        </w:rPr>
        <w:tab/>
      </w:r>
      <w:r w:rsidRPr="00AC292E">
        <w:rPr>
          <w:lang w:val="hu-HU"/>
        </w:rPr>
        <w:tab/>
      </w:r>
    </w:p>
    <w:p w:rsidR="005B126C" w:rsidRPr="00AC292E" w:rsidRDefault="005B126C" w:rsidP="004B2FD4">
      <w:pPr>
        <w:pStyle w:val="Szvegtrzs"/>
        <w:outlineLvl w:val="0"/>
        <w:rPr>
          <w:lang w:val="hu-HU"/>
        </w:rPr>
      </w:pPr>
      <w:r w:rsidRPr="00AC292E">
        <w:rPr>
          <w:lang w:val="hu-HU"/>
        </w:rPr>
        <w:tab/>
        <w:t>FH - Fizikai Helymegosztás</w:t>
      </w:r>
    </w:p>
    <w:p w:rsidR="005B126C" w:rsidRPr="00AC292E" w:rsidRDefault="005B126C" w:rsidP="004B2FD4">
      <w:pPr>
        <w:pStyle w:val="Szvegtrzs"/>
        <w:outlineLvl w:val="0"/>
        <w:rPr>
          <w:lang w:val="hu-HU"/>
        </w:rPr>
      </w:pPr>
      <w:r w:rsidRPr="00AC292E">
        <w:rPr>
          <w:lang w:val="hu-HU"/>
        </w:rPr>
        <w:tab/>
        <w:t>TH - Távoli Helymegosztás</w:t>
      </w:r>
    </w:p>
    <w:p w:rsidR="005B126C" w:rsidRPr="00AC292E" w:rsidRDefault="005B126C" w:rsidP="004B2FD4">
      <w:pPr>
        <w:pStyle w:val="Szvegtrzs"/>
        <w:ind w:left="0"/>
        <w:outlineLvl w:val="0"/>
        <w:rPr>
          <w:lang w:val="hu-HU"/>
        </w:rPr>
      </w:pPr>
      <w:r w:rsidRPr="00AC292E">
        <w:rPr>
          <w:lang w:val="hu-HU"/>
        </w:rPr>
        <w:tab/>
        <w:t>H - Távoli Hozzáférés</w:t>
      </w:r>
    </w:p>
    <w:p w:rsidR="00BD6C9C" w:rsidRPr="00AC292E" w:rsidRDefault="005B126C" w:rsidP="00AC292E">
      <w:pPr>
        <w:numPr>
          <w:ilvl w:val="0"/>
          <w:numId w:val="23"/>
        </w:numPr>
        <w:rPr>
          <w:b/>
          <w:szCs w:val="24"/>
          <w:lang w:val="hu-HU"/>
        </w:rPr>
      </w:pPr>
      <w:r w:rsidRPr="00AC292E">
        <w:rPr>
          <w:b/>
          <w:szCs w:val="24"/>
          <w:lang w:val="hu-HU"/>
        </w:rPr>
        <w:t xml:space="preserve">Hozzáférési </w:t>
      </w:r>
      <w:proofErr w:type="spellStart"/>
      <w:r w:rsidR="0005389C" w:rsidRPr="00AC292E">
        <w:rPr>
          <w:b/>
          <w:szCs w:val="24"/>
          <w:lang w:val="hu-HU"/>
        </w:rPr>
        <w:t>Aggregációs</w:t>
      </w:r>
      <w:proofErr w:type="spellEnd"/>
      <w:r w:rsidR="0005389C" w:rsidRPr="00AC292E">
        <w:rPr>
          <w:b/>
          <w:szCs w:val="24"/>
          <w:lang w:val="hu-HU"/>
        </w:rPr>
        <w:t xml:space="preserve"> P</w:t>
      </w:r>
      <w:r w:rsidRPr="00AC292E">
        <w:rPr>
          <w:b/>
          <w:szCs w:val="24"/>
          <w:lang w:val="hu-HU"/>
        </w:rPr>
        <w:t>ontok a Közeli Bitfolyam Hozzáférés szolgáltatás esetén</w:t>
      </w:r>
    </w:p>
    <w:p w:rsidR="005B126C" w:rsidRDefault="005B126C" w:rsidP="00AC292E">
      <w:pPr>
        <w:pStyle w:val="Szvegtrzs2"/>
        <w:spacing w:after="200" w:line="288" w:lineRule="auto"/>
        <w:rPr>
          <w:i w:val="0"/>
          <w:iCs w:val="0"/>
          <w:sz w:val="22"/>
        </w:rPr>
      </w:pPr>
      <w:r w:rsidRPr="00AC292E">
        <w:rPr>
          <w:i w:val="0"/>
          <w:iCs w:val="0"/>
          <w:sz w:val="22"/>
        </w:rPr>
        <w:t>Jelen melléklet 1 és 2 pontjában szereplő táblázatok tartalmazzák a Kötelezett Szolgáltató jelen INRUO megajánlott Közeli Bitfolyam Hozzáférési szolgáltatás esetén szolgáltatáshoz tartozó Hozzáférési Pontjait (cím, kiszolgált hálózat típusa, kiszolgált települések, elérhető helymegosztási lehetőségek).</w:t>
      </w:r>
      <w:r w:rsidR="009D6A3B">
        <w:rPr>
          <w:i w:val="0"/>
          <w:iCs w:val="0"/>
          <w:sz w:val="22"/>
        </w:rPr>
        <w:t xml:space="preserve"> Az </w:t>
      </w:r>
      <w:r w:rsidR="009D6A3B">
        <w:rPr>
          <w:i w:val="0"/>
          <w:iCs w:val="0"/>
          <w:sz w:val="22"/>
        </w:rPr>
        <w:lastRenderedPageBreak/>
        <w:t xml:space="preserve">1 és 2 pontban nem szereplő </w:t>
      </w:r>
      <w:proofErr w:type="spellStart"/>
      <w:r w:rsidR="00CA5669">
        <w:rPr>
          <w:i w:val="0"/>
          <w:iCs w:val="0"/>
          <w:sz w:val="22"/>
        </w:rPr>
        <w:t>FTTx</w:t>
      </w:r>
      <w:proofErr w:type="spellEnd"/>
      <w:r w:rsidR="00CA5669">
        <w:rPr>
          <w:i w:val="0"/>
          <w:iCs w:val="0"/>
          <w:sz w:val="22"/>
        </w:rPr>
        <w:t xml:space="preserve">-XDSL </w:t>
      </w:r>
      <w:r w:rsidR="009D6A3B">
        <w:rPr>
          <w:i w:val="0"/>
          <w:iCs w:val="0"/>
          <w:sz w:val="22"/>
        </w:rPr>
        <w:t xml:space="preserve">hálózatok közeli bitfolyam hozzáférésének </w:t>
      </w:r>
      <w:proofErr w:type="spellStart"/>
      <w:r w:rsidR="009D6A3B">
        <w:rPr>
          <w:i w:val="0"/>
          <w:iCs w:val="0"/>
          <w:sz w:val="22"/>
        </w:rPr>
        <w:t>agregációs</w:t>
      </w:r>
      <w:proofErr w:type="spellEnd"/>
      <w:r w:rsidR="009D6A3B">
        <w:rPr>
          <w:i w:val="0"/>
          <w:iCs w:val="0"/>
          <w:sz w:val="22"/>
        </w:rPr>
        <w:t xml:space="preserve"> pontjait az alábbi táblázat tartalmazza:</w:t>
      </w:r>
    </w:p>
    <w:p w:rsidR="00170980" w:rsidRDefault="00170980" w:rsidP="00AC292E">
      <w:pPr>
        <w:pStyle w:val="Szvegtrzs2"/>
        <w:spacing w:after="200" w:line="288" w:lineRule="auto"/>
        <w:rPr>
          <w:i w:val="0"/>
          <w:iCs w:val="0"/>
          <w:sz w:val="22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685"/>
        <w:gridCol w:w="1134"/>
        <w:gridCol w:w="1843"/>
        <w:gridCol w:w="1134"/>
      </w:tblGrid>
      <w:tr w:rsidR="000C03D2" w:rsidRPr="00F917C8" w:rsidTr="00F917C8">
        <w:trPr>
          <w:trHeight w:val="864"/>
        </w:trPr>
        <w:tc>
          <w:tcPr>
            <w:tcW w:w="959" w:type="dxa"/>
            <w:shd w:val="clear" w:color="auto" w:fill="auto"/>
            <w:hideMark/>
          </w:tcPr>
          <w:p w:rsidR="009D6A3B" w:rsidRPr="009122D2" w:rsidRDefault="009D6A3B" w:rsidP="009D6A3B">
            <w:pPr>
              <w:pStyle w:val="Szvegtrzs2"/>
              <w:rPr>
                <w:b/>
                <w:bCs/>
                <w:sz w:val="22"/>
                <w:szCs w:val="22"/>
                <w:lang w:val="en-GB"/>
              </w:rPr>
            </w:pPr>
            <w:r w:rsidRPr="009122D2">
              <w:rPr>
                <w:b/>
                <w:bCs/>
                <w:sz w:val="22"/>
                <w:szCs w:val="22"/>
                <w:lang w:val="en-GB"/>
              </w:rPr>
              <w:t xml:space="preserve">Primer </w:t>
            </w:r>
            <w:proofErr w:type="spellStart"/>
            <w:r w:rsidRPr="009122D2">
              <w:rPr>
                <w:b/>
                <w:bCs/>
                <w:sz w:val="22"/>
                <w:szCs w:val="22"/>
                <w:lang w:val="en-GB"/>
              </w:rPr>
              <w:t>azonosító</w:t>
            </w:r>
            <w:proofErr w:type="spellEnd"/>
          </w:p>
        </w:tc>
        <w:tc>
          <w:tcPr>
            <w:tcW w:w="3685" w:type="dxa"/>
            <w:shd w:val="clear" w:color="auto" w:fill="auto"/>
            <w:hideMark/>
          </w:tcPr>
          <w:p w:rsidR="009D6A3B" w:rsidRPr="00D77598" w:rsidRDefault="009D6A3B" w:rsidP="009D6A3B">
            <w:pPr>
              <w:pStyle w:val="Szvegtrzs2"/>
              <w:rPr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b/>
                <w:bCs/>
                <w:sz w:val="22"/>
                <w:szCs w:val="22"/>
                <w:lang w:val="en-GB"/>
              </w:rPr>
              <w:t>Hozzáférési</w:t>
            </w:r>
            <w:proofErr w:type="spellEnd"/>
            <w:r w:rsidRPr="00D77598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b/>
                <w:bCs/>
                <w:sz w:val="22"/>
                <w:szCs w:val="22"/>
                <w:lang w:val="en-GB"/>
              </w:rPr>
              <w:t>pont</w:t>
            </w:r>
            <w:proofErr w:type="spellEnd"/>
            <w:r w:rsidRPr="00D77598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b/>
                <w:bCs/>
                <w:sz w:val="22"/>
                <w:szCs w:val="22"/>
                <w:lang w:val="en-GB"/>
              </w:rPr>
              <w:t>címe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9D6A3B" w:rsidRPr="00476D10" w:rsidRDefault="009D6A3B" w:rsidP="009D6A3B">
            <w:pPr>
              <w:pStyle w:val="Szvegtrzs2"/>
              <w:rPr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476D10">
              <w:rPr>
                <w:b/>
                <w:bCs/>
                <w:sz w:val="22"/>
                <w:szCs w:val="22"/>
                <w:lang w:val="en-GB"/>
              </w:rPr>
              <w:t>Kiszolgált</w:t>
            </w:r>
            <w:proofErr w:type="spellEnd"/>
            <w:r w:rsidRPr="00476D10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476D10">
              <w:rPr>
                <w:b/>
                <w:bCs/>
                <w:sz w:val="22"/>
                <w:szCs w:val="22"/>
                <w:lang w:val="en-GB"/>
              </w:rPr>
              <w:t>hálózat</w:t>
            </w:r>
            <w:proofErr w:type="spellEnd"/>
            <w:r w:rsidRPr="00476D10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476D10">
              <w:rPr>
                <w:b/>
                <w:bCs/>
                <w:sz w:val="22"/>
                <w:szCs w:val="22"/>
                <w:lang w:val="en-GB"/>
              </w:rPr>
              <w:t>típusa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hideMark/>
          </w:tcPr>
          <w:p w:rsidR="009D6A3B" w:rsidRPr="008048C8" w:rsidRDefault="009D6A3B" w:rsidP="009D6A3B">
            <w:pPr>
              <w:pStyle w:val="Szvegtrzs2"/>
              <w:rPr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b/>
                <w:bCs/>
                <w:sz w:val="22"/>
                <w:szCs w:val="22"/>
                <w:lang w:val="en-GB"/>
              </w:rPr>
              <w:t>Kiszolgált</w:t>
            </w:r>
            <w:proofErr w:type="spellEnd"/>
            <w:r w:rsidRPr="008048C8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048C8">
              <w:rPr>
                <w:b/>
                <w:bCs/>
                <w:sz w:val="22"/>
                <w:szCs w:val="22"/>
                <w:lang w:val="en-GB"/>
              </w:rPr>
              <w:t>települések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9D6A3B" w:rsidRPr="00DE3ADC" w:rsidRDefault="009D6A3B" w:rsidP="009D6A3B">
            <w:pPr>
              <w:pStyle w:val="Szvegtrzs2"/>
              <w:rPr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DE3ADC">
              <w:rPr>
                <w:b/>
                <w:bCs/>
                <w:sz w:val="22"/>
                <w:szCs w:val="22"/>
                <w:lang w:val="en-GB"/>
              </w:rPr>
              <w:t>Elérhető</w:t>
            </w:r>
            <w:proofErr w:type="spellEnd"/>
            <w:r w:rsidRPr="00DE3ADC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3ADC">
              <w:rPr>
                <w:b/>
                <w:bCs/>
                <w:sz w:val="22"/>
                <w:szCs w:val="22"/>
                <w:lang w:val="en-GB"/>
              </w:rPr>
              <w:t>helymegosztások</w:t>
            </w:r>
            <w:proofErr w:type="spellEnd"/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Délegyháza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Vasút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sor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279/1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Délegyháza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Dömsöd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Petőfi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tér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631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Dömsöd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Dunaharaszti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Földvári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László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15.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Dunaharaszti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Dunaharaszti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Rákóczi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Ferenc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Dunaharaszti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Dunavarsány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Árpád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11/ II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Dunavarsány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Majosháza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Rákóczi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Majosháza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476D10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Makád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Kendereskert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r w:rsidRPr="00476D10">
              <w:rPr>
                <w:sz w:val="22"/>
                <w:szCs w:val="22"/>
                <w:lang w:val="en-GB"/>
              </w:rPr>
              <w:t xml:space="preserve">, 156/6 </w:t>
            </w:r>
            <w:proofErr w:type="spellStart"/>
            <w:r w:rsidRPr="00476D10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8048C8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E3ADC">
              <w:rPr>
                <w:sz w:val="22"/>
                <w:szCs w:val="22"/>
                <w:lang w:val="en-GB"/>
              </w:rPr>
              <w:t>Makád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B64A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B64AC8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Ráckeve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Kossuth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Lajos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24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Ráckeve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Szigetbecse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Balassi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tér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15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Szigetbecse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Szigetszentmárton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Jókai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Mór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417/2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Szigetszentmárton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Szigetszentmiklós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Baross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Szigetszentmiklós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B64A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B64AC8">
              <w:rPr>
                <w:sz w:val="22"/>
                <w:szCs w:val="22"/>
                <w:lang w:val="en-GB"/>
              </w:rPr>
              <w:t>FH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Szigetújfalu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Óvoda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köz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Szigetújfalu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24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Tököl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Fő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117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Tököl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Alap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Ady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Endre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4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Alap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Baracs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Táncsics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484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Baracs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Besnyő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Fő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35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Besnyő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476D10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Cece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Kossuth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Lajos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</w:t>
            </w:r>
            <w:r w:rsidRPr="00476D10">
              <w:rPr>
                <w:sz w:val="22"/>
                <w:szCs w:val="22"/>
                <w:lang w:val="en-GB"/>
              </w:rPr>
              <w:t>ca</w:t>
            </w:r>
            <w:proofErr w:type="spellEnd"/>
            <w:r w:rsidRPr="00476D10">
              <w:rPr>
                <w:sz w:val="22"/>
                <w:szCs w:val="22"/>
                <w:lang w:val="en-GB"/>
              </w:rPr>
              <w:t xml:space="preserve"> 30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B64A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B64AC8">
              <w:rPr>
                <w:sz w:val="22"/>
                <w:szCs w:val="22"/>
                <w:lang w:val="en-GB"/>
              </w:rPr>
              <w:t>Cece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B64A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B64AC8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Dég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607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sz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608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Dég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Előszállás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Kerekes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3, 1412/7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Előszállás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Ercsi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Rákóczi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74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Ercsi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Hantos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Nagylóki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56/9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Hantos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lastRenderedPageBreak/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Káloz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Bajcsy-Zsilinszky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3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Káloz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Lajoskomárom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Komáromi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80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Lajoskomárom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Mezőfalva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Bartók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Béla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207/15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Mezőfalva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Mezőszilas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Kossuth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tér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132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Mezőszilas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Nagykarácsony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Petőfi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Sándor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27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Nagykarácsony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476D10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N</w:t>
            </w:r>
            <w:r w:rsidRPr="00476D10">
              <w:rPr>
                <w:sz w:val="22"/>
                <w:szCs w:val="22"/>
                <w:lang w:val="en-GB"/>
              </w:rPr>
              <w:t>agylók</w:t>
            </w:r>
            <w:proofErr w:type="spellEnd"/>
            <w:r w:rsidRPr="00476D10">
              <w:rPr>
                <w:sz w:val="22"/>
                <w:szCs w:val="22"/>
                <w:lang w:val="en-GB"/>
              </w:rPr>
              <w:t xml:space="preserve">, Hunyadi János </w:t>
            </w:r>
            <w:proofErr w:type="spellStart"/>
            <w:r w:rsidRPr="00476D10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476D10">
              <w:rPr>
                <w:sz w:val="22"/>
                <w:szCs w:val="22"/>
                <w:lang w:val="en-GB"/>
              </w:rPr>
              <w:t xml:space="preserve"> , 1/1 </w:t>
            </w:r>
            <w:proofErr w:type="spellStart"/>
            <w:r w:rsidRPr="00476D10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8048C8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E3ADC">
              <w:rPr>
                <w:sz w:val="22"/>
                <w:szCs w:val="22"/>
                <w:lang w:val="en-GB"/>
              </w:rPr>
              <w:t>Nagylók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B64A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B64AC8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Nagyvenyim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Fő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43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Nagyvenyim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Perkáta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>, Saint-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Maximin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651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Perkáta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Pusztaszabolcs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Velencei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6, 702/53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Pusztaszabolcs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Sárbogárd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Ady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Endre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176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</w:t>
            </w:r>
            <w:r w:rsidRPr="00DE3ADC">
              <w:rPr>
                <w:sz w:val="22"/>
                <w:szCs w:val="22"/>
                <w:lang w:val="en-GB"/>
              </w:rPr>
              <w:t>árbogárd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B64A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B64AC8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Sárbogárd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Hatvani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71/18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Sárbogárd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Sárbogárd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Köztársaság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224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Sárbogárd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Sárbogárd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Százados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1372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Sárbogárd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Sáregres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Kodály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825/3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Sáregres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Sárkeresztúr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Szabadság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884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Sárkeresztúr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Sárszentágota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Május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1.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Sárszentágota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Szabadhídvég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Fő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364/3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Szabadhídvég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Vajta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Petőfi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559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Vajta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Dunakeszi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Fő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104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Dunakeszi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Dunakeszi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Posta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Dunakeszi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Dunakeszi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Tábor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73/14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Dunakeszi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Kismaros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Kossuth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Lajos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Kismaros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Kosd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Béke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23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Kosd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Nagymaros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Fő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tér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5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Nagymaros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Szob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Szent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Imre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5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Szob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Sződ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Dózsa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György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216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Sződ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lastRenderedPageBreak/>
              <w:t>27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Sződliget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Szabadság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tér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10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Sződliget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Vác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Földvári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Károly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tér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3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Vác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Vác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Kosdi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18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Vác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Vác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Posta park 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Vác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FH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Vác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Radnóti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Miklós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5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Vác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Verőce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Árpád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23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Verőce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77598">
              <w:rPr>
                <w:sz w:val="22"/>
                <w:szCs w:val="22"/>
                <w:lang w:val="en-GB"/>
              </w:rPr>
              <w:t xml:space="preserve">Bag,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Szent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Imre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52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8048C8">
              <w:rPr>
                <w:sz w:val="22"/>
                <w:szCs w:val="22"/>
                <w:lang w:val="en-GB"/>
              </w:rPr>
              <w:t>Bag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Dány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Pesti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1244/7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Dány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Galgahévíz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Széchenyi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Galgahévíz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Gödöllő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Arany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János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68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Gödöllő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Gödöllő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Asbóth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Sándor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3573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Gödöllő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Gödöllő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Dózsa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György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15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Gödöllő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Gödöllő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Légszesz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5396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Gödöllő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Hévízgyörk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Kossuth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Lajos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124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Hévízgyörk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Isaszeg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Kossuth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Lajos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9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Isaszeg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Kartal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Baross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93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Kartal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Őrbottyán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Rákóczi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Ferenc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88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Őrbottyán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Veresegyház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Budapesti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8832/93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Veresegyház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28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Veresegyház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Fő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39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Veresegyház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32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Pásztó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Fő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54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Pásztó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Dorog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Rákóczi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1518/1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Dorog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Dömös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Álmos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herceg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útja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297/2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Dömös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77598">
              <w:rPr>
                <w:sz w:val="22"/>
                <w:szCs w:val="22"/>
                <w:lang w:val="en-GB"/>
              </w:rPr>
              <w:t xml:space="preserve">Esztergom,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Arany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János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8048C8">
              <w:rPr>
                <w:sz w:val="22"/>
                <w:szCs w:val="22"/>
                <w:lang w:val="en-GB"/>
              </w:rPr>
              <w:t>Esztergom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FH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77598">
              <w:rPr>
                <w:sz w:val="22"/>
                <w:szCs w:val="22"/>
                <w:lang w:val="en-GB"/>
              </w:rPr>
              <w:t xml:space="preserve">Esztergom,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Esztergomi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8048C8">
              <w:rPr>
                <w:sz w:val="22"/>
                <w:szCs w:val="22"/>
                <w:lang w:val="en-GB"/>
              </w:rPr>
              <w:t>Esztergom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Kesztölc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Esztergomi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30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Kesztölc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Lábatlan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Cementgyári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lakótelep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1570/9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Lábatlan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lastRenderedPageBreak/>
              <w:t>33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Leányvár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Várdomb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5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Leányvár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Nyergesújfalu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Bartók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Béla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789/3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Nyergesújfalu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Piliscsév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Urbanics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Piliscsév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Pilismarót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Köztársaság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tér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Pilismarót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Sárisáp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Szabadság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tér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3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Sárisáp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Süttő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Rákóczi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Ferenc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73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Süttő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Tát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Ifjúság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Tát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33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Tokod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Mária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2, 3789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Tokod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57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Jászapáti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Somogyi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Béla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Jászapáti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57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Jászárokszállás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Deák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Ferenc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Jászárokszállás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57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Jászberény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Alsócsincsapart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Jászberény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FH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57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Jászberény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Fémnyomó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Jászberény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57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Jászfényszaru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Kozma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8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Jászfényszaru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57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Pusztamonostor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Szent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Erzsébet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tér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Pusztamonostor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B64A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B64AC8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62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Kistelek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Kossuth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6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Kistelek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62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Kiszombor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Nagyszentmiklósi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10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Kiszombor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62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Pitvaros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Kossuth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Lajos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42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Pitvaros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62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Székkutas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Vásárhelyi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10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Székkutas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Derekegyház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Semmelweis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Derek</w:t>
            </w:r>
            <w:r w:rsidRPr="00DE3ADC">
              <w:rPr>
                <w:sz w:val="22"/>
                <w:szCs w:val="22"/>
                <w:lang w:val="en-GB"/>
              </w:rPr>
              <w:t>egyház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B64A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B64AC8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Fábiánsebestyén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Szabadság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tér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Fábiánsebestyén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Nagymágocs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Rákóczi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Ferenc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27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Nagymágocs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63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Szentes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Kossuth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Lajos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3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Szentes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FH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66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Békésszentandrás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Prohászka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Békésszentandrás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66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Csárdaszállás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Kossuth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Csárdaszállás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66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Elek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Gyulai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6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Elek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66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Füzesgyarmat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Kossuth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10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Füzesgyarmat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lastRenderedPageBreak/>
              <w:t>66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77598">
              <w:rPr>
                <w:sz w:val="22"/>
                <w:szCs w:val="22"/>
                <w:lang w:val="en-GB"/>
              </w:rPr>
              <w:t xml:space="preserve">Gyula, Árpád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8048C8">
              <w:rPr>
                <w:sz w:val="22"/>
                <w:szCs w:val="22"/>
                <w:lang w:val="en-GB"/>
              </w:rPr>
              <w:t>Gyula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FH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66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Körösladány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Dózsa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György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Körösladány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66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Lőkösháza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Vasút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17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Lökösháza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66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Mezőberény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Győri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János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4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Mezőberény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66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Szarvas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Szabadság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9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Szarvas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FH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66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Újkígyós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Petőfi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43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Újkígyós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Balatonfőkajár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Dózsa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György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Balatonfőkajár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Berhida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Kossuth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Lajos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18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Berhida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Eplény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Veszprémi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66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Eplény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Halimba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Petőfi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Sándor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16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Halimba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Herend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Posta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Herend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Jásd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Új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Jásd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Márkó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Petőfi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76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Márkó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Nemesvámos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Kossuth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Lajos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Nemesvámos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Nyirád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Rózsa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5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Nyirád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Papkeszi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Fő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4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Papkeszi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Szentgál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Fő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58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Szentgál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Szentkirályszabadja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Balatoni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19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Szentkirályszabadja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Úrkút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Rózsa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Úrkút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88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Zirc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Petőfi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Sándor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Zirc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89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Pápa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Major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2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Pápa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FH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95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Celldömölk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Sági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8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Celldömölk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95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Répcelak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Ifjúság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, 314/2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hrsz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Répcelak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  <w:tr w:rsidR="000C03D2" w:rsidRPr="00F917C8" w:rsidTr="00F917C8">
        <w:trPr>
          <w:trHeight w:val="264"/>
        </w:trPr>
        <w:tc>
          <w:tcPr>
            <w:tcW w:w="959" w:type="dxa"/>
            <w:shd w:val="clear" w:color="auto" w:fill="auto"/>
            <w:noWrap/>
            <w:hideMark/>
          </w:tcPr>
          <w:p w:rsidR="009D6A3B" w:rsidRPr="009122D2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9122D2">
              <w:rPr>
                <w:sz w:val="22"/>
                <w:szCs w:val="22"/>
                <w:lang w:val="en-GB"/>
              </w:rPr>
              <w:t>95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:rsidR="009D6A3B" w:rsidRPr="00D7759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D77598">
              <w:rPr>
                <w:sz w:val="22"/>
                <w:szCs w:val="22"/>
                <w:lang w:val="en-GB"/>
              </w:rPr>
              <w:t>Sárvár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Ady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Endre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77598">
              <w:rPr>
                <w:sz w:val="22"/>
                <w:szCs w:val="22"/>
                <w:lang w:val="en-GB"/>
              </w:rPr>
              <w:t>utca</w:t>
            </w:r>
            <w:proofErr w:type="spellEnd"/>
            <w:r w:rsidRPr="00D77598">
              <w:rPr>
                <w:sz w:val="22"/>
                <w:szCs w:val="22"/>
                <w:lang w:val="en-GB"/>
              </w:rPr>
              <w:t xml:space="preserve"> 1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476D10" w:rsidRDefault="00AA78B9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FTTX-XDSL</w:t>
            </w:r>
          </w:p>
        </w:tc>
        <w:tc>
          <w:tcPr>
            <w:tcW w:w="1843" w:type="dxa"/>
            <w:shd w:val="clear" w:color="auto" w:fill="auto"/>
            <w:hideMark/>
          </w:tcPr>
          <w:p w:rsidR="009D6A3B" w:rsidRPr="008048C8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proofErr w:type="spellStart"/>
            <w:r w:rsidRPr="008048C8">
              <w:rPr>
                <w:sz w:val="22"/>
                <w:szCs w:val="22"/>
                <w:lang w:val="en-GB"/>
              </w:rPr>
              <w:t>Sárvár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6A3B" w:rsidRPr="00DE3ADC" w:rsidRDefault="009D6A3B" w:rsidP="009D6A3B">
            <w:pPr>
              <w:pStyle w:val="Szvegtrzs2"/>
              <w:rPr>
                <w:sz w:val="22"/>
                <w:szCs w:val="22"/>
                <w:lang w:val="en-GB"/>
              </w:rPr>
            </w:pPr>
            <w:r w:rsidRPr="00DE3ADC">
              <w:rPr>
                <w:sz w:val="22"/>
                <w:szCs w:val="22"/>
                <w:lang w:val="en-GB"/>
              </w:rPr>
              <w:t>H</w:t>
            </w:r>
          </w:p>
        </w:tc>
      </w:tr>
    </w:tbl>
    <w:p w:rsidR="009D6A3B" w:rsidRPr="00AC292E" w:rsidRDefault="009D6A3B" w:rsidP="00AC292E">
      <w:pPr>
        <w:pStyle w:val="Szvegtrzs2"/>
        <w:spacing w:after="200" w:line="288" w:lineRule="auto"/>
        <w:rPr>
          <w:i w:val="0"/>
          <w:iCs w:val="0"/>
          <w:sz w:val="22"/>
        </w:rPr>
      </w:pPr>
    </w:p>
    <w:p w:rsidR="005B126C" w:rsidRPr="00AC292E" w:rsidRDefault="005B126C" w:rsidP="00AC292E">
      <w:pPr>
        <w:numPr>
          <w:ilvl w:val="0"/>
          <w:numId w:val="23"/>
        </w:numPr>
        <w:rPr>
          <w:b/>
          <w:szCs w:val="24"/>
          <w:lang w:val="hu-HU"/>
        </w:rPr>
      </w:pPr>
      <w:r w:rsidRPr="00AC292E">
        <w:rPr>
          <w:b/>
          <w:szCs w:val="24"/>
          <w:lang w:val="hu-HU"/>
        </w:rPr>
        <w:t xml:space="preserve">Hozzáférési </w:t>
      </w:r>
      <w:proofErr w:type="spellStart"/>
      <w:r w:rsidR="0005389C" w:rsidRPr="00AC292E">
        <w:rPr>
          <w:b/>
          <w:szCs w:val="24"/>
          <w:lang w:val="hu-HU"/>
        </w:rPr>
        <w:t>Aggregációs</w:t>
      </w:r>
      <w:proofErr w:type="spellEnd"/>
      <w:r w:rsidR="0005389C" w:rsidRPr="00AC292E">
        <w:rPr>
          <w:b/>
          <w:szCs w:val="24"/>
          <w:lang w:val="hu-HU"/>
        </w:rPr>
        <w:t xml:space="preserve"> P</w:t>
      </w:r>
      <w:r w:rsidRPr="00AC292E">
        <w:rPr>
          <w:b/>
          <w:szCs w:val="24"/>
          <w:lang w:val="hu-HU"/>
        </w:rPr>
        <w:t>ont az Országos Bitfolyam Hozzáférés szolgáltatás esetén</w:t>
      </w:r>
    </w:p>
    <w:p w:rsidR="005B126C" w:rsidRPr="00AC292E" w:rsidRDefault="000951EF" w:rsidP="00AC292E">
      <w:pPr>
        <w:pStyle w:val="Szvegtrzs2"/>
        <w:spacing w:after="200" w:line="288" w:lineRule="auto"/>
        <w:rPr>
          <w:i w:val="0"/>
          <w:iCs w:val="0"/>
          <w:sz w:val="22"/>
        </w:rPr>
      </w:pPr>
      <w:r w:rsidRPr="00AC292E">
        <w:rPr>
          <w:i w:val="0"/>
          <w:iCs w:val="0"/>
          <w:sz w:val="22"/>
        </w:rPr>
        <w:lastRenderedPageBreak/>
        <w:t>A Kötelezett Szolgáltató jelen INRUO megajánlott Országos Bitfolyam Hozzáférési szolgáltatás Hozzáférési Pontja</w:t>
      </w:r>
      <w:r w:rsidR="00D53276">
        <w:rPr>
          <w:i w:val="0"/>
          <w:iCs w:val="0"/>
          <w:sz w:val="22"/>
        </w:rPr>
        <w:t xml:space="preserve">: </w:t>
      </w:r>
      <w:r w:rsidR="00D53276" w:rsidRPr="00D53276">
        <w:rPr>
          <w:i w:val="0"/>
          <w:sz w:val="22"/>
          <w:szCs w:val="22"/>
        </w:rPr>
        <w:t>BIX (Budapest Internet Exchange)</w:t>
      </w:r>
      <w:r w:rsidRPr="00AC292E">
        <w:rPr>
          <w:i w:val="0"/>
          <w:iCs w:val="0"/>
          <w:sz w:val="22"/>
        </w:rPr>
        <w:t xml:space="preserve"> </w:t>
      </w:r>
      <w:r w:rsidR="0085450F" w:rsidRPr="00AC292E">
        <w:rPr>
          <w:i w:val="0"/>
          <w:iCs w:val="0"/>
          <w:sz w:val="22"/>
        </w:rPr>
        <w:t>1132 Budapest, Victor Hugo u. 18-22.</w:t>
      </w:r>
      <w:r w:rsidR="0005389C" w:rsidRPr="00AC292E">
        <w:rPr>
          <w:i w:val="0"/>
          <w:iCs w:val="0"/>
          <w:sz w:val="22"/>
        </w:rPr>
        <w:t xml:space="preserve">, ahol </w:t>
      </w:r>
      <w:r w:rsidR="00625E0C" w:rsidRPr="00AC292E">
        <w:rPr>
          <w:i w:val="0"/>
          <w:iCs w:val="0"/>
          <w:sz w:val="22"/>
        </w:rPr>
        <w:t>Távoli Hozzáférést</w:t>
      </w:r>
      <w:r w:rsidR="0085450F" w:rsidRPr="00AC292E">
        <w:rPr>
          <w:i w:val="0"/>
          <w:iCs w:val="0"/>
          <w:sz w:val="22"/>
        </w:rPr>
        <w:t xml:space="preserve"> ajánl fel</w:t>
      </w:r>
      <w:r w:rsidR="0005389C" w:rsidRPr="00AC292E">
        <w:rPr>
          <w:i w:val="0"/>
          <w:iCs w:val="0"/>
          <w:sz w:val="22"/>
        </w:rPr>
        <w:t>.</w:t>
      </w:r>
    </w:p>
    <w:p w:rsidR="0005389C" w:rsidRPr="00AC292E" w:rsidRDefault="0005389C" w:rsidP="00AC292E">
      <w:pPr>
        <w:pStyle w:val="Szvegtrzs2"/>
        <w:spacing w:after="200" w:line="288" w:lineRule="auto"/>
        <w:rPr>
          <w:i w:val="0"/>
          <w:iCs w:val="0"/>
          <w:sz w:val="22"/>
        </w:rPr>
      </w:pPr>
      <w:r w:rsidRPr="00AC292E">
        <w:rPr>
          <w:i w:val="0"/>
          <w:iCs w:val="0"/>
          <w:sz w:val="22"/>
        </w:rPr>
        <w:t xml:space="preserve">A Kötelezett </w:t>
      </w:r>
      <w:proofErr w:type="spellStart"/>
      <w:r w:rsidRPr="00AC292E">
        <w:rPr>
          <w:i w:val="0"/>
          <w:iCs w:val="0"/>
          <w:sz w:val="22"/>
        </w:rPr>
        <w:t>Szolgálatató</w:t>
      </w:r>
      <w:proofErr w:type="spellEnd"/>
      <w:r w:rsidRPr="00AC292E">
        <w:rPr>
          <w:i w:val="0"/>
          <w:iCs w:val="0"/>
          <w:sz w:val="22"/>
        </w:rPr>
        <w:t xml:space="preserve"> az alábbi </w:t>
      </w:r>
      <w:r w:rsidR="00625E0C" w:rsidRPr="00AC292E">
        <w:rPr>
          <w:i w:val="0"/>
          <w:iCs w:val="0"/>
          <w:sz w:val="22"/>
        </w:rPr>
        <w:t>H</w:t>
      </w:r>
      <w:r w:rsidRPr="00AC292E">
        <w:rPr>
          <w:i w:val="0"/>
          <w:iCs w:val="0"/>
          <w:sz w:val="22"/>
        </w:rPr>
        <w:t xml:space="preserve">ozzáférési </w:t>
      </w:r>
      <w:proofErr w:type="spellStart"/>
      <w:r w:rsidR="00625E0C" w:rsidRPr="00AC292E">
        <w:rPr>
          <w:i w:val="0"/>
          <w:iCs w:val="0"/>
          <w:sz w:val="22"/>
        </w:rPr>
        <w:t>Aggregációs</w:t>
      </w:r>
      <w:proofErr w:type="spellEnd"/>
      <w:r w:rsidR="00625E0C" w:rsidRPr="00AC292E">
        <w:rPr>
          <w:i w:val="0"/>
          <w:iCs w:val="0"/>
          <w:sz w:val="22"/>
        </w:rPr>
        <w:t xml:space="preserve"> P</w:t>
      </w:r>
      <w:r w:rsidRPr="00AC292E">
        <w:rPr>
          <w:i w:val="0"/>
          <w:iCs w:val="0"/>
          <w:sz w:val="22"/>
        </w:rPr>
        <w:t>ontokon új Jogosult Szolgáltató csatlakozását nem biztosítja</w:t>
      </w:r>
      <w:r w:rsidR="00625E0C" w:rsidRPr="00AC292E">
        <w:rPr>
          <w:i w:val="0"/>
          <w:iCs w:val="0"/>
          <w:sz w:val="22"/>
        </w:rPr>
        <w:t>,</w:t>
      </w:r>
      <w:r w:rsidRPr="00AC292E">
        <w:rPr>
          <w:i w:val="0"/>
          <w:iCs w:val="0"/>
          <w:sz w:val="22"/>
        </w:rPr>
        <w:t xml:space="preserve"> ugyanakkor a meglévő Jogosult Szolgáltatók részére továbbiakban is biztosítja az Országos Bitf</w:t>
      </w:r>
      <w:r w:rsidR="009A47EB" w:rsidRPr="00AC292E">
        <w:rPr>
          <w:i w:val="0"/>
          <w:iCs w:val="0"/>
          <w:sz w:val="22"/>
        </w:rPr>
        <w:t>olyam Hozzáférési szolgáltatást:</w:t>
      </w:r>
    </w:p>
    <w:p w:rsidR="0005389C" w:rsidRPr="00AC292E" w:rsidRDefault="00D51D54" w:rsidP="004B2FD4">
      <w:pPr>
        <w:pStyle w:val="Szvegtrzs2"/>
        <w:outlineLvl w:val="0"/>
        <w:rPr>
          <w:i w:val="0"/>
          <w:iCs w:val="0"/>
          <w:sz w:val="22"/>
        </w:rPr>
      </w:pPr>
      <w:r w:rsidRPr="00AC292E">
        <w:rPr>
          <w:i w:val="0"/>
          <w:iCs w:val="0"/>
          <w:sz w:val="22"/>
        </w:rPr>
        <w:t xml:space="preserve">2040 </w:t>
      </w:r>
      <w:r w:rsidR="0005389C" w:rsidRPr="00AC292E">
        <w:rPr>
          <w:i w:val="0"/>
          <w:iCs w:val="0"/>
          <w:sz w:val="22"/>
        </w:rPr>
        <w:t>Budaörs, Edison u. 4.</w:t>
      </w:r>
    </w:p>
    <w:p w:rsidR="00D51D54" w:rsidRDefault="00D51D54" w:rsidP="004B2FD4">
      <w:pPr>
        <w:pStyle w:val="Szvegtrzs2"/>
        <w:outlineLvl w:val="0"/>
        <w:rPr>
          <w:i w:val="0"/>
          <w:iCs w:val="0"/>
          <w:sz w:val="22"/>
        </w:rPr>
      </w:pPr>
      <w:r w:rsidRPr="00AC292E">
        <w:rPr>
          <w:i w:val="0"/>
          <w:iCs w:val="0"/>
          <w:sz w:val="22"/>
        </w:rPr>
        <w:t>1108 Budapest, Kozma utca 2.</w:t>
      </w:r>
    </w:p>
    <w:p w:rsidR="007C084A" w:rsidRPr="00D51D54" w:rsidRDefault="007C084A" w:rsidP="004B2FD4">
      <w:pPr>
        <w:pStyle w:val="Szvegtrzs2"/>
        <w:outlineLvl w:val="0"/>
        <w:rPr>
          <w:i w:val="0"/>
          <w:iCs w:val="0"/>
          <w:sz w:val="22"/>
        </w:rPr>
      </w:pPr>
    </w:p>
    <w:p w:rsidR="007C084A" w:rsidRDefault="007C084A" w:rsidP="007C084A">
      <w:pPr>
        <w:numPr>
          <w:ilvl w:val="0"/>
          <w:numId w:val="23"/>
        </w:numPr>
        <w:rPr>
          <w:b/>
          <w:szCs w:val="24"/>
          <w:lang w:val="hu-HU"/>
        </w:rPr>
      </w:pPr>
      <w:r>
        <w:rPr>
          <w:b/>
          <w:szCs w:val="24"/>
          <w:lang w:val="hu-HU"/>
        </w:rPr>
        <w:t xml:space="preserve">Hozzáférési </w:t>
      </w:r>
      <w:proofErr w:type="spellStart"/>
      <w:r>
        <w:rPr>
          <w:b/>
          <w:szCs w:val="24"/>
          <w:lang w:val="hu-HU"/>
        </w:rPr>
        <w:t>Aggregációs</w:t>
      </w:r>
      <w:proofErr w:type="spellEnd"/>
      <w:r>
        <w:rPr>
          <w:b/>
          <w:szCs w:val="24"/>
          <w:lang w:val="hu-HU"/>
        </w:rPr>
        <w:t xml:space="preserve"> Pontok a L2 WAP Hozzáférés szolgáltatás esetén</w:t>
      </w:r>
    </w:p>
    <w:p w:rsidR="007C084A" w:rsidRDefault="007C084A" w:rsidP="00AA78B9">
      <w:pPr>
        <w:pStyle w:val="Szvegtrzs2"/>
        <w:outlineLvl w:val="0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Az alábbi táblázat tartalmazza a Kötelezett Szolgáltató jelen INRUO megajánlott L2 WAP szolgáltatáshoz tartozó hozzáférés pontjait; cím, kiszolgált hálózat típusa, kiszolgált települések, elérhető helymegosztási lehetőségek, GPON berendezések szállítója</w:t>
      </w:r>
    </w:p>
    <w:p w:rsidR="007C084A" w:rsidRDefault="007C084A" w:rsidP="007C084A">
      <w:pPr>
        <w:pStyle w:val="Szvegtrzs2"/>
        <w:outlineLvl w:val="0"/>
        <w:rPr>
          <w:i w:val="0"/>
          <w:iCs w:val="0"/>
          <w:sz w:val="22"/>
        </w:rPr>
      </w:pPr>
    </w:p>
    <w:tbl>
      <w:tblPr>
        <w:tblW w:w="794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2550"/>
        <w:gridCol w:w="1133"/>
        <w:gridCol w:w="1417"/>
        <w:gridCol w:w="991"/>
        <w:gridCol w:w="991"/>
      </w:tblGrid>
      <w:tr w:rsidR="00AA78B9" w:rsidTr="007B0889">
        <w:trPr>
          <w:trHeight w:val="105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Primer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 xml:space="preserve"> azonosító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Hozzáférési pont címe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Kiszolgált hálózat típusa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Kiszolgált települések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Elérhető helymegosztások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hu-HU" w:eastAsia="hu-HU"/>
              </w:rPr>
              <w:t>GPON berendezés szállító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Délegyháza, Vasút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sor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279/1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Délegyháza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Dömsöd, Petőfi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tér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631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Dömsöd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Dunaharaszti, Földvári László utca 15.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Dunaharaszti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Dunaharaszti, Rákóczi Ferenc utca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Dunaharaszti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Dunavarsány, Árpád utca 11/ II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Dunavarsány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Majosháza, Rákóczi utca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Majosháza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Makád,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Kendereskert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156/6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Makád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Ráckeve, Kossuth Lajos utca 24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Ráckeve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Szigetbecse, Balassi tér 15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Szigetbecse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Szigetszentmárton, Jókai Mór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417/2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Szigetszentmárton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Szigetszentmiklós, Baross utca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Szigetszentmiklós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Szigetszentmiklós, Baross utca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Szigetszentmiklós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Szigetújfalu, Óvoda köz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Szigetújfalu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Tököl, Fő utca 117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Tököl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Alap, Ady Endre utca 4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Alap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Baracs, Táncsics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484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Baracs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lastRenderedPageBreak/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Besnyő, Fő utca 35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Besnyő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Cece, Kossuth Lajos utca 30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Cece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Dég, 607 sz.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608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Dég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Előszállás, Kerekes út 3, 1412/7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Előszállás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Ercsi, Rákóczi út 74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Ercsi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Hantos,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Nagylóki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út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56/9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Hantos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Káloz, Bajcsy-Zsilinszky utca 3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Káloz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Lajoskomárom, Komáromi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80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Lajoskomárom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Mezőfalva, Bartók Béla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207/15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Mezőfalva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Mezőszilas, Kossuth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tér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132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Mezőszilas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Nagykarácsony, Petőfi Sándor utca 27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Nagykarácsony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Nagylók, Hunyadi János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1/1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Nagylók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Nagyvenyim, Fő utca 43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Nagyvenyim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Perkáta, Saint-Maximin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651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Perkáta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Pusztaszabolcs, Velencei út 6, 702/53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Pusztaszabolcs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Sárbogárd, Ady Endre út 176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Sárbogárd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Sárbogárd, Hatvani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71/18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Sárbogárd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Sárbogárd, Köztársaság út 224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Sárbogárd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Sárbogárd, Százados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1372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Sárbogárd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Sáregres, Kodály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825/3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Sáregres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Sárkeresztúr, Szabadság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884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Sárkeresztúr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Sárszentágota, Május 1. utca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Sárszentágota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Szabadhídvég, Fő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364/3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Szabadhídvég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Vajta, Petőfi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559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Vajta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Dunakeszi, Fő út 104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Dunakeszi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Dunakeszi, Fő út 104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Dunakeszi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Dunakeszi, Posta utca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Dunakeszi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Dunakeszi, Tábor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73/14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Dunakeszi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lastRenderedPageBreak/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Göd, Bozóki Gyula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tér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5641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Göd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Göd, Szabadságharcosok útja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Göd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Kismaros, Kossuth Lajos utca 22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Kismaros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Kosd, Béke utca 23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Kosd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Nagymaros, Fő tér 5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Nagymaros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Szob, Szent Imre utca 5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Szob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Sződ, Dózsa György út 216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Sződ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Sződliget, Szabadság tér 10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Sződliget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Vác,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Kosdi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út 18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Vác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Vác, Posta park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Vác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Vác, Földvári Károly tér 3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Vác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Vác,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Kosdi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út 18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Vác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Vác, Posta park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Vác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Vác, Radnóti Miklós utca 5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Vác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Verőce,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Árpád út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23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Verőce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Bag, Szent Imre utca 52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Bag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Dány, Pesti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út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1244/7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Dány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Galgahévíz, Széchenyi utca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Galgahévíz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Gödöllő, Arany János út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Gödöllő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Gödöllő, Asbóth Sándor utca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Gödöllő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Gödöllő, Dózsa György út 15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Gödöllő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Gödöllő, Légszesz utca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Gödöllő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Gödöllő, Arany János út 68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Gödöllő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Gödöllő, Asbóth Sándor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3573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Gödöllő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Gödöllő, Dózsa György út 15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Gödöllő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Gödöllő, Légszesz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5396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Gödöllő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Hévízgyörk, Kossuth Lajos út 124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Hévízgyörk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Isaszeg, Kossuth Lajos utca 9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Isaszeg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lastRenderedPageBreak/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Kartal, Baross utca 93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Kartal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Őrbottyán, Rákóczi Ferenc utca 88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Őrbottyán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7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Veresegyház, Fő út 39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Szada</w:t>
            </w:r>
            <w:r>
              <w:rPr>
                <w:color w:val="000000"/>
                <w:sz w:val="20"/>
                <w:szCs w:val="20"/>
                <w:lang w:val="hu-HU" w:eastAsia="hu-HU"/>
              </w:rPr>
              <w:br/>
              <w:t>Őrbottyán</w:t>
            </w:r>
            <w:r>
              <w:rPr>
                <w:color w:val="000000"/>
                <w:sz w:val="20"/>
                <w:szCs w:val="20"/>
                <w:lang w:val="hu-HU" w:eastAsia="hu-HU"/>
              </w:rPr>
              <w:br/>
              <w:t>Veresegyház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Veresegyház, Budapesti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8832/93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Veresegyház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Veresegyház, Budapesti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8832/93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Veresegyház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Veresegyház, Fő út 39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Veresegyház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Pásztó, Fő utca 54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Pásztó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Dorog, Rákóczi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út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1518/1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Dorog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Dömös, Álmos herceg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útja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297/2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Dömös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Esztergom, Arany János utca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Esztergom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Esztergom, Esztergomi út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Esztergom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Kesztölc, Esztergomi utca 30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Kesztölc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Lábatlan, Cementgyári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lakótelep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1570/9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Lábatlan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Leányvár, Várdomb utca 5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Leányvár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Nyergesújfalu, Bartók Béla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789/3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Nyergesújfalu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Piliscsév,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Urbanics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utca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Piliscsév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Pilismarót, Köztársaság tér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Pilismarót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Sárisáp, Szabadság tér 3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Sárisáp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Süttő, Rákóczi Ferenc utca 73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Süttő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Tát, Ifjúság út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Tát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Tokod, Mária utca 2, 3789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Tokod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57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Jászapáti, Somogyi Béla utca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Jászapáti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57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Jászárokszállás, Deák Ferenc utca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Jászárokszállás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57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Jászárokszállás, Deák Ferenc utca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Jászárokszállás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57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Jászberény,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Alsócsincsapart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utca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Jászberény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57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Jászberény,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Alsócsincsapart</w:t>
            </w:r>
            <w:proofErr w:type="spell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utca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Jászberény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57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Jászberény, Fémnyomó utca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Jászberény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57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Jászfényszaru, Kozma út 8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Jászfényszaru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lastRenderedPageBreak/>
              <w:t>57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Jászfényszaru, Kozma út 8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Jászfényszaru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57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Pusztamonostor, Szent Erzsébet tér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Pusztamonostor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Algyő, Fazekas utca 48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Algyő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Domaszék, Köztársaság tér 3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Domaszék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Kistelek, Kossuth utca 6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Kistelek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Kiszombor, Nagyszentmiklósi utca 10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Kiszombor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Makó, Tömörkény utca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Makó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Mórahalom, Felszabadulás utca 51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Mórahalom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Pitvaros, Kossuth Lajos utca 42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Pitvaros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Székkutas, Vásárhelyi út 10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Székkutas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Derekegyház, Semmelweis utca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Derekegyház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Fábiánsebestyén, Szabadság tér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Fábiánsebestyén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Nagymágocs, Rákóczi Ferenc utca 27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Nagymágocs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Szegvár, Rozmaring utca 4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Szegvár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Szentes, Kossuth Lajos utca 3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Szentes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Szentes, Kossuth Lajos utca 3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Szentes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Békésszentandrás, Prohászka utca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Békésszentandrás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Csárdaszállás, Kossuth utca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Csárdaszállás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Elek, Gyulai út 6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Elek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Füzesgyarmat, Kossuth utca 10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Füzesgyarmat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Gyula, Árpád utca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Gyula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Nokia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Gyula, Árpád utca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Gyula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Körösladány, Dózsa György út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Körösladány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Lőkösháza, Vasút utca 17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Lökösháza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Mezőberény, Győri János utca 4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Mezőberény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Szarvas, Szabadság út 9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Szarvas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66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Újkígyós, Petőfi utca 43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Újkígyós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Balatonfőkajár, Dózsa György utca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Balatonfőkajár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lastRenderedPageBreak/>
              <w:t>88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Berhida, Kossuth Lajos utca 18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Berhida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Eplény, Veszprémi utca 66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Eplény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Halimba, Petőfi Sándor utca 16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Halimba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Herend, Posta utca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Herend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Jásd, Új utca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Jásd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Márkó, Petőfi utca 76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Márkó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Nemesvámos, Kossuth Lajos utca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Nemesvámos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Nyirád, Rózsa utca 5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Nyirád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Papkeszi, Fő utca 4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Papkeszi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Szentgál, Fő utca 58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Szentgál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Szentkirályszabadja, Balatoni út 19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Szentkirályszabadja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Úrkút, Rózsa utca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Úrkút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Zirc, Petőfi Sándor utca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Zirc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Pápa, Major utca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FTTH-GPON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Pápa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Huawei</w:t>
            </w:r>
            <w:proofErr w:type="spellEnd"/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89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Pápa, Major utca 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Pápa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95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Celldömölk, Sági utca 8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Celldömölk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95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Répcelak, Ifjúság </w:t>
            </w:r>
            <w:proofErr w:type="gramStart"/>
            <w:r>
              <w:rPr>
                <w:color w:val="000000"/>
                <w:sz w:val="20"/>
                <w:szCs w:val="20"/>
                <w:lang w:val="hu-HU" w:eastAsia="hu-HU"/>
              </w:rPr>
              <w:t>utca ,</w:t>
            </w:r>
            <w:proofErr w:type="gramEnd"/>
            <w:r>
              <w:rPr>
                <w:color w:val="000000"/>
                <w:sz w:val="20"/>
                <w:szCs w:val="20"/>
                <w:lang w:val="hu-HU" w:eastAsia="hu-HU"/>
              </w:rPr>
              <w:t xml:space="preserve"> 314/2 </w:t>
            </w:r>
            <w:proofErr w:type="spellStart"/>
            <w:r>
              <w:rPr>
                <w:color w:val="000000"/>
                <w:sz w:val="20"/>
                <w:szCs w:val="20"/>
                <w:lang w:val="hu-HU" w:eastAsia="hu-HU"/>
              </w:rPr>
              <w:t>hrsz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Répcelak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  <w:tr w:rsidR="00AA78B9" w:rsidTr="007B0889">
        <w:trPr>
          <w:trHeight w:val="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95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 xml:space="preserve">Sárvár, Ady Endre utca 1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FTTX-XDSL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Sárvár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78B9" w:rsidRDefault="00AA78B9" w:rsidP="00B27DD3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val="hu-HU" w:eastAsia="hu-HU"/>
              </w:rPr>
            </w:pPr>
            <w:r>
              <w:rPr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</w:tr>
    </w:tbl>
    <w:p w:rsidR="007C084A" w:rsidRDefault="007C084A" w:rsidP="007C084A">
      <w:pPr>
        <w:pStyle w:val="Szvegtrzs2"/>
        <w:outlineLvl w:val="0"/>
        <w:rPr>
          <w:i w:val="0"/>
          <w:iCs w:val="0"/>
          <w:sz w:val="22"/>
        </w:rPr>
      </w:pPr>
    </w:p>
    <w:p w:rsidR="007C084A" w:rsidRDefault="007C084A" w:rsidP="007C084A">
      <w:pPr>
        <w:pStyle w:val="Szvegtrzs2"/>
        <w:outlineLvl w:val="0"/>
        <w:rPr>
          <w:i w:val="0"/>
          <w:iCs w:val="0"/>
          <w:sz w:val="22"/>
        </w:rPr>
      </w:pPr>
    </w:p>
    <w:p w:rsidR="007C084A" w:rsidRDefault="007C084A" w:rsidP="007C084A">
      <w:pPr>
        <w:pStyle w:val="Szvegtrzs2"/>
        <w:outlineLvl w:val="0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Jelmagyarázat:</w:t>
      </w:r>
      <w:r>
        <w:rPr>
          <w:i w:val="0"/>
          <w:iCs w:val="0"/>
          <w:sz w:val="22"/>
        </w:rPr>
        <w:tab/>
      </w:r>
      <w:r>
        <w:rPr>
          <w:i w:val="0"/>
          <w:iCs w:val="0"/>
          <w:sz w:val="22"/>
        </w:rPr>
        <w:tab/>
      </w:r>
      <w:r>
        <w:rPr>
          <w:i w:val="0"/>
          <w:iCs w:val="0"/>
          <w:sz w:val="22"/>
        </w:rPr>
        <w:tab/>
      </w:r>
    </w:p>
    <w:p w:rsidR="007C084A" w:rsidRDefault="007C084A" w:rsidP="007C084A">
      <w:pPr>
        <w:pStyle w:val="Szvegtrzs2"/>
        <w:outlineLvl w:val="0"/>
        <w:rPr>
          <w:i w:val="0"/>
          <w:iCs w:val="0"/>
          <w:sz w:val="22"/>
        </w:rPr>
      </w:pPr>
      <w:r>
        <w:rPr>
          <w:i w:val="0"/>
          <w:iCs w:val="0"/>
          <w:sz w:val="22"/>
        </w:rPr>
        <w:tab/>
        <w:t>FH - Fizikai Helymegosztás</w:t>
      </w:r>
    </w:p>
    <w:p w:rsidR="007C084A" w:rsidRDefault="007C084A" w:rsidP="007C084A">
      <w:pPr>
        <w:pStyle w:val="Szvegtrzs2"/>
        <w:outlineLvl w:val="0"/>
        <w:rPr>
          <w:i w:val="0"/>
          <w:iCs w:val="0"/>
          <w:sz w:val="22"/>
        </w:rPr>
      </w:pPr>
      <w:r>
        <w:rPr>
          <w:i w:val="0"/>
          <w:iCs w:val="0"/>
          <w:sz w:val="22"/>
        </w:rPr>
        <w:tab/>
        <w:t>TH - Távoli Helymegosztás</w:t>
      </w:r>
    </w:p>
    <w:p w:rsidR="007C084A" w:rsidRDefault="007C084A" w:rsidP="007C084A">
      <w:pPr>
        <w:pStyle w:val="Szvegtrzs2"/>
        <w:outlineLvl w:val="0"/>
        <w:rPr>
          <w:i w:val="0"/>
          <w:iCs w:val="0"/>
          <w:sz w:val="22"/>
        </w:rPr>
      </w:pPr>
      <w:r>
        <w:rPr>
          <w:i w:val="0"/>
          <w:iCs w:val="0"/>
          <w:sz w:val="22"/>
        </w:rPr>
        <w:tab/>
        <w:t>H - Távoli Hozzáférés</w:t>
      </w:r>
    </w:p>
    <w:p w:rsidR="00AA78B9" w:rsidRDefault="00AA78B9" w:rsidP="007C084A">
      <w:pPr>
        <w:pStyle w:val="Szvegtrzs2"/>
        <w:outlineLvl w:val="0"/>
        <w:rPr>
          <w:i w:val="0"/>
          <w:iCs w:val="0"/>
          <w:sz w:val="22"/>
        </w:rPr>
      </w:pPr>
    </w:p>
    <w:p w:rsidR="00AA78B9" w:rsidRDefault="00AA78B9" w:rsidP="007C084A">
      <w:pPr>
        <w:pStyle w:val="Szvegtrzs2"/>
        <w:outlineLvl w:val="0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Hálózat típusai:</w:t>
      </w:r>
    </w:p>
    <w:p w:rsidR="00AA78B9" w:rsidRDefault="00AA78B9" w:rsidP="007C084A">
      <w:pPr>
        <w:pStyle w:val="Szvegtrzs2"/>
        <w:outlineLvl w:val="0"/>
        <w:rPr>
          <w:i w:val="0"/>
          <w:iCs w:val="0"/>
          <w:sz w:val="22"/>
        </w:rPr>
      </w:pPr>
      <w:proofErr w:type="spellStart"/>
      <w:r>
        <w:rPr>
          <w:i w:val="0"/>
          <w:iCs w:val="0"/>
          <w:sz w:val="22"/>
        </w:rPr>
        <w:t>FTTx</w:t>
      </w:r>
      <w:proofErr w:type="spellEnd"/>
      <w:r>
        <w:rPr>
          <w:i w:val="0"/>
          <w:iCs w:val="0"/>
          <w:sz w:val="22"/>
        </w:rPr>
        <w:t>-XDSL</w:t>
      </w:r>
    </w:p>
    <w:p w:rsidR="00AA78B9" w:rsidRDefault="00AA78B9" w:rsidP="007C084A">
      <w:pPr>
        <w:pStyle w:val="Szvegtrzs2"/>
        <w:outlineLvl w:val="0"/>
        <w:rPr>
          <w:i w:val="0"/>
          <w:iCs w:val="0"/>
          <w:sz w:val="22"/>
        </w:rPr>
      </w:pPr>
      <w:r>
        <w:rPr>
          <w:i w:val="0"/>
          <w:iCs w:val="0"/>
          <w:sz w:val="22"/>
        </w:rPr>
        <w:t>FTTH- GPON</w:t>
      </w:r>
    </w:p>
    <w:p w:rsidR="00211442" w:rsidRDefault="00211442" w:rsidP="00625E0C">
      <w:pPr>
        <w:pStyle w:val="Szvegtrzs2"/>
        <w:rPr>
          <w:i w:val="0"/>
          <w:iCs w:val="0"/>
          <w:sz w:val="22"/>
        </w:rPr>
      </w:pPr>
    </w:p>
    <w:p w:rsidR="001F6961" w:rsidRPr="00B64AC8" w:rsidRDefault="001F6961" w:rsidP="00B64AC8">
      <w:pPr>
        <w:numPr>
          <w:ilvl w:val="0"/>
          <w:numId w:val="23"/>
        </w:numPr>
        <w:rPr>
          <w:b/>
        </w:rPr>
      </w:pPr>
      <w:proofErr w:type="spellStart"/>
      <w:r w:rsidRPr="00B64AC8">
        <w:rPr>
          <w:b/>
        </w:rPr>
        <w:t>Az</w:t>
      </w:r>
      <w:proofErr w:type="spellEnd"/>
      <w:r w:rsidRPr="00B64AC8">
        <w:rPr>
          <w:b/>
        </w:rPr>
        <w:t xml:space="preserve"> </w:t>
      </w:r>
      <w:proofErr w:type="spellStart"/>
      <w:r w:rsidRPr="00B64AC8">
        <w:rPr>
          <w:b/>
        </w:rPr>
        <w:t>információk</w:t>
      </w:r>
      <w:proofErr w:type="spellEnd"/>
      <w:r w:rsidRPr="00B64AC8">
        <w:rPr>
          <w:b/>
        </w:rPr>
        <w:t xml:space="preserve"> </w:t>
      </w:r>
      <w:proofErr w:type="spellStart"/>
      <w:r w:rsidRPr="00B64AC8">
        <w:rPr>
          <w:b/>
        </w:rPr>
        <w:t>internetes</w:t>
      </w:r>
      <w:proofErr w:type="spellEnd"/>
      <w:r w:rsidRPr="00B64AC8">
        <w:rPr>
          <w:b/>
        </w:rPr>
        <w:t xml:space="preserve"> </w:t>
      </w:r>
      <w:proofErr w:type="spellStart"/>
      <w:r w:rsidRPr="00B64AC8">
        <w:rPr>
          <w:b/>
        </w:rPr>
        <w:t>elérhetősége</w:t>
      </w:r>
      <w:proofErr w:type="spellEnd"/>
    </w:p>
    <w:p w:rsidR="001F6961" w:rsidRDefault="001F6961" w:rsidP="001F6961">
      <w:pPr>
        <w:pStyle w:val="Szvegtrzs2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A 2. mellékletben található </w:t>
      </w:r>
      <w:proofErr w:type="gramStart"/>
      <w:r>
        <w:rPr>
          <w:i w:val="0"/>
          <w:iCs w:val="0"/>
          <w:sz w:val="22"/>
        </w:rPr>
        <w:t>információk</w:t>
      </w:r>
      <w:proofErr w:type="gramEnd"/>
      <w:r>
        <w:rPr>
          <w:i w:val="0"/>
          <w:iCs w:val="0"/>
          <w:sz w:val="22"/>
        </w:rPr>
        <w:t xml:space="preserve"> aktualizált adatai az alábbi internet címen érhetők el: </w:t>
      </w:r>
      <w:hyperlink r:id="rId11" w:history="1">
        <w:r w:rsidR="007C084A" w:rsidRPr="002318FA">
          <w:rPr>
            <w:rStyle w:val="Hiperhivatkozs"/>
            <w:b/>
            <w:i w:val="0"/>
            <w:iCs w:val="0"/>
            <w:sz w:val="22"/>
          </w:rPr>
          <w:t>https://www.invitel.hu/invitel/nagykereskedelem/tarsszolgaltatoi-ajanlatok/inruo</w:t>
        </w:r>
      </w:hyperlink>
      <w:r w:rsidR="007C084A">
        <w:rPr>
          <w:b/>
          <w:i w:val="0"/>
          <w:iCs w:val="0"/>
          <w:sz w:val="22"/>
        </w:rPr>
        <w:t xml:space="preserve"> </w:t>
      </w:r>
    </w:p>
    <w:p w:rsidR="007C2D64" w:rsidRPr="00B75734" w:rsidRDefault="009703F5" w:rsidP="00170980">
      <w:pPr>
        <w:pStyle w:val="Szvegtrzs2"/>
      </w:pPr>
      <w:r>
        <w:rPr>
          <w:i w:val="0"/>
          <w:iCs w:val="0"/>
          <w:sz w:val="22"/>
        </w:rPr>
        <w:t xml:space="preserve">Amennyiben valamely ponton a hozzáférés a későbbiekben visszavonásra kerül, úgy a visszavonás pontos időpontja, illetve az erre vonatkozó </w:t>
      </w:r>
      <w:proofErr w:type="gramStart"/>
      <w:r>
        <w:rPr>
          <w:i w:val="0"/>
          <w:iCs w:val="0"/>
          <w:sz w:val="22"/>
        </w:rPr>
        <w:t>információ</w:t>
      </w:r>
      <w:proofErr w:type="gramEnd"/>
      <w:r>
        <w:rPr>
          <w:i w:val="0"/>
          <w:iCs w:val="0"/>
          <w:sz w:val="22"/>
        </w:rPr>
        <w:t xml:space="preserve"> a fenti internet cím alatt lesz elérhető. </w:t>
      </w:r>
      <w:r w:rsidR="00DE074C" w:rsidRPr="007B0889">
        <w:rPr>
          <w:i w:val="0"/>
          <w:iCs w:val="0"/>
          <w:sz w:val="22"/>
        </w:rPr>
        <w:t>A jelen INRUO benyújtásának időpontjában</w:t>
      </w:r>
      <w:r>
        <w:rPr>
          <w:i w:val="0"/>
          <w:iCs w:val="0"/>
          <w:sz w:val="22"/>
        </w:rPr>
        <w:t xml:space="preserve"> nincs olyan hozzáférés</w:t>
      </w:r>
      <w:r w:rsidR="00F47FB9">
        <w:rPr>
          <w:i w:val="0"/>
          <w:iCs w:val="0"/>
          <w:sz w:val="22"/>
        </w:rPr>
        <w:t>,</w:t>
      </w:r>
      <w:r>
        <w:rPr>
          <w:i w:val="0"/>
          <w:iCs w:val="0"/>
          <w:sz w:val="22"/>
        </w:rPr>
        <w:t xml:space="preserve"> amely visszavonásának időpontja rendelkezé</w:t>
      </w:r>
      <w:r w:rsidR="00A911C5">
        <w:rPr>
          <w:i w:val="0"/>
          <w:iCs w:val="0"/>
          <w:sz w:val="22"/>
        </w:rPr>
        <w:t>s</w:t>
      </w:r>
      <w:r>
        <w:rPr>
          <w:i w:val="0"/>
          <w:iCs w:val="0"/>
          <w:sz w:val="22"/>
        </w:rPr>
        <w:t>re állna.</w:t>
      </w:r>
    </w:p>
    <w:sectPr w:rsidR="007C2D64" w:rsidRPr="00B75734" w:rsidSect="00102B90">
      <w:headerReference w:type="default" r:id="rId12"/>
      <w:footerReference w:type="default" r:id="rId13"/>
      <w:headerReference w:type="first" r:id="rId14"/>
      <w:footerReference w:type="first" r:id="rId15"/>
      <w:endnotePr>
        <w:numFmt w:val="lowerLetter"/>
      </w:endnotePr>
      <w:pgSz w:w="11906" w:h="16838"/>
      <w:pgMar w:top="1417" w:right="1417" w:bottom="1134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0F5" w:rsidRDefault="003110F5">
      <w:pPr>
        <w:pStyle w:val="llb"/>
        <w:pBdr>
          <w:top w:val="single" w:sz="4" w:space="1" w:color="C0C0C0"/>
        </w:pBdr>
      </w:pPr>
    </w:p>
  </w:endnote>
  <w:endnote w:type="continuationSeparator" w:id="0">
    <w:p w:rsidR="003110F5" w:rsidRDefault="0031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PT Phonetic">
    <w:charset w:val="00"/>
    <w:family w:val="swiss"/>
    <w:pitch w:val="variable"/>
    <w:sig w:usb0="00000003" w:usb1="00000000" w:usb2="00000000" w:usb3="00000000" w:csb0="00000001" w:csb1="00000000"/>
  </w:font>
  <w:font w:name="Ericsson Sans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680" w:rsidRDefault="00482680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4341">
      <w:rPr>
        <w:noProof/>
      </w:rPr>
      <w:t>1</w:t>
    </w:r>
    <w:r>
      <w:fldChar w:fldCharType="end"/>
    </w:r>
  </w:p>
  <w:p w:rsidR="00482680" w:rsidRPr="009B5EA1" w:rsidRDefault="00482680" w:rsidP="009B5EA1">
    <w:pPr>
      <w:pStyle w:val="llb"/>
      <w:rPr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680" w:rsidRPr="00E841D4" w:rsidRDefault="00482680">
    <w:pPr>
      <w:pStyle w:val="llb"/>
      <w:rPr>
        <w:sz w:val="22"/>
        <w:szCs w:val="22"/>
      </w:rPr>
    </w:pPr>
    <w:r w:rsidRPr="00E841D4">
      <w:rPr>
        <w:sz w:val="22"/>
        <w:szCs w:val="22"/>
      </w:rPr>
      <w:fldChar w:fldCharType="begin"/>
    </w:r>
    <w:r w:rsidRPr="00E841D4">
      <w:rPr>
        <w:sz w:val="22"/>
        <w:szCs w:val="22"/>
      </w:rPr>
      <w:instrText xml:space="preserve"> FILENAME  </w:instrText>
    </w:r>
    <w:r w:rsidRPr="00E841D4">
      <w:rPr>
        <w:sz w:val="22"/>
        <w:szCs w:val="22"/>
      </w:rPr>
      <w:fldChar w:fldCharType="separate"/>
    </w:r>
    <w:r>
      <w:rPr>
        <w:noProof/>
        <w:sz w:val="22"/>
        <w:szCs w:val="22"/>
      </w:rPr>
      <w:t>INRUO2011_02_melleklet_Halozat_2011-09-15.doc</w:t>
    </w:r>
    <w:r w:rsidRPr="00E841D4">
      <w:rPr>
        <w:sz w:val="22"/>
        <w:szCs w:val="22"/>
      </w:rPr>
      <w:fldChar w:fldCharType="end"/>
    </w:r>
    <w:r w:rsidRPr="00E841D4">
      <w:rPr>
        <w:sz w:val="22"/>
        <w:szCs w:val="22"/>
      </w:rPr>
      <w:t xml:space="preserve"> </w:t>
    </w:r>
    <w:r>
      <w:rPr>
        <w:sz w:val="22"/>
        <w:szCs w:val="22"/>
      </w:rPr>
      <w:t xml:space="preserve">                                                                                                                     </w:t>
    </w:r>
    <w:r w:rsidRPr="00E841D4">
      <w:rPr>
        <w:rStyle w:val="Oldalszm"/>
        <w:sz w:val="22"/>
        <w:szCs w:val="22"/>
      </w:rPr>
      <w:fldChar w:fldCharType="begin"/>
    </w:r>
    <w:r w:rsidRPr="00E841D4">
      <w:rPr>
        <w:rStyle w:val="Oldalszm"/>
        <w:sz w:val="22"/>
        <w:szCs w:val="22"/>
      </w:rPr>
      <w:instrText xml:space="preserve"> PAGE </w:instrText>
    </w:r>
    <w:r w:rsidRPr="00E841D4">
      <w:rPr>
        <w:rStyle w:val="Oldalszm"/>
        <w:sz w:val="22"/>
        <w:szCs w:val="22"/>
      </w:rPr>
      <w:fldChar w:fldCharType="separate"/>
    </w:r>
    <w:r>
      <w:rPr>
        <w:rStyle w:val="Oldalszm"/>
        <w:noProof/>
        <w:sz w:val="22"/>
        <w:szCs w:val="22"/>
      </w:rPr>
      <w:t>1</w:t>
    </w:r>
    <w:r w:rsidRPr="00E841D4">
      <w:rPr>
        <w:rStyle w:val="Oldalszm"/>
        <w:sz w:val="22"/>
        <w:szCs w:val="22"/>
      </w:rPr>
      <w:fldChar w:fldCharType="end"/>
    </w:r>
    <w:r w:rsidRPr="00E841D4">
      <w:rPr>
        <w:rStyle w:val="Oldalszm"/>
        <w:sz w:val="22"/>
        <w:szCs w:val="22"/>
      </w:rPr>
      <w:t>/</w:t>
    </w:r>
    <w:r w:rsidRPr="00E841D4">
      <w:rPr>
        <w:sz w:val="22"/>
        <w:szCs w:val="22"/>
      </w:rPr>
      <w:t xml:space="preserve"> </w:t>
    </w:r>
    <w:r w:rsidRPr="00E841D4">
      <w:rPr>
        <w:rStyle w:val="Oldalszm"/>
        <w:sz w:val="22"/>
        <w:szCs w:val="22"/>
      </w:rPr>
      <w:fldChar w:fldCharType="begin"/>
    </w:r>
    <w:r w:rsidRPr="00E841D4">
      <w:rPr>
        <w:rStyle w:val="Oldalszm"/>
        <w:sz w:val="22"/>
        <w:szCs w:val="22"/>
      </w:rPr>
      <w:instrText xml:space="preserve"> NUMPAGES </w:instrText>
    </w:r>
    <w:r w:rsidRPr="00E841D4">
      <w:rPr>
        <w:rStyle w:val="Oldalszm"/>
        <w:sz w:val="22"/>
        <w:szCs w:val="22"/>
      </w:rPr>
      <w:fldChar w:fldCharType="separate"/>
    </w:r>
    <w:r>
      <w:rPr>
        <w:rStyle w:val="Oldalszm"/>
        <w:noProof/>
        <w:sz w:val="22"/>
        <w:szCs w:val="22"/>
      </w:rPr>
      <w:t>17</w:t>
    </w:r>
    <w:r w:rsidRPr="00E841D4">
      <w:rPr>
        <w:rStyle w:val="Oldalszm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0F5" w:rsidRDefault="003110F5">
      <w:pPr>
        <w:pStyle w:val="llb"/>
        <w:pBdr>
          <w:top w:val="single" w:sz="4" w:space="1" w:color="C0C0C0"/>
        </w:pBdr>
      </w:pPr>
    </w:p>
  </w:footnote>
  <w:footnote w:type="continuationSeparator" w:id="0">
    <w:p w:rsidR="003110F5" w:rsidRDefault="00311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680" w:rsidRPr="00C55892" w:rsidRDefault="00482680" w:rsidP="00AC292E">
    <w:pPr>
      <w:pStyle w:val="Szvegtrzs3"/>
      <w:ind w:left="0"/>
      <w:jc w:val="center"/>
    </w:pPr>
    <w:proofErr w:type="spellStart"/>
    <w:r>
      <w:t>Referencia</w:t>
    </w:r>
    <w:proofErr w:type="spellEnd"/>
    <w:r>
      <w:t xml:space="preserve"> </w:t>
    </w:r>
    <w:proofErr w:type="spellStart"/>
    <w:r>
      <w:t>Ajánlat</w:t>
    </w:r>
    <w:proofErr w:type="spellEnd"/>
    <w:r>
      <w:t xml:space="preserve"> </w:t>
    </w:r>
    <w:proofErr w:type="spellStart"/>
    <w:r>
      <w:t>a</w:t>
    </w:r>
    <w:r w:rsidRPr="00C55892">
      <w:t>z</w:t>
    </w:r>
    <w:proofErr w:type="spellEnd"/>
    <w:r w:rsidRPr="00C55892">
      <w:t xml:space="preserve"> INVITEL </w:t>
    </w:r>
    <w:proofErr w:type="spellStart"/>
    <w:r w:rsidRPr="00C55892">
      <w:t>Távközlési</w:t>
    </w:r>
    <w:proofErr w:type="spellEnd"/>
    <w:r w:rsidRPr="00C55892">
      <w:t xml:space="preserve"> </w:t>
    </w:r>
    <w:proofErr w:type="spellStart"/>
    <w:r w:rsidRPr="00C55892">
      <w:t>Zrt</w:t>
    </w:r>
    <w:proofErr w:type="spellEnd"/>
    <w:r w:rsidRPr="00C55892">
      <w:t xml:space="preserve">. </w:t>
    </w:r>
    <w:proofErr w:type="spellStart"/>
    <w:r>
      <w:t>helyhez</w:t>
    </w:r>
    <w:proofErr w:type="spellEnd"/>
    <w:r>
      <w:t xml:space="preserve"> </w:t>
    </w:r>
    <w:proofErr w:type="spellStart"/>
    <w:r>
      <w:t>kötött</w:t>
    </w:r>
    <w:proofErr w:type="spellEnd"/>
    <w:r>
      <w:t xml:space="preserve"> </w:t>
    </w:r>
    <w:proofErr w:type="spellStart"/>
    <w:r>
      <w:t>hálózatában</w:t>
    </w:r>
    <w:proofErr w:type="spellEnd"/>
    <w:r>
      <w:t xml:space="preserve"> </w:t>
    </w:r>
    <w:proofErr w:type="spellStart"/>
    <w:r>
      <w:t>helyi</w:t>
    </w:r>
    <w:proofErr w:type="spellEnd"/>
    <w:r>
      <w:t xml:space="preserve">, </w:t>
    </w:r>
    <w:proofErr w:type="spellStart"/>
    <w:r>
      <w:t>illetve</w:t>
    </w:r>
    <w:proofErr w:type="spellEnd"/>
    <w:r>
      <w:t xml:space="preserve"> </w:t>
    </w:r>
    <w:proofErr w:type="spellStart"/>
    <w:r>
      <w:t>központi</w:t>
    </w:r>
    <w:proofErr w:type="spellEnd"/>
    <w:r>
      <w:t xml:space="preserve"> </w:t>
    </w:r>
    <w:proofErr w:type="spellStart"/>
    <w:r>
      <w:t>hozzáféréssel</w:t>
    </w:r>
    <w:proofErr w:type="spellEnd"/>
    <w:r>
      <w:t xml:space="preserve"> </w:t>
    </w:r>
    <w:proofErr w:type="spellStart"/>
    <w:r>
      <w:t>elérhető</w:t>
    </w:r>
    <w:proofErr w:type="spellEnd"/>
    <w:r>
      <w:t xml:space="preserve"> </w:t>
    </w:r>
    <w:proofErr w:type="spellStart"/>
    <w:r>
      <w:t>nagykereskedelmi</w:t>
    </w:r>
    <w:proofErr w:type="spellEnd"/>
    <w:r>
      <w:t xml:space="preserve"> </w:t>
    </w:r>
    <w:proofErr w:type="spellStart"/>
    <w:r w:rsidRPr="00C55892">
      <w:t>szolgáltatás</w:t>
    </w:r>
    <w:r>
      <w:t>airól</w:t>
    </w:r>
    <w:proofErr w:type="spellEnd"/>
    <w:r w:rsidRPr="00C55892">
      <w:t xml:space="preserve"> </w:t>
    </w:r>
    <w:r w:rsidRPr="00C55892">
      <w:br/>
      <w:t>(INRUO)</w:t>
    </w:r>
  </w:p>
  <w:p w:rsidR="00482680" w:rsidRDefault="00482680">
    <w:pPr>
      <w:pStyle w:val="lfej"/>
    </w:pPr>
  </w:p>
  <w:p w:rsidR="00482680" w:rsidRDefault="0048268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680" w:rsidRPr="00C12CF5" w:rsidRDefault="00482680" w:rsidP="00C12CF5">
    <w:pPr>
      <w:pStyle w:val="Szvegtrzs3"/>
      <w:ind w:left="0"/>
      <w:jc w:val="center"/>
      <w:rPr>
        <w:sz w:val="16"/>
        <w:szCs w:val="16"/>
      </w:rPr>
    </w:pPr>
    <w:proofErr w:type="spellStart"/>
    <w:r w:rsidRPr="00C12CF5">
      <w:rPr>
        <w:sz w:val="16"/>
        <w:szCs w:val="16"/>
      </w:rPr>
      <w:t>Az</w:t>
    </w:r>
    <w:proofErr w:type="spellEnd"/>
    <w:r w:rsidRPr="00C12CF5">
      <w:rPr>
        <w:sz w:val="16"/>
        <w:szCs w:val="16"/>
      </w:rPr>
      <w:t xml:space="preserve"> INVITEL </w:t>
    </w:r>
    <w:proofErr w:type="spellStart"/>
    <w:r w:rsidRPr="00C12CF5">
      <w:rPr>
        <w:sz w:val="16"/>
        <w:szCs w:val="16"/>
      </w:rPr>
      <w:t>Távközlési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Zrt</w:t>
    </w:r>
    <w:proofErr w:type="spellEnd"/>
    <w:r w:rsidRPr="00C12CF5">
      <w:rPr>
        <w:sz w:val="16"/>
        <w:szCs w:val="16"/>
      </w:rPr>
      <w:t xml:space="preserve">. </w:t>
    </w:r>
    <w:proofErr w:type="spellStart"/>
    <w:r w:rsidRPr="00C12CF5">
      <w:rPr>
        <w:sz w:val="16"/>
        <w:szCs w:val="16"/>
      </w:rPr>
      <w:t>helyhez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kötött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hálózat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fizikai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infrastruktúrájához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való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nagykereskedelmi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hozzáférés</w:t>
    </w:r>
    <w:proofErr w:type="spellEnd"/>
    <w:r w:rsidRPr="00C12CF5">
      <w:rPr>
        <w:sz w:val="16"/>
        <w:szCs w:val="16"/>
      </w:rPr>
      <w:t xml:space="preserve"> (</w:t>
    </w:r>
    <w:proofErr w:type="spellStart"/>
    <w:r w:rsidRPr="00C12CF5">
      <w:rPr>
        <w:sz w:val="16"/>
        <w:szCs w:val="16"/>
      </w:rPr>
      <w:t>beleértve</w:t>
    </w:r>
    <w:proofErr w:type="spellEnd"/>
    <w:r w:rsidRPr="00C12CF5">
      <w:rPr>
        <w:sz w:val="16"/>
        <w:szCs w:val="16"/>
      </w:rPr>
      <w:t xml:space="preserve"> a </w:t>
    </w:r>
    <w:proofErr w:type="spellStart"/>
    <w:r w:rsidRPr="00C12CF5">
      <w:rPr>
        <w:sz w:val="16"/>
        <w:szCs w:val="16"/>
      </w:rPr>
      <w:t>részleges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vagy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teljes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átengedést</w:t>
    </w:r>
    <w:proofErr w:type="spellEnd"/>
    <w:r w:rsidRPr="00C12CF5">
      <w:rPr>
        <w:sz w:val="16"/>
        <w:szCs w:val="16"/>
      </w:rPr>
      <w:t xml:space="preserve">) </w:t>
    </w:r>
    <w:proofErr w:type="spellStart"/>
    <w:r w:rsidRPr="00C12CF5">
      <w:rPr>
        <w:sz w:val="16"/>
        <w:szCs w:val="16"/>
      </w:rPr>
      <w:t>és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közeli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bitfolyam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hozzáférési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szolgáltatásához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kapcsolódó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referencia</w:t>
    </w:r>
    <w:proofErr w:type="spellEnd"/>
    <w:r w:rsidRPr="00C12CF5">
      <w:rPr>
        <w:sz w:val="16"/>
        <w:szCs w:val="16"/>
      </w:rPr>
      <w:t xml:space="preserve"> </w:t>
    </w:r>
    <w:proofErr w:type="spellStart"/>
    <w:r w:rsidRPr="00C12CF5">
      <w:rPr>
        <w:sz w:val="16"/>
        <w:szCs w:val="16"/>
      </w:rPr>
      <w:t>ajánlata</w:t>
    </w:r>
    <w:proofErr w:type="spellEnd"/>
    <w:r w:rsidRPr="00C12CF5">
      <w:rPr>
        <w:sz w:val="16"/>
        <w:szCs w:val="16"/>
      </w:rPr>
      <w:t xml:space="preserve"> </w:t>
    </w:r>
    <w:r w:rsidRPr="00C12CF5">
      <w:rPr>
        <w:sz w:val="16"/>
        <w:szCs w:val="16"/>
      </w:rPr>
      <w:br/>
      <w:t>(INRUO)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2248764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FFFFFF83"/>
    <w:multiLevelType w:val="singleLevel"/>
    <w:tmpl w:val="E69EE694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pStyle w:val="Felsorols"/>
      <w:lvlText w:val="*"/>
      <w:lvlJc w:val="left"/>
    </w:lvl>
  </w:abstractNum>
  <w:abstractNum w:abstractNumId="3" w15:restartNumberingAfterBreak="0">
    <w:nsid w:val="063D704E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09860C39"/>
    <w:multiLevelType w:val="multilevel"/>
    <w:tmpl w:val="A9DA84C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C5A148B"/>
    <w:multiLevelType w:val="multilevel"/>
    <w:tmpl w:val="264A5FA8"/>
    <w:lvl w:ilvl="0">
      <w:start w:val="2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5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84"/>
        </w:tabs>
        <w:ind w:left="98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6" w15:restartNumberingAfterBreak="0">
    <w:nsid w:val="1639309B"/>
    <w:multiLevelType w:val="multilevel"/>
    <w:tmpl w:val="0532BF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197021E2"/>
    <w:multiLevelType w:val="multilevel"/>
    <w:tmpl w:val="931E58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AF441EB"/>
    <w:multiLevelType w:val="multilevel"/>
    <w:tmpl w:val="264A5FA8"/>
    <w:lvl w:ilvl="0">
      <w:start w:val="2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9" w15:restartNumberingAfterBreak="0">
    <w:nsid w:val="1B5001B8"/>
    <w:multiLevelType w:val="hybridMultilevel"/>
    <w:tmpl w:val="41DC03F8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F96084F"/>
    <w:multiLevelType w:val="multilevel"/>
    <w:tmpl w:val="C5FE1B66"/>
    <w:lvl w:ilvl="0">
      <w:start w:val="1"/>
      <w:numFmt w:val="decimal"/>
      <w:pStyle w:val="ListArabic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20"/>
        <w:szCs w:val="20"/>
      </w:rPr>
    </w:lvl>
    <w:lvl w:ilvl="1">
      <w:start w:val="1"/>
      <w:numFmt w:val="decimal"/>
      <w:pStyle w:val="ListArabic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20"/>
        <w:szCs w:val="20"/>
      </w:rPr>
    </w:lvl>
    <w:lvl w:ilvl="2">
      <w:start w:val="1"/>
      <w:numFmt w:val="decimal"/>
      <w:pStyle w:val="ListArabic1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11" w15:restartNumberingAfterBreak="0">
    <w:nsid w:val="247D0039"/>
    <w:multiLevelType w:val="multilevel"/>
    <w:tmpl w:val="5EA67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 w15:restartNumberingAfterBreak="0">
    <w:nsid w:val="28087441"/>
    <w:multiLevelType w:val="multilevel"/>
    <w:tmpl w:val="0532BF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3" w15:restartNumberingAfterBreak="0">
    <w:nsid w:val="28D9536E"/>
    <w:multiLevelType w:val="multilevel"/>
    <w:tmpl w:val="4E9E6412"/>
    <w:lvl w:ilvl="0">
      <w:start w:val="1"/>
      <w:numFmt w:val="upperLetter"/>
      <w:pStyle w:val="ListALPHACAPS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20"/>
        <w:szCs w:val="20"/>
      </w:rPr>
    </w:lvl>
    <w:lvl w:ilvl="1">
      <w:start w:val="1"/>
      <w:numFmt w:val="upperLetter"/>
      <w:pStyle w:val="LISTALPHACAPS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20"/>
        <w:szCs w:val="20"/>
      </w:rPr>
    </w:lvl>
    <w:lvl w:ilvl="2">
      <w:start w:val="1"/>
      <w:numFmt w:val="upperLetter"/>
      <w:pStyle w:val="ListALPHACAPS1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14" w15:restartNumberingAfterBreak="0">
    <w:nsid w:val="2B0E7DC8"/>
    <w:multiLevelType w:val="multilevel"/>
    <w:tmpl w:val="41DC03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F197E75"/>
    <w:multiLevelType w:val="multilevel"/>
    <w:tmpl w:val="72B40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31F65B72"/>
    <w:multiLevelType w:val="multilevel"/>
    <w:tmpl w:val="FF6EB2F4"/>
    <w:lvl w:ilvl="0">
      <w:start w:val="1"/>
      <w:numFmt w:val="lowerRoman"/>
      <w:pStyle w:val="ListRoman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18"/>
        <w:szCs w:val="18"/>
      </w:rPr>
    </w:lvl>
    <w:lvl w:ilvl="1">
      <w:start w:val="1"/>
      <w:numFmt w:val="lowerRoman"/>
      <w:pStyle w:val="ListRoman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  <w:szCs w:val="18"/>
      </w:rPr>
    </w:lvl>
    <w:lvl w:ilvl="2">
      <w:start w:val="1"/>
      <w:numFmt w:val="lowerRoman"/>
      <w:pStyle w:val="ListRoman1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17" w15:restartNumberingAfterBreak="0">
    <w:nsid w:val="35857967"/>
    <w:multiLevelType w:val="multilevel"/>
    <w:tmpl w:val="D542F5D6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42B14279"/>
    <w:multiLevelType w:val="multilevel"/>
    <w:tmpl w:val="D49CEB62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20"/>
        <w:szCs w:val="20"/>
      </w:rPr>
    </w:lvl>
    <w:lvl w:ilvl="1">
      <w:start w:val="1"/>
      <w:numFmt w:val="decimal"/>
      <w:pStyle w:val="ListArabic4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  <w:szCs w:val="20"/>
      </w:rPr>
    </w:lvl>
    <w:lvl w:ilvl="2">
      <w:start w:val="1"/>
      <w:numFmt w:val="decimal"/>
      <w:pStyle w:val="ListLegal1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  <w:szCs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19" w15:restartNumberingAfterBreak="0">
    <w:nsid w:val="469F78E9"/>
    <w:multiLevelType w:val="multilevel"/>
    <w:tmpl w:val="E0E2CE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C4B2AEA"/>
    <w:multiLevelType w:val="multilevel"/>
    <w:tmpl w:val="49E2D1C2"/>
    <w:lvl w:ilvl="0">
      <w:start w:val="1"/>
      <w:numFmt w:val="lowerLetter"/>
      <w:pStyle w:val="ListAlpha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cs="Times New Roman"/>
        <w:b w:val="0"/>
        <w:i w:val="0"/>
        <w:sz w:val="20"/>
        <w:szCs w:val="20"/>
      </w:rPr>
    </w:lvl>
    <w:lvl w:ilvl="1">
      <w:start w:val="1"/>
      <w:numFmt w:val="lowerLetter"/>
      <w:pStyle w:val="ListAlpha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  <w:szCs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</w:pPr>
      <w:rPr>
        <w:b/>
        <w:i w:val="0"/>
        <w:caps/>
        <w:smallCaps w:val="0"/>
        <w:sz w:val="22"/>
        <w:szCs w:val="22"/>
      </w:rPr>
    </w:lvl>
  </w:abstractNum>
  <w:abstractNum w:abstractNumId="21" w15:restartNumberingAfterBreak="0">
    <w:nsid w:val="506D3603"/>
    <w:multiLevelType w:val="multilevel"/>
    <w:tmpl w:val="896A2E20"/>
    <w:lvl w:ilvl="0">
      <w:start w:val="1"/>
      <w:numFmt w:val="decimal"/>
      <w:pStyle w:val="Cmsor1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1276"/>
        </w:tabs>
        <w:ind w:left="1276" w:hanging="708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0"/>
        </w:tabs>
        <w:ind w:left="2977" w:hanging="708"/>
      </w:pPr>
      <w:rPr>
        <w:rFonts w:hint="default"/>
      </w:rPr>
    </w:lvl>
    <w:lvl w:ilvl="4">
      <w:start w:val="1"/>
      <w:numFmt w:val="decimal"/>
      <w:pStyle w:val="Cmsor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pStyle w:val="Cmsor6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22" w15:restartNumberingAfterBreak="0">
    <w:nsid w:val="599318ED"/>
    <w:multiLevelType w:val="multilevel"/>
    <w:tmpl w:val="0532BF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3" w15:restartNumberingAfterBreak="0">
    <w:nsid w:val="5F7B33DD"/>
    <w:multiLevelType w:val="multilevel"/>
    <w:tmpl w:val="211EFD6E"/>
    <w:lvl w:ilvl="0">
      <w:start w:val="1"/>
      <w:numFmt w:val="lowerLetter"/>
      <w:pStyle w:val="NotesAlpha"/>
      <w:lvlText w:val="(%1)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pStyle w:val="NotesArabic"/>
      <w:lvlText w:val="%2."/>
      <w:lvlJc w:val="left"/>
      <w:pPr>
        <w:tabs>
          <w:tab w:val="num" w:pos="624"/>
        </w:tabs>
        <w:ind w:left="624" w:hanging="624"/>
      </w:pPr>
    </w:lvl>
    <w:lvl w:ilvl="2">
      <w:start w:val="1"/>
      <w:numFmt w:val="lowerRoman"/>
      <w:pStyle w:val="NotesAlpha"/>
      <w:lvlText w:val="(%3)"/>
      <w:lvlJc w:val="left"/>
      <w:pPr>
        <w:tabs>
          <w:tab w:val="num" w:pos="720"/>
        </w:tabs>
        <w:ind w:left="624" w:hanging="62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3D65DAA"/>
    <w:multiLevelType w:val="multilevel"/>
    <w:tmpl w:val="CF4E7398"/>
    <w:lvl w:ilvl="0">
      <w:start w:val="1"/>
      <w:numFmt w:val="upperLetter"/>
      <w:lvlRestart w:val="0"/>
      <w:pStyle w:val="PartHeadings"/>
      <w:lvlText w:val="Part %1"/>
      <w:lvlJc w:val="left"/>
      <w:pPr>
        <w:tabs>
          <w:tab w:val="num" w:pos="612"/>
        </w:tabs>
      </w:pPr>
      <w:rPr>
        <w:rFonts w:ascii="CG Times" w:hAnsi="CG Times" w:cs="Times New Roman"/>
        <w:b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47E78BF"/>
    <w:multiLevelType w:val="multilevel"/>
    <w:tmpl w:val="84B4603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65AB28F9"/>
    <w:multiLevelType w:val="multilevel"/>
    <w:tmpl w:val="998C2C5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70FC498F"/>
    <w:multiLevelType w:val="multilevel"/>
    <w:tmpl w:val="264A5FA8"/>
    <w:lvl w:ilvl="0">
      <w:start w:val="2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28" w15:restartNumberingAfterBreak="0">
    <w:nsid w:val="780B18A5"/>
    <w:multiLevelType w:val="multilevel"/>
    <w:tmpl w:val="E0E2CE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9" w15:restartNumberingAfterBreak="0">
    <w:nsid w:val="7B542A0D"/>
    <w:multiLevelType w:val="multilevel"/>
    <w:tmpl w:val="72B40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180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10"/>
  </w:num>
  <w:num w:numId="4">
    <w:abstractNumId w:val="18"/>
  </w:num>
  <w:num w:numId="5">
    <w:abstractNumId w:val="16"/>
  </w:num>
  <w:num w:numId="6">
    <w:abstractNumId w:val="23"/>
  </w:num>
  <w:num w:numId="7">
    <w:abstractNumId w:val="23"/>
  </w:num>
  <w:num w:numId="8">
    <w:abstractNumId w:val="23"/>
  </w:num>
  <w:num w:numId="9">
    <w:abstractNumId w:val="24"/>
  </w:num>
  <w:num w:numId="10">
    <w:abstractNumId w:val="1"/>
  </w:num>
  <w:num w:numId="11">
    <w:abstractNumId w:val="0"/>
  </w:num>
  <w:num w:numId="12">
    <w:abstractNumId w:val="2"/>
    <w:lvlOverride w:ilvl="0">
      <w:lvl w:ilvl="0">
        <w:start w:val="1"/>
        <w:numFmt w:val="bullet"/>
        <w:pStyle w:val="Felsorols"/>
        <w:lvlText w:val=""/>
        <w:lvlJc w:val="left"/>
        <w:pPr>
          <w:tabs>
            <w:tab w:val="num" w:pos="360"/>
          </w:tabs>
          <w:ind w:left="227" w:hanging="227"/>
        </w:pPr>
        <w:rPr>
          <w:rFonts w:ascii="Symbol" w:hAnsi="Symbol" w:hint="default"/>
          <w:sz w:val="22"/>
        </w:rPr>
      </w:lvl>
    </w:lvlOverride>
  </w:num>
  <w:num w:numId="13">
    <w:abstractNumId w:val="21"/>
  </w:num>
  <w:num w:numId="14">
    <w:abstractNumId w:val="6"/>
  </w:num>
  <w:num w:numId="15">
    <w:abstractNumId w:val="9"/>
  </w:num>
  <w:num w:numId="16">
    <w:abstractNumId w:val="14"/>
  </w:num>
  <w:num w:numId="17">
    <w:abstractNumId w:val="8"/>
  </w:num>
  <w:num w:numId="18">
    <w:abstractNumId w:val="3"/>
  </w:num>
  <w:num w:numId="19">
    <w:abstractNumId w:val="11"/>
  </w:num>
  <w:num w:numId="20">
    <w:abstractNumId w:val="5"/>
  </w:num>
  <w:num w:numId="21">
    <w:abstractNumId w:val="27"/>
  </w:num>
  <w:num w:numId="22">
    <w:abstractNumId w:val="19"/>
  </w:num>
  <w:num w:numId="23">
    <w:abstractNumId w:val="26"/>
  </w:num>
  <w:num w:numId="24">
    <w:abstractNumId w:val="15"/>
  </w:num>
  <w:num w:numId="25">
    <w:abstractNumId w:val="29"/>
  </w:num>
  <w:num w:numId="26">
    <w:abstractNumId w:val="25"/>
  </w:num>
  <w:num w:numId="27">
    <w:abstractNumId w:val="17"/>
  </w:num>
  <w:num w:numId="28">
    <w:abstractNumId w:val="7"/>
  </w:num>
  <w:num w:numId="29">
    <w:abstractNumId w:val="28"/>
  </w:num>
  <w:num w:numId="30">
    <w:abstractNumId w:val="22"/>
  </w:num>
  <w:num w:numId="31">
    <w:abstractNumId w:val="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1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YLE" w:val="10"/>
  </w:docVars>
  <w:rsids>
    <w:rsidRoot w:val="00E353F9"/>
    <w:rsid w:val="00003333"/>
    <w:rsid w:val="00005E47"/>
    <w:rsid w:val="000119B6"/>
    <w:rsid w:val="00017540"/>
    <w:rsid w:val="00035CE3"/>
    <w:rsid w:val="00043175"/>
    <w:rsid w:val="000471D4"/>
    <w:rsid w:val="000526E9"/>
    <w:rsid w:val="000531AB"/>
    <w:rsid w:val="0005389C"/>
    <w:rsid w:val="00055D00"/>
    <w:rsid w:val="00064050"/>
    <w:rsid w:val="00066B08"/>
    <w:rsid w:val="0006737E"/>
    <w:rsid w:val="0007628C"/>
    <w:rsid w:val="00080E41"/>
    <w:rsid w:val="00082334"/>
    <w:rsid w:val="0009095A"/>
    <w:rsid w:val="000913E3"/>
    <w:rsid w:val="00092035"/>
    <w:rsid w:val="000951EF"/>
    <w:rsid w:val="000A75B0"/>
    <w:rsid w:val="000B4ED1"/>
    <w:rsid w:val="000C03D2"/>
    <w:rsid w:val="000C0B3D"/>
    <w:rsid w:val="000C2972"/>
    <w:rsid w:val="000C358B"/>
    <w:rsid w:val="000D2E7D"/>
    <w:rsid w:val="000D638D"/>
    <w:rsid w:val="000E1405"/>
    <w:rsid w:val="000E4099"/>
    <w:rsid w:val="000E456D"/>
    <w:rsid w:val="000F6E4D"/>
    <w:rsid w:val="00102B90"/>
    <w:rsid w:val="00106B49"/>
    <w:rsid w:val="00113259"/>
    <w:rsid w:val="001136E8"/>
    <w:rsid w:val="00120E2C"/>
    <w:rsid w:val="001213FF"/>
    <w:rsid w:val="00134AA3"/>
    <w:rsid w:val="00135468"/>
    <w:rsid w:val="00140479"/>
    <w:rsid w:val="00145C3F"/>
    <w:rsid w:val="00146889"/>
    <w:rsid w:val="00150631"/>
    <w:rsid w:val="00150A0A"/>
    <w:rsid w:val="00156580"/>
    <w:rsid w:val="0015685C"/>
    <w:rsid w:val="00165F01"/>
    <w:rsid w:val="00167489"/>
    <w:rsid w:val="00170980"/>
    <w:rsid w:val="00170A74"/>
    <w:rsid w:val="00172433"/>
    <w:rsid w:val="001745FF"/>
    <w:rsid w:val="00175902"/>
    <w:rsid w:val="00176813"/>
    <w:rsid w:val="001A6EFB"/>
    <w:rsid w:val="001B2B4A"/>
    <w:rsid w:val="001B42D0"/>
    <w:rsid w:val="001B4508"/>
    <w:rsid w:val="001B4D58"/>
    <w:rsid w:val="001C4531"/>
    <w:rsid w:val="001E0731"/>
    <w:rsid w:val="001E4B3F"/>
    <w:rsid w:val="001F20D9"/>
    <w:rsid w:val="001F2EF6"/>
    <w:rsid w:val="001F38E0"/>
    <w:rsid w:val="001F6961"/>
    <w:rsid w:val="002065B0"/>
    <w:rsid w:val="00210ED2"/>
    <w:rsid w:val="00211442"/>
    <w:rsid w:val="00230D0A"/>
    <w:rsid w:val="002322F4"/>
    <w:rsid w:val="0024335A"/>
    <w:rsid w:val="00251702"/>
    <w:rsid w:val="00256C84"/>
    <w:rsid w:val="002672A3"/>
    <w:rsid w:val="002731E5"/>
    <w:rsid w:val="00274AAA"/>
    <w:rsid w:val="00274FC0"/>
    <w:rsid w:val="00280BBB"/>
    <w:rsid w:val="0028642C"/>
    <w:rsid w:val="00286E1A"/>
    <w:rsid w:val="002A055E"/>
    <w:rsid w:val="002A293A"/>
    <w:rsid w:val="002A47A1"/>
    <w:rsid w:val="002A5F20"/>
    <w:rsid w:val="002A6381"/>
    <w:rsid w:val="002B1818"/>
    <w:rsid w:val="002C2ED0"/>
    <w:rsid w:val="002C74FF"/>
    <w:rsid w:val="002C7F30"/>
    <w:rsid w:val="002D15A6"/>
    <w:rsid w:val="002D51A5"/>
    <w:rsid w:val="002E1D2B"/>
    <w:rsid w:val="002E20D1"/>
    <w:rsid w:val="002F30B8"/>
    <w:rsid w:val="00304B9B"/>
    <w:rsid w:val="00305ABD"/>
    <w:rsid w:val="00306CD5"/>
    <w:rsid w:val="003105CF"/>
    <w:rsid w:val="003110F5"/>
    <w:rsid w:val="003124C2"/>
    <w:rsid w:val="00320895"/>
    <w:rsid w:val="00325DC1"/>
    <w:rsid w:val="00337D2A"/>
    <w:rsid w:val="0034249D"/>
    <w:rsid w:val="00342C02"/>
    <w:rsid w:val="003451E3"/>
    <w:rsid w:val="00350F66"/>
    <w:rsid w:val="003658B3"/>
    <w:rsid w:val="00367AA7"/>
    <w:rsid w:val="003704E7"/>
    <w:rsid w:val="003711DF"/>
    <w:rsid w:val="003713EE"/>
    <w:rsid w:val="00373446"/>
    <w:rsid w:val="003834EA"/>
    <w:rsid w:val="00385E56"/>
    <w:rsid w:val="00393A28"/>
    <w:rsid w:val="00394375"/>
    <w:rsid w:val="003A592E"/>
    <w:rsid w:val="003A60BE"/>
    <w:rsid w:val="003B435D"/>
    <w:rsid w:val="003B74A6"/>
    <w:rsid w:val="003B7907"/>
    <w:rsid w:val="003C692B"/>
    <w:rsid w:val="003D106D"/>
    <w:rsid w:val="003D3264"/>
    <w:rsid w:val="003D7BF0"/>
    <w:rsid w:val="003E2A12"/>
    <w:rsid w:val="003E6A83"/>
    <w:rsid w:val="003E70B0"/>
    <w:rsid w:val="003E7DD9"/>
    <w:rsid w:val="003F12BC"/>
    <w:rsid w:val="004062F6"/>
    <w:rsid w:val="004101B4"/>
    <w:rsid w:val="00416ABC"/>
    <w:rsid w:val="004203D5"/>
    <w:rsid w:val="00420762"/>
    <w:rsid w:val="00422B35"/>
    <w:rsid w:val="004243D1"/>
    <w:rsid w:val="00424EF0"/>
    <w:rsid w:val="0042770B"/>
    <w:rsid w:val="0043091B"/>
    <w:rsid w:val="004338C3"/>
    <w:rsid w:val="00434532"/>
    <w:rsid w:val="0043538D"/>
    <w:rsid w:val="0043743E"/>
    <w:rsid w:val="00437F80"/>
    <w:rsid w:val="0044088B"/>
    <w:rsid w:val="00440951"/>
    <w:rsid w:val="00444AE9"/>
    <w:rsid w:val="00444E93"/>
    <w:rsid w:val="00446365"/>
    <w:rsid w:val="00450559"/>
    <w:rsid w:val="004509D7"/>
    <w:rsid w:val="004525FB"/>
    <w:rsid w:val="00466F4D"/>
    <w:rsid w:val="00476C7D"/>
    <w:rsid w:val="00476D10"/>
    <w:rsid w:val="00477519"/>
    <w:rsid w:val="0048006F"/>
    <w:rsid w:val="004820D7"/>
    <w:rsid w:val="00482680"/>
    <w:rsid w:val="0048476D"/>
    <w:rsid w:val="00490659"/>
    <w:rsid w:val="004911E3"/>
    <w:rsid w:val="00494691"/>
    <w:rsid w:val="004956E6"/>
    <w:rsid w:val="004957F4"/>
    <w:rsid w:val="004A0A66"/>
    <w:rsid w:val="004A1C5F"/>
    <w:rsid w:val="004A1DBE"/>
    <w:rsid w:val="004A37C9"/>
    <w:rsid w:val="004A4D7F"/>
    <w:rsid w:val="004A50D9"/>
    <w:rsid w:val="004B2FD4"/>
    <w:rsid w:val="004C14F1"/>
    <w:rsid w:val="004C3EB4"/>
    <w:rsid w:val="004C4F28"/>
    <w:rsid w:val="004C5663"/>
    <w:rsid w:val="004C566C"/>
    <w:rsid w:val="004D3099"/>
    <w:rsid w:val="004D52E6"/>
    <w:rsid w:val="004E20B4"/>
    <w:rsid w:val="004F64DC"/>
    <w:rsid w:val="00500A83"/>
    <w:rsid w:val="00504765"/>
    <w:rsid w:val="0051155D"/>
    <w:rsid w:val="005132D5"/>
    <w:rsid w:val="0051603A"/>
    <w:rsid w:val="00516DCA"/>
    <w:rsid w:val="00520F2D"/>
    <w:rsid w:val="00523240"/>
    <w:rsid w:val="00523553"/>
    <w:rsid w:val="00541F97"/>
    <w:rsid w:val="00546E84"/>
    <w:rsid w:val="00551B4C"/>
    <w:rsid w:val="00562383"/>
    <w:rsid w:val="00562F0B"/>
    <w:rsid w:val="00566E7D"/>
    <w:rsid w:val="00576130"/>
    <w:rsid w:val="00576C04"/>
    <w:rsid w:val="00576EC5"/>
    <w:rsid w:val="005847A4"/>
    <w:rsid w:val="00586F79"/>
    <w:rsid w:val="0059089A"/>
    <w:rsid w:val="00592E59"/>
    <w:rsid w:val="00592FE6"/>
    <w:rsid w:val="00596514"/>
    <w:rsid w:val="00596AC2"/>
    <w:rsid w:val="005978F3"/>
    <w:rsid w:val="005A0854"/>
    <w:rsid w:val="005B126C"/>
    <w:rsid w:val="005B385F"/>
    <w:rsid w:val="005C3B3C"/>
    <w:rsid w:val="005D0810"/>
    <w:rsid w:val="005D3114"/>
    <w:rsid w:val="005D4BFB"/>
    <w:rsid w:val="005D6CDF"/>
    <w:rsid w:val="005D754B"/>
    <w:rsid w:val="005E5426"/>
    <w:rsid w:val="005E569D"/>
    <w:rsid w:val="005E6112"/>
    <w:rsid w:val="005F5C07"/>
    <w:rsid w:val="005F5DA9"/>
    <w:rsid w:val="006025A1"/>
    <w:rsid w:val="00603BEF"/>
    <w:rsid w:val="00625E0C"/>
    <w:rsid w:val="00632441"/>
    <w:rsid w:val="00635D73"/>
    <w:rsid w:val="00637B6F"/>
    <w:rsid w:val="00640D60"/>
    <w:rsid w:val="00647761"/>
    <w:rsid w:val="00654D21"/>
    <w:rsid w:val="006706DA"/>
    <w:rsid w:val="006743F3"/>
    <w:rsid w:val="006836A4"/>
    <w:rsid w:val="00683ADC"/>
    <w:rsid w:val="00683ADF"/>
    <w:rsid w:val="00686213"/>
    <w:rsid w:val="00686454"/>
    <w:rsid w:val="006928FF"/>
    <w:rsid w:val="006A1923"/>
    <w:rsid w:val="006B17AC"/>
    <w:rsid w:val="006B2DA9"/>
    <w:rsid w:val="006B6253"/>
    <w:rsid w:val="006C100A"/>
    <w:rsid w:val="006C62AE"/>
    <w:rsid w:val="006C6A09"/>
    <w:rsid w:val="006D1670"/>
    <w:rsid w:val="006D32E8"/>
    <w:rsid w:val="006D38E9"/>
    <w:rsid w:val="006D5705"/>
    <w:rsid w:val="006D7139"/>
    <w:rsid w:val="006D74B7"/>
    <w:rsid w:val="006E2C65"/>
    <w:rsid w:val="006E33E8"/>
    <w:rsid w:val="006E3E2B"/>
    <w:rsid w:val="00703A78"/>
    <w:rsid w:val="0070686E"/>
    <w:rsid w:val="00707F0C"/>
    <w:rsid w:val="00710023"/>
    <w:rsid w:val="007113CD"/>
    <w:rsid w:val="00715BA6"/>
    <w:rsid w:val="007243F4"/>
    <w:rsid w:val="007371C8"/>
    <w:rsid w:val="007404DF"/>
    <w:rsid w:val="007459AF"/>
    <w:rsid w:val="00751F97"/>
    <w:rsid w:val="007660D0"/>
    <w:rsid w:val="00771CA8"/>
    <w:rsid w:val="007744F6"/>
    <w:rsid w:val="00781B73"/>
    <w:rsid w:val="007A0E02"/>
    <w:rsid w:val="007A2481"/>
    <w:rsid w:val="007B0034"/>
    <w:rsid w:val="007B0889"/>
    <w:rsid w:val="007C084A"/>
    <w:rsid w:val="007C0DA5"/>
    <w:rsid w:val="007C2D64"/>
    <w:rsid w:val="007C6E5F"/>
    <w:rsid w:val="007D3396"/>
    <w:rsid w:val="007D494E"/>
    <w:rsid w:val="007E4BA1"/>
    <w:rsid w:val="007E7580"/>
    <w:rsid w:val="007E77B1"/>
    <w:rsid w:val="007F1406"/>
    <w:rsid w:val="00804435"/>
    <w:rsid w:val="008048C8"/>
    <w:rsid w:val="00812F5D"/>
    <w:rsid w:val="00816A82"/>
    <w:rsid w:val="00820A6C"/>
    <w:rsid w:val="0082267B"/>
    <w:rsid w:val="00823964"/>
    <w:rsid w:val="00823B9F"/>
    <w:rsid w:val="00823CFF"/>
    <w:rsid w:val="0083267C"/>
    <w:rsid w:val="00842A5D"/>
    <w:rsid w:val="008534BB"/>
    <w:rsid w:val="00853984"/>
    <w:rsid w:val="00853BEA"/>
    <w:rsid w:val="0085450F"/>
    <w:rsid w:val="00857B22"/>
    <w:rsid w:val="00860949"/>
    <w:rsid w:val="00860AF4"/>
    <w:rsid w:val="00865C5E"/>
    <w:rsid w:val="008720AC"/>
    <w:rsid w:val="008747C3"/>
    <w:rsid w:val="00884967"/>
    <w:rsid w:val="00884F7C"/>
    <w:rsid w:val="0089186B"/>
    <w:rsid w:val="00895A36"/>
    <w:rsid w:val="008A1894"/>
    <w:rsid w:val="008A1ADC"/>
    <w:rsid w:val="008A3688"/>
    <w:rsid w:val="008A6094"/>
    <w:rsid w:val="008B04F5"/>
    <w:rsid w:val="008B094D"/>
    <w:rsid w:val="008B2631"/>
    <w:rsid w:val="008B3BF2"/>
    <w:rsid w:val="008B596D"/>
    <w:rsid w:val="008B5BE4"/>
    <w:rsid w:val="008B6BB3"/>
    <w:rsid w:val="008C0CAC"/>
    <w:rsid w:val="008C5549"/>
    <w:rsid w:val="008C59C2"/>
    <w:rsid w:val="008D21B6"/>
    <w:rsid w:val="008E0A80"/>
    <w:rsid w:val="008F0504"/>
    <w:rsid w:val="008F0A5A"/>
    <w:rsid w:val="008F146C"/>
    <w:rsid w:val="0090630B"/>
    <w:rsid w:val="009122D2"/>
    <w:rsid w:val="00916DD3"/>
    <w:rsid w:val="00920B5A"/>
    <w:rsid w:val="00922C5F"/>
    <w:rsid w:val="00922CD6"/>
    <w:rsid w:val="00927DC8"/>
    <w:rsid w:val="009303F4"/>
    <w:rsid w:val="00937B12"/>
    <w:rsid w:val="00937F08"/>
    <w:rsid w:val="00951A21"/>
    <w:rsid w:val="00956190"/>
    <w:rsid w:val="00965627"/>
    <w:rsid w:val="00965C68"/>
    <w:rsid w:val="009671CC"/>
    <w:rsid w:val="009703F5"/>
    <w:rsid w:val="00972B36"/>
    <w:rsid w:val="009818BA"/>
    <w:rsid w:val="00982D39"/>
    <w:rsid w:val="009962BF"/>
    <w:rsid w:val="00997927"/>
    <w:rsid w:val="009A3885"/>
    <w:rsid w:val="009A47EB"/>
    <w:rsid w:val="009A60B8"/>
    <w:rsid w:val="009B0F45"/>
    <w:rsid w:val="009B5762"/>
    <w:rsid w:val="009B5EA1"/>
    <w:rsid w:val="009C6A64"/>
    <w:rsid w:val="009D208F"/>
    <w:rsid w:val="009D488C"/>
    <w:rsid w:val="009D6A3B"/>
    <w:rsid w:val="009F1740"/>
    <w:rsid w:val="009F395E"/>
    <w:rsid w:val="00A0475A"/>
    <w:rsid w:val="00A13DE3"/>
    <w:rsid w:val="00A20D2C"/>
    <w:rsid w:val="00A226C9"/>
    <w:rsid w:val="00A2292F"/>
    <w:rsid w:val="00A2302D"/>
    <w:rsid w:val="00A2373E"/>
    <w:rsid w:val="00A263C7"/>
    <w:rsid w:val="00A265DD"/>
    <w:rsid w:val="00A349AD"/>
    <w:rsid w:val="00A4007E"/>
    <w:rsid w:val="00A41EA6"/>
    <w:rsid w:val="00A436A8"/>
    <w:rsid w:val="00A45CAB"/>
    <w:rsid w:val="00A46A12"/>
    <w:rsid w:val="00A47825"/>
    <w:rsid w:val="00A47FF3"/>
    <w:rsid w:val="00A50448"/>
    <w:rsid w:val="00A54565"/>
    <w:rsid w:val="00A565C9"/>
    <w:rsid w:val="00A57922"/>
    <w:rsid w:val="00A61EF6"/>
    <w:rsid w:val="00A66E2A"/>
    <w:rsid w:val="00A72A7B"/>
    <w:rsid w:val="00A731F0"/>
    <w:rsid w:val="00A76E94"/>
    <w:rsid w:val="00A778CF"/>
    <w:rsid w:val="00A77EF0"/>
    <w:rsid w:val="00A812AF"/>
    <w:rsid w:val="00A911C5"/>
    <w:rsid w:val="00A91368"/>
    <w:rsid w:val="00A9505D"/>
    <w:rsid w:val="00A9610C"/>
    <w:rsid w:val="00AA4063"/>
    <w:rsid w:val="00AA78B9"/>
    <w:rsid w:val="00AB07EE"/>
    <w:rsid w:val="00AB25AB"/>
    <w:rsid w:val="00AB42DD"/>
    <w:rsid w:val="00AB70AD"/>
    <w:rsid w:val="00AC2919"/>
    <w:rsid w:val="00AC292E"/>
    <w:rsid w:val="00AC5894"/>
    <w:rsid w:val="00AC6D5C"/>
    <w:rsid w:val="00AC7074"/>
    <w:rsid w:val="00AC7D23"/>
    <w:rsid w:val="00AD4DCA"/>
    <w:rsid w:val="00AD5DDB"/>
    <w:rsid w:val="00AE18B8"/>
    <w:rsid w:val="00AE1F1D"/>
    <w:rsid w:val="00AF1CA0"/>
    <w:rsid w:val="00AF2A03"/>
    <w:rsid w:val="00AF60A4"/>
    <w:rsid w:val="00B033B0"/>
    <w:rsid w:val="00B06DE0"/>
    <w:rsid w:val="00B076B8"/>
    <w:rsid w:val="00B16BEC"/>
    <w:rsid w:val="00B245B6"/>
    <w:rsid w:val="00B27DD3"/>
    <w:rsid w:val="00B34163"/>
    <w:rsid w:val="00B35F1D"/>
    <w:rsid w:val="00B40E70"/>
    <w:rsid w:val="00B4586F"/>
    <w:rsid w:val="00B461BE"/>
    <w:rsid w:val="00B52680"/>
    <w:rsid w:val="00B6113A"/>
    <w:rsid w:val="00B64AC8"/>
    <w:rsid w:val="00B65A33"/>
    <w:rsid w:val="00B73897"/>
    <w:rsid w:val="00B75734"/>
    <w:rsid w:val="00B94DD9"/>
    <w:rsid w:val="00B96F03"/>
    <w:rsid w:val="00B97A94"/>
    <w:rsid w:val="00BA26EA"/>
    <w:rsid w:val="00BA350A"/>
    <w:rsid w:val="00BB3E05"/>
    <w:rsid w:val="00BB64C4"/>
    <w:rsid w:val="00BC29E7"/>
    <w:rsid w:val="00BC62BD"/>
    <w:rsid w:val="00BD3535"/>
    <w:rsid w:val="00BD41AB"/>
    <w:rsid w:val="00BD6C9C"/>
    <w:rsid w:val="00BE0A6B"/>
    <w:rsid w:val="00BE15A8"/>
    <w:rsid w:val="00BE27E1"/>
    <w:rsid w:val="00BE4619"/>
    <w:rsid w:val="00BF3D00"/>
    <w:rsid w:val="00BF5859"/>
    <w:rsid w:val="00BF5E29"/>
    <w:rsid w:val="00BF5F12"/>
    <w:rsid w:val="00BF63A6"/>
    <w:rsid w:val="00C0089C"/>
    <w:rsid w:val="00C0298F"/>
    <w:rsid w:val="00C049B2"/>
    <w:rsid w:val="00C05475"/>
    <w:rsid w:val="00C1277B"/>
    <w:rsid w:val="00C12CF5"/>
    <w:rsid w:val="00C252DD"/>
    <w:rsid w:val="00C31C17"/>
    <w:rsid w:val="00C3538F"/>
    <w:rsid w:val="00C365B7"/>
    <w:rsid w:val="00C414FD"/>
    <w:rsid w:val="00C473DA"/>
    <w:rsid w:val="00C47A20"/>
    <w:rsid w:val="00C509AC"/>
    <w:rsid w:val="00C53F6F"/>
    <w:rsid w:val="00C570E3"/>
    <w:rsid w:val="00C65A85"/>
    <w:rsid w:val="00C74A2D"/>
    <w:rsid w:val="00C75599"/>
    <w:rsid w:val="00C81D6B"/>
    <w:rsid w:val="00C82811"/>
    <w:rsid w:val="00C84C28"/>
    <w:rsid w:val="00C863EE"/>
    <w:rsid w:val="00C928AB"/>
    <w:rsid w:val="00C937E4"/>
    <w:rsid w:val="00C94341"/>
    <w:rsid w:val="00C955C8"/>
    <w:rsid w:val="00C96466"/>
    <w:rsid w:val="00C96C3F"/>
    <w:rsid w:val="00CA0AA2"/>
    <w:rsid w:val="00CA1114"/>
    <w:rsid w:val="00CA5669"/>
    <w:rsid w:val="00CB0CAC"/>
    <w:rsid w:val="00CB16FD"/>
    <w:rsid w:val="00CB3155"/>
    <w:rsid w:val="00CB3517"/>
    <w:rsid w:val="00CB4E8F"/>
    <w:rsid w:val="00CB65DB"/>
    <w:rsid w:val="00CB75B0"/>
    <w:rsid w:val="00CC53BE"/>
    <w:rsid w:val="00CC6350"/>
    <w:rsid w:val="00CD0FC3"/>
    <w:rsid w:val="00CD5BE0"/>
    <w:rsid w:val="00CE6E89"/>
    <w:rsid w:val="00CE7879"/>
    <w:rsid w:val="00CF3D31"/>
    <w:rsid w:val="00D001A7"/>
    <w:rsid w:val="00D0084C"/>
    <w:rsid w:val="00D0775E"/>
    <w:rsid w:val="00D2010F"/>
    <w:rsid w:val="00D27F0A"/>
    <w:rsid w:val="00D318BD"/>
    <w:rsid w:val="00D3313E"/>
    <w:rsid w:val="00D351D4"/>
    <w:rsid w:val="00D4228F"/>
    <w:rsid w:val="00D42702"/>
    <w:rsid w:val="00D46054"/>
    <w:rsid w:val="00D51D54"/>
    <w:rsid w:val="00D520BB"/>
    <w:rsid w:val="00D53276"/>
    <w:rsid w:val="00D550AB"/>
    <w:rsid w:val="00D561EF"/>
    <w:rsid w:val="00D602F6"/>
    <w:rsid w:val="00D64119"/>
    <w:rsid w:val="00D71884"/>
    <w:rsid w:val="00D7228B"/>
    <w:rsid w:val="00D77598"/>
    <w:rsid w:val="00D7778A"/>
    <w:rsid w:val="00D92431"/>
    <w:rsid w:val="00D95D8F"/>
    <w:rsid w:val="00D966C3"/>
    <w:rsid w:val="00DA1FAF"/>
    <w:rsid w:val="00DA304D"/>
    <w:rsid w:val="00DA45F7"/>
    <w:rsid w:val="00DB0533"/>
    <w:rsid w:val="00DB391D"/>
    <w:rsid w:val="00DB3EA6"/>
    <w:rsid w:val="00DC4598"/>
    <w:rsid w:val="00DE074C"/>
    <w:rsid w:val="00DE3ADC"/>
    <w:rsid w:val="00DE4676"/>
    <w:rsid w:val="00DE5A91"/>
    <w:rsid w:val="00DE63A1"/>
    <w:rsid w:val="00DE75BA"/>
    <w:rsid w:val="00DF4054"/>
    <w:rsid w:val="00DF68D6"/>
    <w:rsid w:val="00E042DB"/>
    <w:rsid w:val="00E12C31"/>
    <w:rsid w:val="00E12F47"/>
    <w:rsid w:val="00E16AC1"/>
    <w:rsid w:val="00E2286B"/>
    <w:rsid w:val="00E353F9"/>
    <w:rsid w:val="00E41240"/>
    <w:rsid w:val="00E47D1B"/>
    <w:rsid w:val="00E554D5"/>
    <w:rsid w:val="00E61DCF"/>
    <w:rsid w:val="00E841D4"/>
    <w:rsid w:val="00E86A46"/>
    <w:rsid w:val="00E87195"/>
    <w:rsid w:val="00EA1B76"/>
    <w:rsid w:val="00EA1FCD"/>
    <w:rsid w:val="00EC0D2A"/>
    <w:rsid w:val="00ED0FC1"/>
    <w:rsid w:val="00ED1020"/>
    <w:rsid w:val="00ED3100"/>
    <w:rsid w:val="00ED5C2A"/>
    <w:rsid w:val="00ED7607"/>
    <w:rsid w:val="00EE0762"/>
    <w:rsid w:val="00EE17E0"/>
    <w:rsid w:val="00EE2637"/>
    <w:rsid w:val="00EE26A4"/>
    <w:rsid w:val="00EE64B7"/>
    <w:rsid w:val="00EF3BC3"/>
    <w:rsid w:val="00F015BF"/>
    <w:rsid w:val="00F018D6"/>
    <w:rsid w:val="00F069ED"/>
    <w:rsid w:val="00F11F45"/>
    <w:rsid w:val="00F247FE"/>
    <w:rsid w:val="00F41486"/>
    <w:rsid w:val="00F4427B"/>
    <w:rsid w:val="00F47BD1"/>
    <w:rsid w:val="00F47FB9"/>
    <w:rsid w:val="00F504BB"/>
    <w:rsid w:val="00F52F06"/>
    <w:rsid w:val="00F52F50"/>
    <w:rsid w:val="00F53294"/>
    <w:rsid w:val="00F54964"/>
    <w:rsid w:val="00F64BC5"/>
    <w:rsid w:val="00F64DD1"/>
    <w:rsid w:val="00F64EC7"/>
    <w:rsid w:val="00F66E57"/>
    <w:rsid w:val="00F71992"/>
    <w:rsid w:val="00F760DF"/>
    <w:rsid w:val="00F879AF"/>
    <w:rsid w:val="00F917C8"/>
    <w:rsid w:val="00F91B52"/>
    <w:rsid w:val="00FA565F"/>
    <w:rsid w:val="00FA74B3"/>
    <w:rsid w:val="00FC1AB2"/>
    <w:rsid w:val="00FD47B4"/>
    <w:rsid w:val="00FD5C6A"/>
    <w:rsid w:val="00FE27B0"/>
    <w:rsid w:val="00FE5D92"/>
    <w:rsid w:val="00FE630B"/>
    <w:rsid w:val="00FE72C0"/>
    <w:rsid w:val="00FF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B04911-69A2-412A-97AB-B49B46FA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847A4"/>
    <w:pPr>
      <w:spacing w:after="200" w:line="288" w:lineRule="auto"/>
      <w:jc w:val="both"/>
    </w:pPr>
    <w:rPr>
      <w:sz w:val="22"/>
      <w:szCs w:val="22"/>
      <w:lang w:val="en-GB" w:eastAsia="en-US"/>
    </w:rPr>
  </w:style>
  <w:style w:type="paragraph" w:styleId="Cmsor1">
    <w:name w:val="heading 1"/>
    <w:basedOn w:val="Norml"/>
    <w:next w:val="Szvegtrzs"/>
    <w:qFormat/>
    <w:pPr>
      <w:numPr>
        <w:numId w:val="13"/>
      </w:numPr>
      <w:tabs>
        <w:tab w:val="left" w:pos="22"/>
      </w:tabs>
      <w:spacing w:before="100" w:after="100"/>
      <w:outlineLvl w:val="0"/>
    </w:pPr>
    <w:rPr>
      <w:b/>
      <w:bCs/>
      <w:caps/>
      <w:kern w:val="28"/>
      <w:sz w:val="20"/>
      <w:szCs w:val="20"/>
    </w:rPr>
  </w:style>
  <w:style w:type="paragraph" w:styleId="Cmsor2">
    <w:name w:val="heading 2"/>
    <w:basedOn w:val="Norml"/>
    <w:next w:val="Szvegtrzs"/>
    <w:qFormat/>
    <w:pPr>
      <w:numPr>
        <w:ilvl w:val="1"/>
        <w:numId w:val="13"/>
      </w:numPr>
      <w:tabs>
        <w:tab w:val="left" w:pos="22"/>
      </w:tabs>
      <w:outlineLvl w:val="1"/>
    </w:pPr>
    <w:rPr>
      <w:kern w:val="24"/>
      <w:lang w:val="hu-HU"/>
    </w:rPr>
  </w:style>
  <w:style w:type="paragraph" w:styleId="Cmsor3">
    <w:name w:val="heading 3"/>
    <w:basedOn w:val="Norml"/>
    <w:next w:val="Szvegtrzsbehzssal"/>
    <w:qFormat/>
    <w:pPr>
      <w:numPr>
        <w:ilvl w:val="2"/>
        <w:numId w:val="13"/>
      </w:numPr>
      <w:tabs>
        <w:tab w:val="left" w:pos="50"/>
      </w:tabs>
      <w:outlineLvl w:val="2"/>
    </w:pPr>
  </w:style>
  <w:style w:type="paragraph" w:styleId="Cmsor4">
    <w:name w:val="heading 4"/>
    <w:basedOn w:val="Norml"/>
    <w:next w:val="Szvegtrzs3"/>
    <w:qFormat/>
    <w:pPr>
      <w:numPr>
        <w:ilvl w:val="3"/>
        <w:numId w:val="13"/>
      </w:numPr>
      <w:tabs>
        <w:tab w:val="left" w:pos="68"/>
      </w:tabs>
      <w:outlineLvl w:val="3"/>
    </w:pPr>
  </w:style>
  <w:style w:type="paragraph" w:styleId="Cmsor5">
    <w:name w:val="heading 5"/>
    <w:basedOn w:val="Norml"/>
    <w:next w:val="BodyText4"/>
    <w:qFormat/>
    <w:pPr>
      <w:numPr>
        <w:ilvl w:val="4"/>
        <w:numId w:val="13"/>
      </w:numPr>
      <w:tabs>
        <w:tab w:val="left" w:pos="86"/>
      </w:tabs>
      <w:outlineLvl w:val="4"/>
    </w:pPr>
  </w:style>
  <w:style w:type="paragraph" w:styleId="Cmsor6">
    <w:name w:val="heading 6"/>
    <w:basedOn w:val="Norml"/>
    <w:next w:val="BodyText5"/>
    <w:qFormat/>
    <w:pPr>
      <w:numPr>
        <w:ilvl w:val="5"/>
        <w:numId w:val="13"/>
      </w:numPr>
      <w:tabs>
        <w:tab w:val="left" w:pos="104"/>
      </w:tabs>
      <w:outlineLvl w:val="5"/>
    </w:pPr>
  </w:style>
  <w:style w:type="paragraph" w:styleId="Cmsor7">
    <w:name w:val="heading 7"/>
    <w:basedOn w:val="Norml"/>
    <w:next w:val="Norml"/>
    <w:qFormat/>
    <w:pPr>
      <w:numPr>
        <w:ilvl w:val="6"/>
        <w:numId w:val="13"/>
      </w:numPr>
      <w:spacing w:after="0"/>
      <w:outlineLvl w:val="6"/>
    </w:pPr>
  </w:style>
  <w:style w:type="paragraph" w:styleId="Cmsor8">
    <w:name w:val="heading 8"/>
    <w:basedOn w:val="Norml"/>
    <w:next w:val="Norml"/>
    <w:qFormat/>
    <w:pPr>
      <w:numPr>
        <w:ilvl w:val="7"/>
        <w:numId w:val="13"/>
      </w:numPr>
      <w:spacing w:after="0"/>
      <w:outlineLvl w:val="7"/>
    </w:pPr>
  </w:style>
  <w:style w:type="paragraph" w:styleId="Cmsor9">
    <w:name w:val="heading 9"/>
    <w:basedOn w:val="Norml"/>
    <w:next w:val="Norml"/>
    <w:qFormat/>
    <w:pPr>
      <w:pageBreakBefore/>
      <w:numPr>
        <w:ilvl w:val="8"/>
        <w:numId w:val="13"/>
      </w:numPr>
      <w:tabs>
        <w:tab w:val="left" w:pos="1440"/>
      </w:tabs>
      <w:suppressAutoHyphens/>
      <w:spacing w:after="300" w:line="336" w:lineRule="auto"/>
      <w:jc w:val="center"/>
      <w:outlineLvl w:val="8"/>
    </w:pPr>
    <w:rPr>
      <w:b/>
      <w:bCs/>
      <w:smallCap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ind w:left="624"/>
    </w:pPr>
  </w:style>
  <w:style w:type="paragraph" w:styleId="Szvegtrzsbehzssal">
    <w:name w:val="Body Text Indent"/>
    <w:basedOn w:val="Norml"/>
    <w:pPr>
      <w:spacing w:after="0" w:line="240" w:lineRule="auto"/>
    </w:pPr>
    <w:rPr>
      <w:rFonts w:ascii="Arial" w:hAnsi="Arial" w:cs="Arial"/>
      <w:i/>
      <w:iCs/>
      <w:lang w:val="hu-HU"/>
    </w:rPr>
  </w:style>
  <w:style w:type="paragraph" w:styleId="Szvegtrzs3">
    <w:name w:val="Body Text 3"/>
    <w:basedOn w:val="Norml"/>
    <w:pPr>
      <w:ind w:left="1928"/>
    </w:pPr>
  </w:style>
  <w:style w:type="paragraph" w:customStyle="1" w:styleId="BodyText4">
    <w:name w:val="Body Text 4"/>
    <w:basedOn w:val="Norml"/>
    <w:pPr>
      <w:ind w:left="2438"/>
    </w:pPr>
  </w:style>
  <w:style w:type="paragraph" w:customStyle="1" w:styleId="BodyText5">
    <w:name w:val="Body Text 5"/>
    <w:basedOn w:val="Norml"/>
    <w:pPr>
      <w:ind w:left="2948"/>
    </w:pPr>
  </w:style>
  <w:style w:type="character" w:styleId="Jegyzethivatkozs">
    <w:name w:val="annotation reference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  <w:szCs w:val="20"/>
    </w:rPr>
  </w:style>
  <w:style w:type="paragraph" w:styleId="llb">
    <w:name w:val="footer"/>
    <w:basedOn w:val="Norml"/>
    <w:link w:val="llbChar"/>
    <w:uiPriority w:val="99"/>
    <w:pPr>
      <w:spacing w:after="0" w:line="240" w:lineRule="auto"/>
    </w:pPr>
    <w:rPr>
      <w:sz w:val="16"/>
      <w:szCs w:val="16"/>
    </w:rPr>
  </w:style>
  <w:style w:type="character" w:customStyle="1" w:styleId="llbChar">
    <w:name w:val="Élőláb Char"/>
    <w:link w:val="llb"/>
    <w:uiPriority w:val="99"/>
    <w:rsid w:val="009B5EA1"/>
    <w:rPr>
      <w:sz w:val="16"/>
      <w:szCs w:val="16"/>
      <w:lang w:val="en-GB" w:eastAsia="en-US"/>
    </w:rPr>
  </w:style>
  <w:style w:type="paragraph" w:styleId="lfej">
    <w:name w:val="header"/>
    <w:basedOn w:val="Norml"/>
    <w:link w:val="lfejChar"/>
    <w:uiPriority w:val="99"/>
    <w:pPr>
      <w:spacing w:after="0" w:line="240" w:lineRule="auto"/>
    </w:pPr>
    <w:rPr>
      <w:sz w:val="16"/>
      <w:szCs w:val="16"/>
    </w:rPr>
  </w:style>
  <w:style w:type="character" w:customStyle="1" w:styleId="lfejChar">
    <w:name w:val="Élőfej Char"/>
    <w:link w:val="lfej"/>
    <w:uiPriority w:val="99"/>
    <w:rsid w:val="00F4427B"/>
    <w:rPr>
      <w:sz w:val="16"/>
      <w:szCs w:val="16"/>
      <w:lang w:eastAsia="en-US"/>
    </w:rPr>
  </w:style>
  <w:style w:type="paragraph" w:styleId="Alrs">
    <w:name w:val="Signature"/>
    <w:basedOn w:val="Norml"/>
    <w:pPr>
      <w:ind w:left="4252"/>
    </w:pPr>
  </w:style>
  <w:style w:type="paragraph" w:customStyle="1" w:styleId="ListAlpha1">
    <w:name w:val="List Alpha 1"/>
    <w:basedOn w:val="Norml"/>
    <w:next w:val="Szvegtrzs"/>
    <w:pPr>
      <w:numPr>
        <w:numId w:val="1"/>
      </w:numPr>
      <w:tabs>
        <w:tab w:val="left" w:pos="22"/>
      </w:tabs>
    </w:pPr>
  </w:style>
  <w:style w:type="paragraph" w:customStyle="1" w:styleId="ListAlpha2">
    <w:name w:val="List Alpha 2"/>
    <w:basedOn w:val="Norml"/>
    <w:next w:val="Szvegtrzsbehzssal"/>
    <w:pPr>
      <w:numPr>
        <w:ilvl w:val="1"/>
        <w:numId w:val="1"/>
      </w:numPr>
      <w:tabs>
        <w:tab w:val="left" w:pos="50"/>
      </w:tabs>
    </w:pPr>
  </w:style>
  <w:style w:type="paragraph" w:customStyle="1" w:styleId="ListAlpha3">
    <w:name w:val="List Alpha 3"/>
    <w:basedOn w:val="Norml"/>
    <w:next w:val="Szvegtrzs3"/>
    <w:pPr>
      <w:tabs>
        <w:tab w:val="left" w:pos="68"/>
        <w:tab w:val="num" w:pos="1928"/>
      </w:tabs>
      <w:ind w:left="1928" w:hanging="511"/>
    </w:pPr>
  </w:style>
  <w:style w:type="paragraph" w:customStyle="1" w:styleId="ListALPHACAPS1">
    <w:name w:val="List ALPHA CAPS 1"/>
    <w:basedOn w:val="Norml"/>
    <w:next w:val="Szvegtrzs"/>
    <w:pPr>
      <w:numPr>
        <w:numId w:val="2"/>
      </w:numPr>
      <w:tabs>
        <w:tab w:val="left" w:pos="22"/>
      </w:tabs>
    </w:pPr>
  </w:style>
  <w:style w:type="paragraph" w:customStyle="1" w:styleId="LISTALPHACAPS2">
    <w:name w:val="LIST ALPHA CAPS 2"/>
    <w:basedOn w:val="Norml"/>
    <w:next w:val="Szvegtrzsbehzssal"/>
    <w:pPr>
      <w:numPr>
        <w:ilvl w:val="1"/>
        <w:numId w:val="2"/>
      </w:numPr>
      <w:tabs>
        <w:tab w:val="left" w:pos="50"/>
      </w:tabs>
    </w:pPr>
  </w:style>
  <w:style w:type="paragraph" w:customStyle="1" w:styleId="LISTALPHACAPS3">
    <w:name w:val="LIST ALPHA CAPS 3"/>
    <w:basedOn w:val="Norml"/>
    <w:next w:val="Szvegtrzs3"/>
    <w:pPr>
      <w:tabs>
        <w:tab w:val="left" w:pos="68"/>
        <w:tab w:val="num" w:pos="1928"/>
      </w:tabs>
      <w:ind w:left="1928" w:hanging="511"/>
    </w:pPr>
  </w:style>
  <w:style w:type="paragraph" w:customStyle="1" w:styleId="ListArabic1">
    <w:name w:val="List Arabic 1"/>
    <w:basedOn w:val="Norml"/>
    <w:next w:val="Szvegtrzs"/>
    <w:pPr>
      <w:numPr>
        <w:numId w:val="3"/>
      </w:numPr>
      <w:tabs>
        <w:tab w:val="left" w:pos="22"/>
      </w:tabs>
    </w:pPr>
  </w:style>
  <w:style w:type="paragraph" w:customStyle="1" w:styleId="ListArabic2">
    <w:name w:val="List Arabic 2"/>
    <w:basedOn w:val="Norml"/>
    <w:next w:val="Szvegtrzsbehzssal"/>
    <w:pPr>
      <w:numPr>
        <w:ilvl w:val="1"/>
        <w:numId w:val="3"/>
      </w:numPr>
      <w:tabs>
        <w:tab w:val="left" w:pos="50"/>
      </w:tabs>
    </w:pPr>
  </w:style>
  <w:style w:type="paragraph" w:customStyle="1" w:styleId="ListArabic3">
    <w:name w:val="List Arabic 3"/>
    <w:basedOn w:val="Norml"/>
    <w:next w:val="Szvegtrzs3"/>
    <w:pPr>
      <w:tabs>
        <w:tab w:val="left" w:pos="68"/>
        <w:tab w:val="num" w:pos="1928"/>
      </w:tabs>
      <w:ind w:left="1928" w:hanging="511"/>
    </w:pPr>
  </w:style>
  <w:style w:type="paragraph" w:customStyle="1" w:styleId="ListArabic4">
    <w:name w:val="List Arabic 4"/>
    <w:basedOn w:val="Norml"/>
    <w:next w:val="BodyText4"/>
    <w:pPr>
      <w:numPr>
        <w:ilvl w:val="3"/>
        <w:numId w:val="4"/>
      </w:numPr>
      <w:tabs>
        <w:tab w:val="left" w:pos="86"/>
      </w:tabs>
    </w:pPr>
  </w:style>
  <w:style w:type="paragraph" w:customStyle="1" w:styleId="ListLegal1">
    <w:name w:val="List Legal 1"/>
    <w:basedOn w:val="Norml"/>
    <w:next w:val="Szvegtrzs"/>
    <w:pPr>
      <w:numPr>
        <w:numId w:val="4"/>
      </w:numPr>
      <w:tabs>
        <w:tab w:val="left" w:pos="22"/>
      </w:tabs>
    </w:pPr>
  </w:style>
  <w:style w:type="paragraph" w:customStyle="1" w:styleId="ListLegal2">
    <w:name w:val="List Legal 2"/>
    <w:basedOn w:val="Norml"/>
    <w:next w:val="Szvegtrzs"/>
    <w:pPr>
      <w:tabs>
        <w:tab w:val="left" w:pos="22"/>
        <w:tab w:val="num" w:pos="624"/>
      </w:tabs>
      <w:ind w:left="624" w:hanging="624"/>
    </w:pPr>
  </w:style>
  <w:style w:type="paragraph" w:customStyle="1" w:styleId="ListLegal3">
    <w:name w:val="List Legal 3"/>
    <w:basedOn w:val="Norml"/>
    <w:next w:val="Szvegtrzsbehzssal"/>
    <w:pPr>
      <w:tabs>
        <w:tab w:val="left" w:pos="50"/>
        <w:tab w:val="num" w:pos="1417"/>
      </w:tabs>
      <w:ind w:left="1417" w:hanging="793"/>
    </w:pPr>
  </w:style>
  <w:style w:type="paragraph" w:customStyle="1" w:styleId="ListRoman1">
    <w:name w:val="List Roman 1"/>
    <w:basedOn w:val="Norml"/>
    <w:next w:val="Szvegtrzs"/>
    <w:pPr>
      <w:numPr>
        <w:numId w:val="5"/>
      </w:numPr>
      <w:tabs>
        <w:tab w:val="left" w:pos="22"/>
      </w:tabs>
    </w:pPr>
  </w:style>
  <w:style w:type="paragraph" w:customStyle="1" w:styleId="ListRoman2">
    <w:name w:val="List Roman 2"/>
    <w:basedOn w:val="Norml"/>
    <w:next w:val="Szvegtrzsbehzssal"/>
    <w:pPr>
      <w:numPr>
        <w:ilvl w:val="1"/>
        <w:numId w:val="5"/>
      </w:numPr>
      <w:tabs>
        <w:tab w:val="left" w:pos="50"/>
      </w:tabs>
    </w:pPr>
  </w:style>
  <w:style w:type="paragraph" w:customStyle="1" w:styleId="ListRoman3">
    <w:name w:val="List Roman 3"/>
    <w:basedOn w:val="Norml"/>
    <w:next w:val="Szvegtrzs3"/>
    <w:pPr>
      <w:tabs>
        <w:tab w:val="left" w:pos="68"/>
        <w:tab w:val="num" w:pos="1928"/>
      </w:tabs>
      <w:ind w:left="1928" w:hanging="511"/>
    </w:pPr>
  </w:style>
  <w:style w:type="character" w:styleId="Vgjegyzet-hivatkozs">
    <w:name w:val="endnote reference"/>
    <w:semiHidden/>
    <w:rPr>
      <w:rFonts w:ascii="CG Times" w:hAnsi="CG Times"/>
      <w:vertAlign w:val="superscript"/>
    </w:rPr>
  </w:style>
  <w:style w:type="paragraph" w:styleId="TJ2">
    <w:name w:val="toc 2"/>
    <w:basedOn w:val="Norml"/>
    <w:next w:val="Norml"/>
    <w:autoRedefine/>
    <w:semiHidden/>
    <w:pPr>
      <w:keepLines/>
      <w:spacing w:before="200" w:after="0" w:line="312" w:lineRule="auto"/>
      <w:ind w:left="1701" w:hanging="1701"/>
    </w:pPr>
    <w:rPr>
      <w:b/>
      <w:bCs/>
      <w:smallCaps/>
      <w:sz w:val="21"/>
      <w:szCs w:val="21"/>
      <w:lang w:val="fr-FR"/>
    </w:rPr>
  </w:style>
  <w:style w:type="paragraph" w:styleId="Vgjegyzetszvege">
    <w:name w:val="endnote text"/>
    <w:basedOn w:val="Norml"/>
    <w:semiHidden/>
    <w:pPr>
      <w:tabs>
        <w:tab w:val="left" w:pos="113"/>
      </w:tabs>
      <w:spacing w:after="100"/>
      <w:ind w:left="113" w:hanging="113"/>
    </w:pPr>
    <w:rPr>
      <w:sz w:val="18"/>
      <w:szCs w:val="18"/>
    </w:rPr>
  </w:style>
  <w:style w:type="character" w:styleId="Lbjegyzet-hivatkozs">
    <w:name w:val="footnote reference"/>
    <w:semiHidden/>
    <w:rPr>
      <w:rFonts w:ascii="CG Times" w:hAnsi="CG Times"/>
      <w:vertAlign w:val="superscript"/>
    </w:rPr>
  </w:style>
  <w:style w:type="paragraph" w:styleId="Lbjegyzetszveg">
    <w:name w:val="footnote text"/>
    <w:basedOn w:val="Norml"/>
    <w:semiHidden/>
    <w:pPr>
      <w:tabs>
        <w:tab w:val="left" w:pos="113"/>
      </w:tabs>
      <w:spacing w:after="100"/>
      <w:ind w:left="113" w:hanging="113"/>
    </w:pPr>
    <w:rPr>
      <w:sz w:val="18"/>
      <w:szCs w:val="18"/>
    </w:rPr>
  </w:style>
  <w:style w:type="paragraph" w:customStyle="1" w:styleId="NotesAlpha">
    <w:name w:val="Notes Alpha"/>
    <w:basedOn w:val="Norml"/>
    <w:pPr>
      <w:numPr>
        <w:numId w:val="6"/>
      </w:numPr>
      <w:spacing w:after="100"/>
    </w:pPr>
  </w:style>
  <w:style w:type="paragraph" w:customStyle="1" w:styleId="NotesArabic">
    <w:name w:val="Notes Arabic"/>
    <w:basedOn w:val="Norml"/>
    <w:pPr>
      <w:numPr>
        <w:ilvl w:val="1"/>
        <w:numId w:val="7"/>
      </w:numPr>
      <w:spacing w:after="100"/>
    </w:pPr>
  </w:style>
  <w:style w:type="paragraph" w:customStyle="1" w:styleId="NotesRoman">
    <w:name w:val="Notes Roman"/>
    <w:basedOn w:val="Norml"/>
    <w:pPr>
      <w:tabs>
        <w:tab w:val="left" w:pos="624"/>
        <w:tab w:val="num" w:pos="720"/>
      </w:tabs>
      <w:spacing w:after="100"/>
      <w:ind w:left="624" w:hanging="624"/>
    </w:pPr>
  </w:style>
  <w:style w:type="paragraph" w:customStyle="1" w:styleId="RightTab">
    <w:name w:val="Right Tab"/>
    <w:basedOn w:val="Norml"/>
    <w:next w:val="Norml"/>
    <w:pPr>
      <w:tabs>
        <w:tab w:val="right" w:pos="8505"/>
      </w:tabs>
      <w:spacing w:after="100"/>
    </w:pPr>
  </w:style>
  <w:style w:type="paragraph" w:styleId="TJ1">
    <w:name w:val="toc 1"/>
    <w:basedOn w:val="Norml"/>
    <w:next w:val="Norml"/>
    <w:autoRedefine/>
    <w:semiHidden/>
    <w:pPr>
      <w:keepLines/>
      <w:tabs>
        <w:tab w:val="left" w:pos="440"/>
        <w:tab w:val="right" w:pos="9062"/>
      </w:tabs>
      <w:spacing w:after="100"/>
      <w:ind w:left="510" w:hanging="510"/>
    </w:pPr>
    <w:rPr>
      <w:b/>
      <w:bCs/>
      <w:smallCaps/>
      <w:noProof/>
      <w:lang w:val="hu-HU"/>
    </w:rPr>
  </w:style>
  <w:style w:type="paragraph" w:styleId="TJ3">
    <w:name w:val="toc 3"/>
    <w:basedOn w:val="Norml"/>
    <w:next w:val="Norml"/>
    <w:autoRedefine/>
    <w:semiHidden/>
    <w:pPr>
      <w:keepLines/>
      <w:spacing w:after="0"/>
      <w:ind w:left="1701" w:hanging="1191"/>
    </w:pPr>
  </w:style>
  <w:style w:type="paragraph" w:styleId="TJ4">
    <w:name w:val="toc 4"/>
    <w:basedOn w:val="Norml"/>
    <w:next w:val="Norml"/>
    <w:autoRedefine/>
    <w:semiHidden/>
  </w:style>
  <w:style w:type="paragraph" w:customStyle="1" w:styleId="PartHeadings">
    <w:name w:val="Part Headings"/>
    <w:basedOn w:val="Norml"/>
    <w:next w:val="Norml"/>
    <w:pPr>
      <w:numPr>
        <w:numId w:val="9"/>
      </w:numPr>
      <w:suppressAutoHyphens/>
      <w:spacing w:after="300" w:line="312" w:lineRule="auto"/>
      <w:jc w:val="center"/>
      <w:outlineLvl w:val="2"/>
    </w:pPr>
    <w:rPr>
      <w:b/>
      <w:bCs/>
      <w:sz w:val="21"/>
      <w:szCs w:val="21"/>
    </w:rPr>
  </w:style>
  <w:style w:type="paragraph" w:styleId="Szvegtrzsbehzssal3">
    <w:name w:val="Body Text Indent 3"/>
    <w:basedOn w:val="Norml"/>
    <w:pPr>
      <w:ind w:left="1417"/>
    </w:pPr>
    <w:rPr>
      <w:lang w:val="hu-HU"/>
    </w:rPr>
  </w:style>
  <w:style w:type="paragraph" w:customStyle="1" w:styleId="Para0-2">
    <w:name w:val="Para0-2"/>
    <w:basedOn w:val="Norml"/>
    <w:pPr>
      <w:spacing w:after="0" w:line="240" w:lineRule="auto"/>
      <w:ind w:left="1134" w:hanging="1134"/>
    </w:pPr>
    <w:rPr>
      <w:sz w:val="24"/>
      <w:szCs w:val="24"/>
    </w:rPr>
  </w:style>
  <w:style w:type="paragraph" w:customStyle="1" w:styleId="C">
    <w:name w:val="C"/>
    <w:basedOn w:val="A"/>
    <w:pPr>
      <w:ind w:left="680"/>
    </w:pPr>
  </w:style>
  <w:style w:type="paragraph" w:customStyle="1" w:styleId="A">
    <w:name w:val="A"/>
    <w:basedOn w:val="Norml"/>
    <w:pPr>
      <w:spacing w:after="0" w:line="240" w:lineRule="auto"/>
      <w:ind w:left="226" w:hanging="113"/>
    </w:pPr>
    <w:rPr>
      <w:sz w:val="24"/>
      <w:szCs w:val="24"/>
    </w:rPr>
  </w:style>
  <w:style w:type="paragraph" w:customStyle="1" w:styleId="D">
    <w:name w:val="D"/>
    <w:basedOn w:val="A"/>
    <w:pPr>
      <w:ind w:left="907"/>
    </w:pPr>
  </w:style>
  <w:style w:type="paragraph" w:customStyle="1" w:styleId="B">
    <w:name w:val="B"/>
    <w:basedOn w:val="A"/>
    <w:pPr>
      <w:ind w:left="453"/>
    </w:pPr>
  </w:style>
  <w:style w:type="paragraph" w:customStyle="1" w:styleId="E">
    <w:name w:val="E"/>
    <w:basedOn w:val="A"/>
    <w:pPr>
      <w:ind w:left="1701" w:hanging="170"/>
    </w:pPr>
    <w:rPr>
      <w:color w:val="000000"/>
      <w:lang w:val="hu-HU"/>
    </w:rPr>
  </w:style>
  <w:style w:type="paragraph" w:styleId="Szvegtrzsbehzssal2">
    <w:name w:val="Body Text Indent 2"/>
    <w:basedOn w:val="Norml"/>
    <w:pPr>
      <w:spacing w:after="0" w:line="240" w:lineRule="auto"/>
      <w:ind w:left="708"/>
      <w:jc w:val="left"/>
    </w:pPr>
    <w:rPr>
      <w:sz w:val="24"/>
      <w:szCs w:val="24"/>
      <w:lang w:val="hu-HU"/>
    </w:rPr>
  </w:style>
  <w:style w:type="paragraph" w:styleId="Szvegblokk">
    <w:name w:val="Block Text"/>
    <w:basedOn w:val="Norml"/>
    <w:pPr>
      <w:ind w:left="117" w:right="117"/>
    </w:pPr>
    <w:rPr>
      <w:lang w:val="hu-HU"/>
    </w:rPr>
  </w:style>
  <w:style w:type="character" w:styleId="Hiperhivatkozs">
    <w:name w:val="Hyperlink"/>
    <w:uiPriority w:val="99"/>
    <w:rPr>
      <w:color w:val="0000FF"/>
      <w:u w:val="single"/>
    </w:r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link w:val="Szvegtrzs2Char"/>
    <w:pPr>
      <w:spacing w:after="0" w:line="240" w:lineRule="auto"/>
    </w:pPr>
    <w:rPr>
      <w:i/>
      <w:iCs/>
      <w:sz w:val="24"/>
      <w:szCs w:val="24"/>
      <w:lang w:val="hu-HU"/>
    </w:rPr>
  </w:style>
  <w:style w:type="paragraph" w:styleId="Cm">
    <w:name w:val="Title"/>
    <w:basedOn w:val="Norml"/>
    <w:qFormat/>
    <w:pPr>
      <w:spacing w:after="0" w:line="240" w:lineRule="auto"/>
      <w:jc w:val="center"/>
    </w:pPr>
    <w:rPr>
      <w:b/>
      <w:bCs/>
      <w:sz w:val="24"/>
      <w:szCs w:val="24"/>
      <w:lang w:val="hu-HU"/>
    </w:rPr>
  </w:style>
  <w:style w:type="paragraph" w:customStyle="1" w:styleId="BodyText21">
    <w:name w:val="Body Text 21"/>
    <w:basedOn w:val="Norml"/>
    <w:pPr>
      <w:spacing w:after="0" w:line="240" w:lineRule="auto"/>
    </w:pPr>
    <w:rPr>
      <w:rFonts w:ascii="Arial" w:hAnsi="Arial"/>
      <w:i/>
      <w:szCs w:val="20"/>
      <w:lang w:val="hu-HU"/>
    </w:rPr>
  </w:style>
  <w:style w:type="paragraph" w:customStyle="1" w:styleId="Stlus1">
    <w:name w:val="Stílus1"/>
    <w:basedOn w:val="Cmsor3"/>
    <w:pPr>
      <w:keepNext/>
      <w:numPr>
        <w:ilvl w:val="0"/>
        <w:numId w:val="0"/>
      </w:numPr>
      <w:tabs>
        <w:tab w:val="clear" w:pos="50"/>
      </w:tabs>
      <w:spacing w:before="240" w:after="120" w:line="360" w:lineRule="auto"/>
      <w:jc w:val="left"/>
      <w:outlineLvl w:val="9"/>
    </w:pPr>
    <w:rPr>
      <w:rFonts w:ascii="Arial" w:hAnsi="Arial"/>
      <w:b/>
      <w:sz w:val="24"/>
      <w:szCs w:val="20"/>
      <w:lang w:val="hu-HU"/>
    </w:rPr>
  </w:style>
  <w:style w:type="character" w:styleId="Mrltotthiperhivatkozs">
    <w:name w:val="FollowedHyperlink"/>
    <w:uiPriority w:val="99"/>
    <w:rPr>
      <w:color w:val="800080"/>
      <w:u w:val="single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 w:cs="Tahoma"/>
    </w:rPr>
  </w:style>
  <w:style w:type="paragraph" w:styleId="Trgymutat1">
    <w:name w:val="index 1"/>
    <w:basedOn w:val="Norml"/>
    <w:next w:val="Norml"/>
    <w:autoRedefine/>
    <w:semiHidden/>
    <w:pPr>
      <w:spacing w:after="0" w:line="240" w:lineRule="auto"/>
      <w:jc w:val="left"/>
    </w:pPr>
    <w:rPr>
      <w:rFonts w:eastAsia="SPT Phonetic"/>
      <w:sz w:val="24"/>
      <w:szCs w:val="20"/>
      <w:lang w:val="hu-HU"/>
    </w:rPr>
  </w:style>
  <w:style w:type="character" w:styleId="Sorszma">
    <w:name w:val="line number"/>
    <w:rPr>
      <w:rFonts w:ascii="Times New Roman" w:hAnsi="Times New Roman"/>
    </w:rPr>
  </w:style>
  <w:style w:type="paragraph" w:styleId="Felsorols">
    <w:name w:val="List Bullet"/>
    <w:basedOn w:val="Lista"/>
    <w:pPr>
      <w:numPr>
        <w:numId w:val="12"/>
      </w:numPr>
      <w:tabs>
        <w:tab w:val="left" w:pos="227"/>
      </w:tabs>
      <w:spacing w:after="0" w:line="280" w:lineRule="exact"/>
    </w:pPr>
    <w:rPr>
      <w:rFonts w:ascii="Ericsson Sans" w:hAnsi="Ericsson Sans"/>
      <w:sz w:val="18"/>
      <w:szCs w:val="20"/>
      <w:lang w:val="en-US"/>
    </w:rPr>
  </w:style>
  <w:style w:type="paragraph" w:styleId="Lista">
    <w:name w:val="List"/>
    <w:basedOn w:val="Norml"/>
    <w:pPr>
      <w:ind w:left="283" w:hanging="283"/>
    </w:pPr>
  </w:style>
  <w:style w:type="paragraph" w:styleId="Alcm">
    <w:name w:val="Subtitle"/>
    <w:basedOn w:val="Norml"/>
    <w:qFormat/>
    <w:pPr>
      <w:jc w:val="center"/>
    </w:pPr>
    <w:rPr>
      <w:lang w:val="hu-HU"/>
    </w:rPr>
  </w:style>
  <w:style w:type="paragraph" w:customStyle="1" w:styleId="BalloonText1">
    <w:name w:val="Balloon Text1"/>
    <w:basedOn w:val="Norml"/>
    <w:semiHidden/>
    <w:rPr>
      <w:rFonts w:ascii="Tahoma" w:hAnsi="Tahoma" w:cs="Tahoma"/>
      <w:sz w:val="16"/>
      <w:szCs w:val="16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Lista2">
    <w:name w:val="List 2"/>
    <w:basedOn w:val="Norml"/>
    <w:pPr>
      <w:ind w:left="566" w:hanging="283"/>
    </w:pPr>
  </w:style>
  <w:style w:type="paragraph" w:styleId="Lista3">
    <w:name w:val="List 3"/>
    <w:basedOn w:val="Norml"/>
    <w:pPr>
      <w:ind w:left="849" w:hanging="283"/>
    </w:pPr>
  </w:style>
  <w:style w:type="paragraph" w:styleId="Lista4">
    <w:name w:val="List 4"/>
    <w:basedOn w:val="Norml"/>
    <w:pPr>
      <w:ind w:left="1132" w:hanging="283"/>
    </w:pPr>
  </w:style>
  <w:style w:type="paragraph" w:styleId="Lista5">
    <w:name w:val="List 5"/>
    <w:basedOn w:val="Norml"/>
    <w:pPr>
      <w:ind w:left="1415" w:hanging="283"/>
    </w:pPr>
  </w:style>
  <w:style w:type="paragraph" w:styleId="Felsorols2">
    <w:name w:val="List Bullet 2"/>
    <w:basedOn w:val="Norml"/>
    <w:autoRedefine/>
    <w:pPr>
      <w:numPr>
        <w:numId w:val="10"/>
      </w:numPr>
    </w:pPr>
  </w:style>
  <w:style w:type="paragraph" w:styleId="Felsorols3">
    <w:name w:val="List Bullet 3"/>
    <w:basedOn w:val="Norml"/>
    <w:autoRedefine/>
    <w:pPr>
      <w:numPr>
        <w:numId w:val="11"/>
      </w:numPr>
    </w:pPr>
  </w:style>
  <w:style w:type="paragraph" w:styleId="Listafolytatsa">
    <w:name w:val="List Continue"/>
    <w:basedOn w:val="Norml"/>
    <w:pPr>
      <w:spacing w:after="120"/>
      <w:ind w:left="283"/>
    </w:pPr>
  </w:style>
  <w:style w:type="paragraph" w:styleId="Listafolytatsa2">
    <w:name w:val="List Continue 2"/>
    <w:basedOn w:val="Norml"/>
    <w:pPr>
      <w:spacing w:after="120"/>
      <w:ind w:left="566"/>
    </w:pPr>
  </w:style>
  <w:style w:type="paragraph" w:styleId="Listafolytatsa3">
    <w:name w:val="List Continue 3"/>
    <w:basedOn w:val="Norml"/>
    <w:pPr>
      <w:spacing w:after="120"/>
      <w:ind w:left="849"/>
    </w:pPr>
  </w:style>
  <w:style w:type="paragraph" w:styleId="Listafolytatsa4">
    <w:name w:val="List Continue 4"/>
    <w:basedOn w:val="Norml"/>
    <w:pPr>
      <w:spacing w:after="120"/>
      <w:ind w:left="1132"/>
    </w:pPr>
  </w:style>
  <w:style w:type="paragraph" w:styleId="Listafolytatsa5">
    <w:name w:val="List Continue 5"/>
    <w:basedOn w:val="Norml"/>
    <w:pPr>
      <w:spacing w:after="120"/>
      <w:ind w:left="1415"/>
    </w:pPr>
  </w:style>
  <w:style w:type="paragraph" w:styleId="Buborkszveg">
    <w:name w:val="Balloon Text"/>
    <w:basedOn w:val="Norml"/>
    <w:semiHidden/>
    <w:rsid w:val="00E353F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C0298F"/>
    <w:pPr>
      <w:spacing w:after="200" w:line="288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semiHidden/>
    <w:rsid w:val="00055D00"/>
    <w:rPr>
      <w:b/>
      <w:bCs/>
    </w:rPr>
  </w:style>
  <w:style w:type="table" w:styleId="Rcsostblzat1">
    <w:name w:val="Table Grid 1"/>
    <w:basedOn w:val="Normltblzat"/>
    <w:rsid w:val="006D1670"/>
    <w:pPr>
      <w:spacing w:after="200" w:line="288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Vltozat">
    <w:name w:val="Revision"/>
    <w:hidden/>
    <w:uiPriority w:val="99"/>
    <w:semiHidden/>
    <w:rsid w:val="004B2FD4"/>
    <w:rPr>
      <w:sz w:val="22"/>
      <w:szCs w:val="22"/>
      <w:lang w:val="en-GB" w:eastAsia="en-US"/>
    </w:rPr>
  </w:style>
  <w:style w:type="paragraph" w:customStyle="1" w:styleId="xl65">
    <w:name w:val="xl65"/>
    <w:basedOn w:val="Norml"/>
    <w:rsid w:val="00DE3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 w:val="24"/>
      <w:szCs w:val="24"/>
      <w:lang w:val="hu-HU" w:eastAsia="hu-HU"/>
    </w:rPr>
  </w:style>
  <w:style w:type="paragraph" w:customStyle="1" w:styleId="xl66">
    <w:name w:val="xl66"/>
    <w:basedOn w:val="Norml"/>
    <w:rsid w:val="00DE3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b/>
      <w:bCs/>
      <w:color w:val="000000"/>
      <w:sz w:val="24"/>
      <w:szCs w:val="24"/>
      <w:lang w:val="hu-HU" w:eastAsia="hu-HU"/>
    </w:rPr>
  </w:style>
  <w:style w:type="paragraph" w:customStyle="1" w:styleId="xl67">
    <w:name w:val="xl67"/>
    <w:basedOn w:val="Norml"/>
    <w:rsid w:val="00DE3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b/>
      <w:bCs/>
      <w:color w:val="000000"/>
      <w:sz w:val="24"/>
      <w:szCs w:val="24"/>
      <w:lang w:val="hu-HU" w:eastAsia="hu-HU"/>
    </w:rPr>
  </w:style>
  <w:style w:type="paragraph" w:customStyle="1" w:styleId="xl68">
    <w:name w:val="xl68"/>
    <w:basedOn w:val="Norml"/>
    <w:rsid w:val="00DE3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  <w:lang w:val="hu-HU" w:eastAsia="hu-HU"/>
    </w:rPr>
  </w:style>
  <w:style w:type="paragraph" w:customStyle="1" w:styleId="xl69">
    <w:name w:val="xl69"/>
    <w:basedOn w:val="Norml"/>
    <w:rsid w:val="00DE3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24"/>
      <w:szCs w:val="24"/>
      <w:lang w:val="hu-HU" w:eastAsia="hu-HU"/>
    </w:rPr>
  </w:style>
  <w:style w:type="paragraph" w:customStyle="1" w:styleId="xl70">
    <w:name w:val="xl70"/>
    <w:basedOn w:val="Norml"/>
    <w:rsid w:val="00DE3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24"/>
      <w:szCs w:val="24"/>
      <w:lang w:val="hu-HU" w:eastAsia="hu-HU"/>
    </w:rPr>
  </w:style>
  <w:style w:type="character" w:customStyle="1" w:styleId="Szvegtrzs2Char">
    <w:name w:val="Szövegtörzs 2 Char"/>
    <w:link w:val="Szvegtrzs2"/>
    <w:rsid w:val="007C084A"/>
    <w:rPr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nvitel.hu/invitel/nagykereskedelem/tarsszolgaltatoi-ajanlatok/inru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ldalsz_x00e1_m xmlns="56d69bca-7c8f-4c0c-b8f4-fd1fb0283df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33AD2CE839E2419B2ACECAB4008E4D" ma:contentTypeVersion="7" ma:contentTypeDescription="Új dokumentum létrehozása." ma:contentTypeScope="" ma:versionID="df58caae5405c9f8b3085bf2b8a78be5">
  <xsd:schema xmlns:xsd="http://www.w3.org/2001/XMLSchema" xmlns:xs="http://www.w3.org/2001/XMLSchema" xmlns:p="http://schemas.microsoft.com/office/2006/metadata/properties" xmlns:ns2="56d69bca-7c8f-4c0c-b8f4-fd1fb0283df3" xmlns:ns3="02510f61-4ee8-452d-8643-2e3394bf724f" targetNamespace="http://schemas.microsoft.com/office/2006/metadata/properties" ma:root="true" ma:fieldsID="04ac34c8355d098aca5a873d57e09f70" ns2:_="" ns3:_="">
    <xsd:import namespace="56d69bca-7c8f-4c0c-b8f4-fd1fb0283df3"/>
    <xsd:import namespace="02510f61-4ee8-452d-8643-2e3394bf7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oldalsz_x00e1_m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69bca-7c8f-4c0c-b8f4-fd1fb0283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oldalsz_x00e1_m" ma:index="12" nillable="true" ma:displayName="oldalszám" ma:internalName="oldalsz_x00e1_m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510f61-4ee8-452d-8643-2e3394bf7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69052A-E488-4B7E-BFD5-CB84B233152A}">
  <ds:schemaRefs>
    <ds:schemaRef ds:uri="http://schemas.microsoft.com/office/2006/metadata/properties"/>
    <ds:schemaRef ds:uri="http://schemas.microsoft.com/office/infopath/2007/PartnerControls"/>
    <ds:schemaRef ds:uri="56d69bca-7c8f-4c0c-b8f4-fd1fb0283df3"/>
  </ds:schemaRefs>
</ds:datastoreItem>
</file>

<file path=customXml/itemProps2.xml><?xml version="1.0" encoding="utf-8"?>
<ds:datastoreItem xmlns:ds="http://schemas.openxmlformats.org/officeDocument/2006/customXml" ds:itemID="{082BF027-0546-408B-AB27-5499B79EF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69bca-7c8f-4c0c-b8f4-fd1fb0283df3"/>
    <ds:schemaRef ds:uri="02510f61-4ee8-452d-8643-2e3394bf7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914688-290F-42FE-A913-2B84BD815F4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066D7C8-0933-4FDB-9C9B-2862F5FABC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6174</Words>
  <Characters>42602</Characters>
  <Application>Microsoft Office Word</Application>
  <DocSecurity>0</DocSecurity>
  <Lines>355</Lines>
  <Paragraphs>97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MELLÉKLETEK:</vt:lpstr>
    </vt:vector>
  </TitlesOfParts>
  <Company>Invitel Rt.</Company>
  <LinksUpToDate>false</LinksUpToDate>
  <CharactersWithSpaces>48679</CharactersWithSpaces>
  <SharedDoc>false</SharedDoc>
  <HLinks>
    <vt:vector size="6" baseType="variant">
      <vt:variant>
        <vt:i4>5505111</vt:i4>
      </vt:variant>
      <vt:variant>
        <vt:i4>0</vt:i4>
      </vt:variant>
      <vt:variant>
        <vt:i4>0</vt:i4>
      </vt:variant>
      <vt:variant>
        <vt:i4>5</vt:i4>
      </vt:variant>
      <vt:variant>
        <vt:lpwstr>https://www.invitel.hu/invitel/nagykereskedelem/tarsszolgaltatoi-ajanlatok/inruo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MELLÉKLETEK:</dc:title>
  <dc:subject/>
  <dc:creator>Hunya L.</dc:creator>
  <cp:keywords/>
  <cp:lastModifiedBy>Szerző</cp:lastModifiedBy>
  <cp:revision>2</cp:revision>
  <cp:lastPrinted>2011-07-07T15:23:00Z</cp:lastPrinted>
  <dcterms:created xsi:type="dcterms:W3CDTF">2020-04-24T18:47:00Z</dcterms:created>
  <dcterms:modified xsi:type="dcterms:W3CDTF">2020-04-24T18:47:00Z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Ruzsa Róbert</vt:lpwstr>
  </property>
  <property fmtid="{D5CDD505-2E9C-101B-9397-08002B2CF9AE}" pid="3" name="display_urn:schemas-microsoft-com:office:office#Author">
    <vt:lpwstr>Ruzsa Róbert</vt:lpwstr>
  </property>
</Properties>
</file>