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8E2" w:rsidRDefault="00FE18E2" w:rsidP="00FE18E2">
      <w:pPr>
        <w:keepNext/>
        <w:keepLines/>
        <w:spacing w:before="100" w:beforeAutospacing="1" w:after="100" w:afterAutospacing="1" w:line="276" w:lineRule="auto"/>
        <w:jc w:val="center"/>
        <w:outlineLvl w:val="0"/>
        <w:rPr>
          <w:rFonts w:eastAsia="Times New Roman" w:cs="Arial"/>
          <w:b/>
          <w:bCs/>
          <w:noProof/>
          <w:color w:val="454B53"/>
          <w:kern w:val="36"/>
          <w:sz w:val="36"/>
          <w:szCs w:val="28"/>
          <w:lang w:eastAsia="hu-HU"/>
        </w:rPr>
      </w:pPr>
      <w:bookmarkStart w:id="0" w:name="_GoBack"/>
      <w:bookmarkEnd w:id="0"/>
    </w:p>
    <w:p w:rsidR="00FE18E2" w:rsidRDefault="00FE18E2" w:rsidP="00FE18E2">
      <w:pPr>
        <w:keepNext/>
        <w:keepLines/>
        <w:spacing w:before="100" w:beforeAutospacing="1" w:after="100" w:afterAutospacing="1" w:line="276" w:lineRule="auto"/>
        <w:jc w:val="center"/>
        <w:outlineLvl w:val="0"/>
        <w:rPr>
          <w:rFonts w:eastAsia="Times New Roman" w:cs="Arial"/>
          <w:b/>
          <w:bCs/>
          <w:noProof/>
          <w:color w:val="454B53"/>
          <w:kern w:val="36"/>
          <w:sz w:val="36"/>
          <w:szCs w:val="28"/>
          <w:lang w:eastAsia="hu-HU"/>
        </w:rPr>
      </w:pPr>
    </w:p>
    <w:p w:rsidR="00FE18E2" w:rsidRDefault="00FE18E2" w:rsidP="00FE18E2">
      <w:pPr>
        <w:keepNext/>
        <w:keepLines/>
        <w:spacing w:before="100" w:beforeAutospacing="1" w:after="100" w:afterAutospacing="1" w:line="276" w:lineRule="auto"/>
        <w:jc w:val="center"/>
        <w:outlineLvl w:val="0"/>
        <w:rPr>
          <w:rFonts w:eastAsia="Times New Roman" w:cs="Arial"/>
          <w:b/>
          <w:bCs/>
          <w:noProof/>
          <w:color w:val="454B53"/>
          <w:kern w:val="36"/>
          <w:sz w:val="36"/>
          <w:szCs w:val="28"/>
          <w:lang w:eastAsia="hu-HU"/>
        </w:rPr>
      </w:pPr>
    </w:p>
    <w:p w:rsidR="00FE18E2" w:rsidRPr="0031420D" w:rsidRDefault="00FE18E2" w:rsidP="00FE18E2">
      <w:pPr>
        <w:keepNext/>
        <w:keepLines/>
        <w:spacing w:before="100" w:beforeAutospacing="1" w:after="100" w:afterAutospacing="1" w:line="276" w:lineRule="auto"/>
        <w:jc w:val="center"/>
        <w:outlineLvl w:val="0"/>
        <w:rPr>
          <w:rFonts w:eastAsia="Times New Roman" w:cs="Arial"/>
          <w:b/>
          <w:bCs/>
          <w:noProof/>
          <w:color w:val="454B53"/>
          <w:kern w:val="36"/>
          <w:sz w:val="36"/>
          <w:szCs w:val="28"/>
          <w:lang w:eastAsia="hu-HU"/>
        </w:rPr>
      </w:pPr>
      <w:r w:rsidRPr="0031420D">
        <w:rPr>
          <w:rFonts w:eastAsia="Times New Roman" w:cs="Arial"/>
          <w:b/>
          <w:bCs/>
          <w:noProof/>
          <w:color w:val="454B53"/>
          <w:kern w:val="36"/>
          <w:sz w:val="36"/>
          <w:szCs w:val="28"/>
          <w:lang w:eastAsia="hu-HU"/>
        </w:rPr>
        <w:t>8. A JELENTKEZÉS</w:t>
      </w:r>
      <w:r w:rsidRPr="0031420D">
        <w:rPr>
          <w:rFonts w:eastAsia="Times New Roman" w:cs="Arial"/>
          <w:b/>
          <w:bCs/>
          <w:noProof/>
          <w:color w:val="454B53"/>
          <w:kern w:val="36"/>
          <w:sz w:val="36"/>
          <w:szCs w:val="28"/>
          <w:lang w:eastAsia="hu-HU"/>
        </w:rPr>
        <w:br w:type="page"/>
      </w:r>
    </w:p>
    <w:p w:rsidR="00FE18E2" w:rsidRPr="00C6611D" w:rsidRDefault="00FE18E2" w:rsidP="00FE18E2">
      <w:pPr>
        <w:keepNext/>
        <w:keepLines/>
        <w:suppressAutoHyphens/>
        <w:spacing w:before="400" w:after="200" w:line="288" w:lineRule="auto"/>
        <w:jc w:val="left"/>
        <w:outlineLvl w:val="1"/>
        <w:rPr>
          <w:rFonts w:eastAsia="Times New Roman" w:cs="Arial"/>
          <w:i/>
          <w:color w:val="0556A5"/>
          <w:kern w:val="1"/>
          <w:sz w:val="32"/>
          <w:szCs w:val="32"/>
          <w:lang w:eastAsia="hu-HU"/>
        </w:rPr>
      </w:pPr>
      <w:r w:rsidRPr="00C6611D">
        <w:rPr>
          <w:rFonts w:eastAsia="Times New Roman" w:cs="Arial"/>
          <w:i/>
          <w:color w:val="0556A5"/>
          <w:kern w:val="1"/>
          <w:sz w:val="32"/>
          <w:szCs w:val="32"/>
          <w:lang w:eastAsia="hu-HU"/>
        </w:rPr>
        <w:lastRenderedPageBreak/>
        <w:t>8.1. Adatlap</w:t>
      </w:r>
    </w:p>
    <w:p w:rsidR="00FE18E2" w:rsidRPr="0058572A" w:rsidRDefault="00FE18E2" w:rsidP="00FE18E2">
      <w:pPr>
        <w:keepNext/>
        <w:keepLines/>
        <w:suppressAutoHyphens/>
        <w:spacing w:before="400" w:after="0" w:line="240" w:lineRule="auto"/>
        <w:outlineLvl w:val="1"/>
        <w:rPr>
          <w:rFonts w:eastAsia="Times New Roman" w:cs="Arial"/>
          <w:bCs/>
          <w:color w:val="454B53"/>
          <w:kern w:val="1"/>
          <w:u w:val="single"/>
          <w:lang w:eastAsia="hu-HU"/>
        </w:rPr>
      </w:pPr>
      <w:r w:rsidRPr="0058572A">
        <w:rPr>
          <w:rFonts w:eastAsia="Times New Roman" w:cs="Arial"/>
          <w:bCs/>
          <w:color w:val="454B53"/>
          <w:kern w:val="1"/>
          <w:u w:val="single"/>
          <w:lang w:eastAsia="hu-HU"/>
        </w:rPr>
        <w:t xml:space="preserve">A Dokumentáció 4.4. pontja szerint benyújtandó dokumentumok, nyilatkozatok </w:t>
      </w:r>
    </w:p>
    <w:p w:rsidR="00FE18E2" w:rsidRPr="0058572A" w:rsidRDefault="00FE18E2" w:rsidP="00FE18E2">
      <w:pPr>
        <w:spacing w:after="0" w:line="240" w:lineRule="auto"/>
        <w:jc w:val="left"/>
        <w:rPr>
          <w:rFonts w:eastAsia="Calibri" w:cs="Calibri"/>
          <w:color w:val="454B53"/>
          <w:kern w:val="1"/>
        </w:rPr>
      </w:pPr>
    </w:p>
    <w:p w:rsidR="00FE18E2" w:rsidRPr="00E95EC1" w:rsidRDefault="00FE18E2" w:rsidP="00FE18E2">
      <w:pPr>
        <w:spacing w:after="0" w:line="240" w:lineRule="auto"/>
        <w:rPr>
          <w:rFonts w:eastAsia="Calibri" w:cs="Calibri"/>
          <w:kern w:val="1"/>
        </w:rPr>
      </w:pPr>
      <w:r w:rsidRPr="0058572A">
        <w:rPr>
          <w:rFonts w:eastAsia="Calibri" w:cs="Calibri"/>
          <w:color w:val="454B53"/>
          <w:kern w:val="1"/>
        </w:rPr>
        <w:t xml:space="preserve">A pályázó a Dokumentáció 4.4. a) pontja alapján köteles megadni az alábbi adatlap kitöltésével a pályázó alapvető adatait: </w:t>
      </w:r>
    </w:p>
    <w:p w:rsidR="00FE18E2" w:rsidRPr="00E95EC1" w:rsidRDefault="00FE18E2" w:rsidP="00FE18E2">
      <w:pPr>
        <w:keepNext/>
        <w:keepLines/>
        <w:suppressAutoHyphens/>
        <w:spacing w:before="240" w:after="120" w:line="240" w:lineRule="auto"/>
        <w:outlineLvl w:val="2"/>
        <w:rPr>
          <w:rFonts w:eastAsia="Times New Roman" w:cs="Arial"/>
          <w:bCs/>
          <w:color w:val="454B53"/>
          <w:kern w:val="1"/>
          <w:szCs w:val="20"/>
          <w:lang w:eastAsia="hu-HU"/>
        </w:rPr>
      </w:pPr>
      <w:r w:rsidRPr="00E95EC1">
        <w:rPr>
          <w:rFonts w:eastAsia="Times New Roman" w:cs="Arial"/>
          <w:bCs/>
          <w:color w:val="454B53"/>
          <w:kern w:val="1"/>
          <w:szCs w:val="20"/>
          <w:lang w:eastAsia="hu-HU"/>
        </w:rPr>
        <w:t>1. A pályázó neve:</w:t>
      </w:r>
    </w:p>
    <w:tbl>
      <w:tblPr>
        <w:tblStyle w:val="Rcsostblzat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E18E2" w:rsidRPr="007622CE" w:rsidTr="007E6D17">
        <w:trPr>
          <w:trHeight w:val="384"/>
        </w:trPr>
        <w:tc>
          <w:tcPr>
            <w:tcW w:w="9498" w:type="dxa"/>
            <w:vAlign w:val="center"/>
          </w:tcPr>
          <w:p w:rsidR="00FE18E2" w:rsidRPr="007622CE" w:rsidRDefault="00FE18E2" w:rsidP="007E6D17">
            <w:pPr>
              <w:suppressAutoHyphens/>
              <w:jc w:val="left"/>
              <w:rPr>
                <w:rFonts w:eastAsia="Calibri" w:cs="Arial"/>
                <w:color w:val="454B53"/>
                <w:kern w:val="1"/>
                <w:sz w:val="14"/>
                <w:szCs w:val="20"/>
              </w:rPr>
            </w:pPr>
            <w:bookmarkStart w:id="1" w:name="_Hlk112141788"/>
          </w:p>
        </w:tc>
      </w:tr>
      <w:bookmarkEnd w:id="1"/>
    </w:tbl>
    <w:p w:rsidR="00FE18E2" w:rsidRPr="007622CE" w:rsidRDefault="00FE18E2" w:rsidP="00FE18E2">
      <w:pPr>
        <w:suppressAutoHyphens/>
        <w:jc w:val="left"/>
        <w:rPr>
          <w:rFonts w:eastAsia="Calibri" w:cs="Arial"/>
          <w:color w:val="454B53"/>
          <w:kern w:val="1"/>
          <w:sz w:val="14"/>
          <w:szCs w:val="20"/>
        </w:rPr>
      </w:pPr>
    </w:p>
    <w:p w:rsidR="00FE18E2" w:rsidRPr="00E95EC1" w:rsidRDefault="00FE18E2" w:rsidP="00FE18E2">
      <w:pPr>
        <w:keepNext/>
        <w:keepLines/>
        <w:suppressAutoHyphens/>
        <w:spacing w:before="240" w:after="120" w:line="240" w:lineRule="auto"/>
        <w:outlineLvl w:val="2"/>
        <w:rPr>
          <w:rFonts w:eastAsia="Times New Roman" w:cs="Arial"/>
          <w:bCs/>
          <w:color w:val="454B53"/>
          <w:kern w:val="1"/>
          <w:szCs w:val="20"/>
          <w:lang w:eastAsia="hu-HU"/>
        </w:rPr>
      </w:pPr>
      <w:r w:rsidRPr="00E95EC1">
        <w:rPr>
          <w:rFonts w:eastAsia="Times New Roman" w:cs="Arial"/>
          <w:bCs/>
          <w:color w:val="454B53"/>
          <w:kern w:val="1"/>
          <w:szCs w:val="20"/>
          <w:lang w:eastAsia="hu-HU"/>
        </w:rPr>
        <w:t>2. A pályázó székhelye:</w:t>
      </w:r>
    </w:p>
    <w:tbl>
      <w:tblPr>
        <w:tblStyle w:val="Rcsostblzat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E18E2" w:rsidRPr="007622CE" w:rsidTr="007E6D17">
        <w:trPr>
          <w:trHeight w:val="384"/>
        </w:trPr>
        <w:tc>
          <w:tcPr>
            <w:tcW w:w="9498" w:type="dxa"/>
            <w:vAlign w:val="center"/>
          </w:tcPr>
          <w:p w:rsidR="00FE18E2" w:rsidRPr="007622CE" w:rsidRDefault="00FE18E2" w:rsidP="007E6D17">
            <w:pPr>
              <w:suppressAutoHyphens/>
              <w:jc w:val="left"/>
              <w:rPr>
                <w:rFonts w:eastAsia="Calibri" w:cs="Arial"/>
                <w:color w:val="454B53"/>
                <w:kern w:val="1"/>
                <w:sz w:val="14"/>
                <w:szCs w:val="20"/>
              </w:rPr>
            </w:pPr>
          </w:p>
        </w:tc>
      </w:tr>
    </w:tbl>
    <w:p w:rsidR="00FE18E2" w:rsidRPr="007622CE" w:rsidRDefault="00FE18E2" w:rsidP="00FE18E2">
      <w:pPr>
        <w:suppressAutoHyphens/>
        <w:jc w:val="left"/>
        <w:rPr>
          <w:rFonts w:eastAsia="Calibri" w:cs="Arial"/>
          <w:color w:val="454B53"/>
          <w:kern w:val="1"/>
          <w:sz w:val="14"/>
          <w:szCs w:val="20"/>
        </w:rPr>
      </w:pPr>
    </w:p>
    <w:p w:rsidR="00FE18E2" w:rsidRPr="00E95EC1" w:rsidRDefault="00FE18E2" w:rsidP="00FE18E2">
      <w:pPr>
        <w:keepNext/>
        <w:keepLines/>
        <w:suppressAutoHyphens/>
        <w:spacing w:before="240" w:after="120" w:line="240" w:lineRule="auto"/>
        <w:outlineLvl w:val="2"/>
        <w:rPr>
          <w:rFonts w:eastAsia="Times New Roman" w:cs="Arial"/>
          <w:bCs/>
          <w:color w:val="454B53"/>
          <w:kern w:val="1"/>
          <w:szCs w:val="20"/>
          <w:lang w:eastAsia="hu-HU"/>
        </w:rPr>
      </w:pPr>
      <w:r w:rsidRPr="00E95EC1">
        <w:rPr>
          <w:rFonts w:eastAsia="Times New Roman" w:cs="Arial"/>
          <w:bCs/>
          <w:color w:val="454B53"/>
          <w:kern w:val="1"/>
          <w:szCs w:val="20"/>
          <w:lang w:eastAsia="hu-HU"/>
        </w:rPr>
        <w:t xml:space="preserve">3. A pályázó cégjegyzékszáma: </w:t>
      </w:r>
    </w:p>
    <w:tbl>
      <w:tblPr>
        <w:tblStyle w:val="Rcsostblzat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E18E2" w:rsidRPr="007622CE" w:rsidTr="007E6D17">
        <w:trPr>
          <w:trHeight w:val="384"/>
        </w:trPr>
        <w:tc>
          <w:tcPr>
            <w:tcW w:w="9498" w:type="dxa"/>
            <w:vAlign w:val="center"/>
          </w:tcPr>
          <w:p w:rsidR="00FE18E2" w:rsidRPr="007622CE" w:rsidRDefault="00FE18E2" w:rsidP="007E6D17">
            <w:pPr>
              <w:suppressAutoHyphens/>
              <w:jc w:val="left"/>
              <w:rPr>
                <w:rFonts w:eastAsia="Calibri" w:cs="Arial"/>
                <w:color w:val="454B53"/>
                <w:kern w:val="1"/>
                <w:sz w:val="14"/>
                <w:szCs w:val="20"/>
              </w:rPr>
            </w:pPr>
          </w:p>
        </w:tc>
      </w:tr>
    </w:tbl>
    <w:p w:rsidR="00FE18E2" w:rsidRPr="007622CE" w:rsidRDefault="00FE18E2" w:rsidP="00FE18E2">
      <w:pPr>
        <w:suppressAutoHyphens/>
        <w:jc w:val="left"/>
        <w:rPr>
          <w:rFonts w:eastAsia="Calibri" w:cs="Arial"/>
          <w:color w:val="454B53"/>
          <w:kern w:val="1"/>
          <w:sz w:val="14"/>
          <w:szCs w:val="20"/>
        </w:rPr>
      </w:pPr>
    </w:p>
    <w:p w:rsidR="00FE18E2" w:rsidRPr="00E95EC1" w:rsidRDefault="00FE18E2" w:rsidP="00FE18E2">
      <w:pPr>
        <w:keepNext/>
        <w:keepLines/>
        <w:suppressAutoHyphens/>
        <w:spacing w:before="240" w:after="120" w:line="240" w:lineRule="auto"/>
        <w:outlineLvl w:val="2"/>
        <w:rPr>
          <w:rFonts w:eastAsia="Times New Roman" w:cs="Arial"/>
          <w:bCs/>
          <w:color w:val="454B53"/>
          <w:kern w:val="1"/>
          <w:szCs w:val="20"/>
          <w:lang w:eastAsia="hu-HU"/>
        </w:rPr>
      </w:pPr>
      <w:r w:rsidRPr="00E95EC1">
        <w:rPr>
          <w:rFonts w:eastAsia="Times New Roman" w:cs="Arial"/>
          <w:bCs/>
          <w:color w:val="454B53"/>
          <w:kern w:val="1"/>
          <w:szCs w:val="20"/>
          <w:lang w:eastAsia="hu-HU"/>
        </w:rPr>
        <w:t>4. A pályázó telefonszáma:</w:t>
      </w:r>
    </w:p>
    <w:tbl>
      <w:tblPr>
        <w:tblStyle w:val="Rcsostblzat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E18E2" w:rsidRPr="007622CE" w:rsidTr="007E6D17">
        <w:trPr>
          <w:trHeight w:val="384"/>
        </w:trPr>
        <w:tc>
          <w:tcPr>
            <w:tcW w:w="9498" w:type="dxa"/>
            <w:vAlign w:val="center"/>
          </w:tcPr>
          <w:p w:rsidR="00FE18E2" w:rsidRPr="007622CE" w:rsidRDefault="00FE18E2" w:rsidP="007E6D17">
            <w:pPr>
              <w:suppressAutoHyphens/>
              <w:jc w:val="left"/>
              <w:rPr>
                <w:rFonts w:eastAsia="Calibri" w:cs="Arial"/>
                <w:color w:val="454B53"/>
                <w:kern w:val="1"/>
                <w:sz w:val="14"/>
                <w:szCs w:val="20"/>
              </w:rPr>
            </w:pPr>
          </w:p>
        </w:tc>
      </w:tr>
    </w:tbl>
    <w:p w:rsidR="00FE18E2" w:rsidRPr="007622CE" w:rsidRDefault="00FE18E2" w:rsidP="00FE18E2">
      <w:pPr>
        <w:suppressAutoHyphens/>
        <w:jc w:val="left"/>
        <w:rPr>
          <w:rFonts w:eastAsia="Calibri" w:cs="Arial"/>
          <w:color w:val="454B53"/>
          <w:kern w:val="1"/>
          <w:sz w:val="14"/>
          <w:szCs w:val="20"/>
        </w:rPr>
      </w:pPr>
    </w:p>
    <w:p w:rsidR="00FE18E2" w:rsidRPr="00E95EC1" w:rsidRDefault="00FE18E2" w:rsidP="00FE18E2">
      <w:pPr>
        <w:keepNext/>
        <w:keepLines/>
        <w:suppressAutoHyphens/>
        <w:spacing w:before="240" w:after="120" w:line="240" w:lineRule="auto"/>
        <w:outlineLvl w:val="2"/>
        <w:rPr>
          <w:rFonts w:eastAsia="Times New Roman" w:cs="Arial"/>
          <w:bCs/>
          <w:color w:val="454B53"/>
          <w:kern w:val="1"/>
          <w:szCs w:val="20"/>
          <w:lang w:eastAsia="hu-HU"/>
        </w:rPr>
      </w:pPr>
      <w:r w:rsidRPr="00E95EC1">
        <w:rPr>
          <w:rFonts w:eastAsia="Times New Roman" w:cs="Arial"/>
          <w:bCs/>
          <w:color w:val="454B53"/>
          <w:kern w:val="1"/>
          <w:szCs w:val="20"/>
          <w:lang w:eastAsia="hu-HU"/>
        </w:rPr>
        <w:t>5. A pályázó elektronikus levelezési címe:</w:t>
      </w:r>
    </w:p>
    <w:tbl>
      <w:tblPr>
        <w:tblStyle w:val="Rcsostblzat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E18E2" w:rsidRPr="007622CE" w:rsidTr="007E6D17">
        <w:trPr>
          <w:trHeight w:val="384"/>
        </w:trPr>
        <w:tc>
          <w:tcPr>
            <w:tcW w:w="9498" w:type="dxa"/>
            <w:vAlign w:val="center"/>
          </w:tcPr>
          <w:p w:rsidR="00FE18E2" w:rsidRPr="007622CE" w:rsidRDefault="00FE18E2" w:rsidP="007E6D17">
            <w:pPr>
              <w:suppressAutoHyphens/>
              <w:jc w:val="left"/>
              <w:rPr>
                <w:rFonts w:eastAsia="Calibri" w:cs="Arial"/>
                <w:color w:val="454B53"/>
                <w:kern w:val="1"/>
                <w:sz w:val="14"/>
                <w:szCs w:val="20"/>
              </w:rPr>
            </w:pPr>
          </w:p>
        </w:tc>
      </w:tr>
    </w:tbl>
    <w:p w:rsidR="00FE18E2" w:rsidRPr="007622CE" w:rsidRDefault="00FE18E2" w:rsidP="00FE18E2">
      <w:pPr>
        <w:suppressAutoHyphens/>
        <w:jc w:val="left"/>
        <w:rPr>
          <w:rFonts w:eastAsia="Calibri" w:cs="Arial"/>
          <w:color w:val="454B53"/>
          <w:kern w:val="1"/>
          <w:sz w:val="14"/>
          <w:szCs w:val="20"/>
        </w:rPr>
      </w:pPr>
    </w:p>
    <w:p w:rsidR="00FE18E2" w:rsidRPr="00E95EC1" w:rsidRDefault="00FE18E2" w:rsidP="00FE18E2">
      <w:pPr>
        <w:keepNext/>
        <w:keepLines/>
        <w:suppressAutoHyphens/>
        <w:spacing w:before="240" w:after="120" w:line="240" w:lineRule="auto"/>
        <w:outlineLvl w:val="2"/>
        <w:rPr>
          <w:rFonts w:eastAsia="Times New Roman" w:cs="Arial"/>
          <w:bCs/>
          <w:color w:val="454B53"/>
          <w:kern w:val="1"/>
          <w:szCs w:val="20"/>
          <w:lang w:eastAsia="hu-HU"/>
        </w:rPr>
      </w:pPr>
      <w:r w:rsidRPr="00E95EC1">
        <w:rPr>
          <w:rFonts w:eastAsia="Times New Roman" w:cs="Arial"/>
          <w:bCs/>
          <w:color w:val="454B53"/>
          <w:kern w:val="1"/>
          <w:szCs w:val="20"/>
          <w:lang w:eastAsia="hu-HU"/>
        </w:rPr>
        <w:t xml:space="preserve">6. A pályázó vezető tisztségviselőjének, képviselőjének neve: </w:t>
      </w:r>
    </w:p>
    <w:tbl>
      <w:tblPr>
        <w:tblStyle w:val="Rcsostblzat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E18E2" w:rsidRPr="007622CE" w:rsidTr="007E6D17">
        <w:trPr>
          <w:trHeight w:val="384"/>
        </w:trPr>
        <w:tc>
          <w:tcPr>
            <w:tcW w:w="9498" w:type="dxa"/>
            <w:vAlign w:val="center"/>
          </w:tcPr>
          <w:p w:rsidR="00FE18E2" w:rsidRPr="007622CE" w:rsidRDefault="00FE18E2" w:rsidP="007E6D17">
            <w:pPr>
              <w:suppressAutoHyphens/>
              <w:jc w:val="left"/>
              <w:rPr>
                <w:rFonts w:eastAsia="Calibri" w:cs="Arial"/>
                <w:color w:val="454B53"/>
                <w:kern w:val="1"/>
                <w:sz w:val="14"/>
                <w:szCs w:val="20"/>
              </w:rPr>
            </w:pPr>
          </w:p>
        </w:tc>
      </w:tr>
    </w:tbl>
    <w:p w:rsidR="00FE18E2" w:rsidRPr="007622CE" w:rsidRDefault="00FE18E2" w:rsidP="00FE18E2">
      <w:pPr>
        <w:suppressAutoHyphens/>
        <w:jc w:val="left"/>
        <w:rPr>
          <w:rFonts w:eastAsia="Calibri" w:cs="Arial"/>
          <w:color w:val="454B53"/>
          <w:kern w:val="1"/>
          <w:sz w:val="14"/>
          <w:szCs w:val="20"/>
        </w:rPr>
      </w:pPr>
    </w:p>
    <w:p w:rsidR="00FE18E2" w:rsidRPr="00E95EC1" w:rsidRDefault="00FE18E2" w:rsidP="00FE18E2">
      <w:pPr>
        <w:keepNext/>
        <w:keepLines/>
        <w:suppressAutoHyphens/>
        <w:spacing w:before="240" w:after="120" w:line="240" w:lineRule="auto"/>
        <w:outlineLvl w:val="2"/>
        <w:rPr>
          <w:rFonts w:eastAsia="Times New Roman" w:cs="Arial"/>
          <w:bCs/>
          <w:color w:val="454B53"/>
          <w:kern w:val="1"/>
          <w:szCs w:val="20"/>
          <w:lang w:eastAsia="hu-HU"/>
        </w:rPr>
      </w:pPr>
      <w:r w:rsidRPr="00E95EC1">
        <w:rPr>
          <w:rFonts w:eastAsia="Times New Roman" w:cs="Arial"/>
          <w:bCs/>
          <w:color w:val="454B53"/>
          <w:kern w:val="1"/>
          <w:szCs w:val="20"/>
          <w:lang w:eastAsia="hu-HU"/>
        </w:rPr>
        <w:t>7. A pályázó vezető tisztségviselőjének, képviselőjének telefonszáma:</w:t>
      </w:r>
    </w:p>
    <w:tbl>
      <w:tblPr>
        <w:tblStyle w:val="Rcsostblzat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E18E2" w:rsidRPr="007622CE" w:rsidTr="007E6D17">
        <w:trPr>
          <w:trHeight w:val="384"/>
        </w:trPr>
        <w:tc>
          <w:tcPr>
            <w:tcW w:w="9498" w:type="dxa"/>
            <w:vAlign w:val="center"/>
          </w:tcPr>
          <w:p w:rsidR="00FE18E2" w:rsidRPr="007622CE" w:rsidRDefault="00FE18E2" w:rsidP="007E6D17">
            <w:pPr>
              <w:suppressAutoHyphens/>
              <w:jc w:val="left"/>
              <w:rPr>
                <w:rFonts w:eastAsia="Calibri" w:cs="Arial"/>
                <w:color w:val="454B53"/>
                <w:kern w:val="1"/>
                <w:sz w:val="14"/>
                <w:szCs w:val="20"/>
              </w:rPr>
            </w:pPr>
          </w:p>
        </w:tc>
      </w:tr>
    </w:tbl>
    <w:p w:rsidR="00FE18E2" w:rsidRPr="007622CE" w:rsidRDefault="00FE18E2" w:rsidP="00FE18E2">
      <w:pPr>
        <w:suppressAutoHyphens/>
        <w:jc w:val="left"/>
        <w:rPr>
          <w:rFonts w:eastAsia="Calibri" w:cs="Arial"/>
          <w:color w:val="454B53"/>
          <w:kern w:val="1"/>
          <w:sz w:val="14"/>
          <w:szCs w:val="20"/>
        </w:rPr>
      </w:pPr>
    </w:p>
    <w:p w:rsidR="00FE18E2" w:rsidRPr="00E95EC1" w:rsidRDefault="00FE18E2" w:rsidP="00FE18E2">
      <w:pPr>
        <w:keepNext/>
        <w:keepLines/>
        <w:suppressAutoHyphens/>
        <w:spacing w:before="240" w:after="120" w:line="240" w:lineRule="auto"/>
        <w:outlineLvl w:val="2"/>
        <w:rPr>
          <w:rFonts w:eastAsia="Times New Roman" w:cs="Arial"/>
          <w:bCs/>
          <w:color w:val="454B53"/>
          <w:kern w:val="1"/>
          <w:szCs w:val="20"/>
          <w:lang w:eastAsia="hu-HU"/>
        </w:rPr>
      </w:pPr>
      <w:r w:rsidRPr="00E95EC1">
        <w:rPr>
          <w:rFonts w:eastAsia="Times New Roman" w:cs="Arial"/>
          <w:bCs/>
          <w:color w:val="454B53"/>
          <w:kern w:val="1"/>
          <w:szCs w:val="20"/>
          <w:lang w:eastAsia="hu-HU"/>
        </w:rPr>
        <w:t>8. A pályázó vezető tisztségviselőjének, képviselőjének postai címe:</w:t>
      </w:r>
    </w:p>
    <w:tbl>
      <w:tblPr>
        <w:tblStyle w:val="Rcsostblzat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E18E2" w:rsidRPr="007622CE" w:rsidTr="007E6D17">
        <w:trPr>
          <w:trHeight w:val="384"/>
        </w:trPr>
        <w:tc>
          <w:tcPr>
            <w:tcW w:w="9498" w:type="dxa"/>
            <w:vAlign w:val="center"/>
          </w:tcPr>
          <w:p w:rsidR="00FE18E2" w:rsidRPr="007622CE" w:rsidRDefault="00FE18E2" w:rsidP="007E6D17">
            <w:pPr>
              <w:suppressAutoHyphens/>
              <w:jc w:val="left"/>
              <w:rPr>
                <w:rFonts w:eastAsia="Calibri" w:cs="Arial"/>
                <w:color w:val="454B53"/>
                <w:kern w:val="1"/>
                <w:sz w:val="14"/>
                <w:szCs w:val="20"/>
              </w:rPr>
            </w:pPr>
          </w:p>
        </w:tc>
      </w:tr>
    </w:tbl>
    <w:p w:rsidR="00FE18E2" w:rsidRPr="007622CE" w:rsidRDefault="00FE18E2" w:rsidP="00FE18E2">
      <w:pPr>
        <w:suppressAutoHyphens/>
        <w:jc w:val="left"/>
        <w:rPr>
          <w:rFonts w:eastAsia="Calibri" w:cs="Arial"/>
          <w:color w:val="454B53"/>
          <w:kern w:val="1"/>
          <w:sz w:val="14"/>
          <w:szCs w:val="20"/>
        </w:rPr>
      </w:pPr>
    </w:p>
    <w:p w:rsidR="00FE18E2" w:rsidRPr="00E95EC1" w:rsidRDefault="00FE18E2" w:rsidP="00FE18E2">
      <w:pPr>
        <w:keepNext/>
        <w:keepLines/>
        <w:suppressAutoHyphens/>
        <w:spacing w:before="240" w:after="120" w:line="240" w:lineRule="auto"/>
        <w:outlineLvl w:val="2"/>
        <w:rPr>
          <w:rFonts w:eastAsia="Times New Roman" w:cs="Arial"/>
          <w:bCs/>
          <w:color w:val="454B53"/>
          <w:kern w:val="1"/>
          <w:szCs w:val="20"/>
          <w:lang w:eastAsia="hu-HU"/>
        </w:rPr>
      </w:pPr>
      <w:r w:rsidRPr="00E95EC1">
        <w:rPr>
          <w:rFonts w:eastAsia="Times New Roman" w:cs="Arial"/>
          <w:bCs/>
          <w:color w:val="454B53"/>
          <w:kern w:val="1"/>
          <w:szCs w:val="20"/>
          <w:lang w:eastAsia="hu-HU"/>
        </w:rPr>
        <w:t xml:space="preserve">9. A pályázó vezető tisztségviselőjének, képviselőjének elektronikus levelezési címe: </w:t>
      </w:r>
    </w:p>
    <w:tbl>
      <w:tblPr>
        <w:tblStyle w:val="Rcsostblzat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E18E2" w:rsidRPr="007622CE" w:rsidTr="007E6D17">
        <w:trPr>
          <w:trHeight w:val="384"/>
        </w:trPr>
        <w:tc>
          <w:tcPr>
            <w:tcW w:w="9498" w:type="dxa"/>
            <w:vAlign w:val="center"/>
          </w:tcPr>
          <w:p w:rsidR="00FE18E2" w:rsidRPr="007622CE" w:rsidRDefault="00FE18E2" w:rsidP="007E6D17">
            <w:pPr>
              <w:suppressAutoHyphens/>
              <w:jc w:val="left"/>
              <w:rPr>
                <w:rFonts w:eastAsia="Calibri" w:cs="Arial"/>
                <w:color w:val="454B53"/>
                <w:kern w:val="1"/>
                <w:sz w:val="14"/>
                <w:szCs w:val="20"/>
              </w:rPr>
            </w:pPr>
            <w:bookmarkStart w:id="2" w:name="_Hlk112142522"/>
          </w:p>
        </w:tc>
      </w:tr>
      <w:bookmarkEnd w:id="2"/>
    </w:tbl>
    <w:p w:rsidR="00FE18E2" w:rsidRPr="00E95EC1" w:rsidRDefault="00FE18E2" w:rsidP="00FE18E2">
      <w:pPr>
        <w:spacing w:after="0" w:line="240" w:lineRule="auto"/>
        <w:jc w:val="left"/>
        <w:rPr>
          <w:rFonts w:eastAsia="Calibri" w:cs="Calibri"/>
          <w:kern w:val="1"/>
        </w:rPr>
      </w:pPr>
      <w:r w:rsidRPr="00E95EC1">
        <w:rPr>
          <w:rFonts w:eastAsia="Calibri" w:cs="Calibri"/>
          <w:kern w:val="1"/>
        </w:rPr>
        <w:br w:type="page"/>
      </w:r>
    </w:p>
    <w:p w:rsidR="00FE18E2" w:rsidRPr="00C6611D" w:rsidRDefault="00FE18E2" w:rsidP="00FE18E2">
      <w:pPr>
        <w:keepNext/>
        <w:keepLines/>
        <w:suppressAutoHyphens/>
        <w:spacing w:before="400" w:after="200" w:line="288" w:lineRule="auto"/>
        <w:jc w:val="left"/>
        <w:outlineLvl w:val="1"/>
        <w:rPr>
          <w:rFonts w:eastAsia="Times New Roman" w:cs="Arial"/>
          <w:i/>
          <w:color w:val="0556A5"/>
          <w:kern w:val="1"/>
          <w:sz w:val="32"/>
          <w:szCs w:val="32"/>
          <w:lang w:eastAsia="hu-HU"/>
        </w:rPr>
      </w:pPr>
      <w:r w:rsidRPr="00C6611D">
        <w:rPr>
          <w:rFonts w:eastAsia="Times New Roman" w:cs="Arial"/>
          <w:i/>
          <w:color w:val="0556A5"/>
          <w:kern w:val="1"/>
          <w:sz w:val="32"/>
          <w:szCs w:val="32"/>
          <w:lang w:eastAsia="hu-HU"/>
        </w:rPr>
        <w:lastRenderedPageBreak/>
        <w:t>8.2. Nyilatkozatok</w:t>
      </w:r>
    </w:p>
    <w:p w:rsidR="00FE18E2" w:rsidRPr="0058572A" w:rsidRDefault="00FE18E2" w:rsidP="00FE18E2">
      <w:pPr>
        <w:keepNext/>
        <w:keepLines/>
        <w:suppressAutoHyphens/>
        <w:spacing w:before="440" w:after="100" w:afterAutospacing="1" w:line="288" w:lineRule="auto"/>
        <w:outlineLvl w:val="2"/>
        <w:rPr>
          <w:rFonts w:eastAsia="Calibri" w:cs="Arial"/>
          <w:b/>
          <w:color w:val="454B53"/>
          <w:kern w:val="1"/>
          <w:szCs w:val="20"/>
        </w:rPr>
      </w:pPr>
      <w:r w:rsidRPr="00E95EC1">
        <w:rPr>
          <w:rFonts w:eastAsia="Times New Roman" w:cs="Arial"/>
          <w:bCs/>
          <w:color w:val="454B53"/>
          <w:kern w:val="1"/>
          <w:szCs w:val="20"/>
          <w:lang w:eastAsia="hu-HU"/>
        </w:rPr>
        <w:t xml:space="preserve">8.2.1. </w:t>
      </w:r>
      <w:r>
        <w:rPr>
          <w:rFonts w:eastAsia="Calibri" w:cs="Arial"/>
          <w:color w:val="454B53"/>
          <w:kern w:val="1"/>
          <w:szCs w:val="20"/>
        </w:rPr>
        <w:t>……...</w:t>
      </w:r>
      <w:r w:rsidRPr="0058572A">
        <w:rPr>
          <w:rFonts w:eastAsia="Calibri" w:cs="Arial"/>
          <w:color w:val="454B53"/>
          <w:kern w:val="1"/>
          <w:szCs w:val="20"/>
        </w:rPr>
        <w:t>…</w:t>
      </w:r>
      <w:proofErr w:type="gramStart"/>
      <w:r w:rsidRPr="0058572A">
        <w:rPr>
          <w:rFonts w:eastAsia="Calibri" w:cs="Arial"/>
          <w:color w:val="454B53"/>
          <w:kern w:val="1"/>
          <w:szCs w:val="20"/>
        </w:rPr>
        <w:t>…</w:t>
      </w:r>
      <w:r>
        <w:rPr>
          <w:rFonts w:eastAsia="Calibri" w:cs="Arial"/>
          <w:color w:val="454B53"/>
          <w:kern w:val="1"/>
          <w:szCs w:val="20"/>
        </w:rPr>
        <w:t>….</w:t>
      </w:r>
      <w:proofErr w:type="gramEnd"/>
      <w:r>
        <w:rPr>
          <w:rFonts w:eastAsia="Calibri" w:cs="Arial"/>
          <w:color w:val="454B53"/>
          <w:kern w:val="1"/>
          <w:szCs w:val="20"/>
        </w:rPr>
        <w:t>…………..</w:t>
      </w:r>
      <w:r w:rsidRPr="0058572A">
        <w:rPr>
          <w:rFonts w:eastAsia="Calibri" w:cs="Arial"/>
          <w:color w:val="454B53"/>
          <w:kern w:val="1"/>
          <w:szCs w:val="20"/>
        </w:rPr>
        <w:t>………</w:t>
      </w:r>
      <w:r>
        <w:rPr>
          <w:rFonts w:eastAsia="Calibri" w:cs="Arial"/>
          <w:color w:val="454B53"/>
          <w:kern w:val="1"/>
          <w:szCs w:val="20"/>
        </w:rPr>
        <w:t xml:space="preserve"> </w:t>
      </w:r>
      <w:r w:rsidRPr="0058572A">
        <w:rPr>
          <w:rFonts w:eastAsia="Calibri" w:cs="Arial"/>
          <w:color w:val="454B53"/>
          <w:kern w:val="1"/>
          <w:szCs w:val="20"/>
        </w:rPr>
        <w:t>(a pályázó képviseletére jogosult neve), a …</w:t>
      </w:r>
      <w:r>
        <w:rPr>
          <w:rFonts w:eastAsia="Calibri" w:cs="Arial"/>
          <w:color w:val="454B53"/>
          <w:kern w:val="1"/>
          <w:szCs w:val="20"/>
        </w:rPr>
        <w:t>………………</w:t>
      </w:r>
      <w:proofErr w:type="gramStart"/>
      <w:r>
        <w:rPr>
          <w:rFonts w:eastAsia="Calibri" w:cs="Arial"/>
          <w:color w:val="454B53"/>
          <w:kern w:val="1"/>
          <w:szCs w:val="20"/>
        </w:rPr>
        <w:t>…….</w:t>
      </w:r>
      <w:proofErr w:type="gramEnd"/>
      <w:r>
        <w:rPr>
          <w:rFonts w:eastAsia="Calibri" w:cs="Arial"/>
          <w:color w:val="454B53"/>
          <w:kern w:val="1"/>
          <w:szCs w:val="20"/>
        </w:rPr>
        <w:t>.……..</w:t>
      </w:r>
      <w:r w:rsidRPr="0058572A">
        <w:rPr>
          <w:rFonts w:eastAsia="Calibri" w:cs="Arial"/>
          <w:color w:val="454B53"/>
          <w:kern w:val="1"/>
          <w:szCs w:val="20"/>
        </w:rPr>
        <w:t>… pályázó képviseletében nyilatkozom, hogy a …</w:t>
      </w:r>
      <w:r>
        <w:rPr>
          <w:rFonts w:eastAsia="Calibri" w:cs="Arial"/>
          <w:color w:val="454B53"/>
          <w:kern w:val="1"/>
          <w:szCs w:val="20"/>
        </w:rPr>
        <w:t>………………</w:t>
      </w:r>
      <w:proofErr w:type="gramStart"/>
      <w:r>
        <w:rPr>
          <w:rFonts w:eastAsia="Calibri" w:cs="Arial"/>
          <w:color w:val="454B53"/>
          <w:kern w:val="1"/>
          <w:szCs w:val="20"/>
        </w:rPr>
        <w:t>…….</w:t>
      </w:r>
      <w:proofErr w:type="gramEnd"/>
      <w:r>
        <w:rPr>
          <w:rFonts w:eastAsia="Calibri" w:cs="Arial"/>
          <w:color w:val="454B53"/>
          <w:kern w:val="1"/>
          <w:szCs w:val="20"/>
        </w:rPr>
        <w:t>.……..</w:t>
      </w:r>
      <w:r w:rsidRPr="0058572A">
        <w:rPr>
          <w:rFonts w:eastAsia="Calibri" w:cs="Arial"/>
          <w:color w:val="454B53"/>
          <w:kern w:val="1"/>
          <w:szCs w:val="20"/>
        </w:rPr>
        <w:t>… p</w:t>
      </w:r>
      <w:r w:rsidRPr="0058572A">
        <w:rPr>
          <w:rFonts w:eastAsia="Calibri" w:cs="Calibri"/>
          <w:color w:val="454B53"/>
          <w:kern w:val="1"/>
        </w:rPr>
        <w:t>ályázó</w:t>
      </w:r>
      <w:r w:rsidRPr="0058572A">
        <w:rPr>
          <w:rFonts w:eastAsia="Calibri" w:cs="Calibri"/>
          <w:color w:val="454B53"/>
          <w:kern w:val="1"/>
          <w:lang w:eastAsia="hu-HU"/>
        </w:rPr>
        <w:t xml:space="preserve"> a </w:t>
      </w:r>
      <w:proofErr w:type="spellStart"/>
      <w:proofErr w:type="gramStart"/>
      <w:r w:rsidRPr="0058572A">
        <w:rPr>
          <w:rFonts w:eastAsia="Calibri" w:cs="Calibri"/>
          <w:color w:val="454B53"/>
          <w:kern w:val="1"/>
          <w:lang w:eastAsia="hu-HU"/>
        </w:rPr>
        <w:t>Dtv</w:t>
      </w:r>
      <w:proofErr w:type="spellEnd"/>
      <w:r w:rsidRPr="0058572A">
        <w:rPr>
          <w:rFonts w:eastAsia="Calibri" w:cs="Calibri"/>
          <w:color w:val="454B53"/>
          <w:kern w:val="1"/>
          <w:lang w:eastAsia="hu-HU"/>
        </w:rPr>
        <w:t>.-</w:t>
      </w:r>
      <w:proofErr w:type="gramEnd"/>
      <w:r w:rsidRPr="0058572A">
        <w:rPr>
          <w:rFonts w:eastAsia="Calibri" w:cs="Calibri"/>
          <w:color w:val="454B53"/>
          <w:kern w:val="1"/>
          <w:lang w:eastAsia="hu-HU"/>
        </w:rPr>
        <w:t>ben</w:t>
      </w:r>
      <w:r w:rsidRPr="0058572A">
        <w:rPr>
          <w:rFonts w:eastAsia="Calibri" w:cs="Calibri"/>
          <w:color w:val="454B53"/>
          <w:kern w:val="1"/>
          <w:vertAlign w:val="superscript"/>
          <w:lang w:eastAsia="hu-HU"/>
        </w:rPr>
        <w:footnoteReference w:id="1"/>
      </w:r>
      <w:r w:rsidRPr="0058572A">
        <w:rPr>
          <w:rFonts w:eastAsia="Calibri" w:cs="Calibri"/>
          <w:color w:val="454B53"/>
          <w:kern w:val="1"/>
          <w:lang w:eastAsia="hu-HU"/>
        </w:rPr>
        <w:t xml:space="preserve">, az </w:t>
      </w:r>
      <w:proofErr w:type="spellStart"/>
      <w:r w:rsidRPr="0058572A">
        <w:rPr>
          <w:rFonts w:eastAsia="Calibri" w:cs="Calibri"/>
          <w:color w:val="454B53"/>
          <w:kern w:val="1"/>
          <w:lang w:eastAsia="hu-HU"/>
        </w:rPr>
        <w:t>Ápszr</w:t>
      </w:r>
      <w:proofErr w:type="spellEnd"/>
      <w:r w:rsidRPr="0058572A">
        <w:rPr>
          <w:rFonts w:eastAsia="Calibri" w:cs="Calibri"/>
          <w:color w:val="454B53"/>
          <w:kern w:val="1"/>
          <w:lang w:eastAsia="hu-HU"/>
        </w:rPr>
        <w:t>.-ben</w:t>
      </w:r>
      <w:r w:rsidRPr="0058572A">
        <w:rPr>
          <w:rFonts w:eastAsia="Calibri" w:cs="Calibri"/>
          <w:color w:val="454B53"/>
          <w:kern w:val="1"/>
          <w:vertAlign w:val="superscript"/>
          <w:lang w:eastAsia="hu-HU"/>
        </w:rPr>
        <w:footnoteReference w:id="2"/>
      </w:r>
      <w:r w:rsidRPr="0058572A">
        <w:rPr>
          <w:rFonts w:eastAsia="Calibri" w:cs="Calibri"/>
          <w:color w:val="454B53"/>
          <w:kern w:val="1"/>
          <w:lang w:eastAsia="hu-HU"/>
        </w:rPr>
        <w:t>, a Dokumentációban</w:t>
      </w:r>
      <w:r w:rsidRPr="0058572A">
        <w:rPr>
          <w:rFonts w:eastAsia="Calibri" w:cs="Calibri"/>
          <w:color w:val="454B53"/>
          <w:kern w:val="1"/>
          <w:vertAlign w:val="superscript"/>
          <w:lang w:eastAsia="hu-HU"/>
        </w:rPr>
        <w:footnoteReference w:id="3"/>
      </w:r>
      <w:r w:rsidRPr="0058572A">
        <w:rPr>
          <w:rFonts w:eastAsia="Calibri" w:cs="Calibri"/>
          <w:color w:val="454B53"/>
          <w:kern w:val="1"/>
          <w:lang w:eastAsia="hu-HU"/>
        </w:rPr>
        <w:t xml:space="preserve"> és a Hirdetményben</w:t>
      </w:r>
      <w:r w:rsidRPr="0058572A">
        <w:rPr>
          <w:rFonts w:eastAsia="Calibri" w:cs="Calibri"/>
          <w:color w:val="454B53"/>
          <w:kern w:val="1"/>
          <w:vertAlign w:val="superscript"/>
          <w:lang w:eastAsia="hu-HU"/>
        </w:rPr>
        <w:footnoteReference w:id="4"/>
      </w:r>
      <w:r w:rsidRPr="0058572A">
        <w:rPr>
          <w:rFonts w:eastAsia="Calibri" w:cs="Calibri"/>
          <w:color w:val="454B53"/>
          <w:kern w:val="1"/>
          <w:lang w:eastAsia="hu-HU"/>
        </w:rPr>
        <w:t xml:space="preserve"> foglaltakat magára nézve visszavonhatatlanul, jogfenntartás és korlátozás nélkül kötelezőnek ismeri el.</w:t>
      </w:r>
    </w:p>
    <w:p w:rsidR="00FE18E2" w:rsidRPr="0058572A" w:rsidRDefault="00FE18E2" w:rsidP="00FE18E2">
      <w:pPr>
        <w:tabs>
          <w:tab w:val="left" w:leader="dot" w:pos="142"/>
          <w:tab w:val="right" w:leader="dot" w:pos="5670"/>
          <w:tab w:val="left" w:pos="5812"/>
        </w:tabs>
        <w:suppressAutoHyphens/>
        <w:rPr>
          <w:rFonts w:eastAsia="Calibri" w:cs="Arial"/>
          <w:color w:val="454B53"/>
          <w:kern w:val="1"/>
          <w:sz w:val="24"/>
        </w:rPr>
      </w:pPr>
    </w:p>
    <w:p w:rsidR="00FE18E2" w:rsidRPr="0058572A" w:rsidRDefault="00FE18E2" w:rsidP="00FE18E2">
      <w:pPr>
        <w:suppressAutoHyphens/>
        <w:jc w:val="left"/>
        <w:rPr>
          <w:rFonts w:eastAsia="Calibri" w:cs="Arial"/>
          <w:color w:val="454B53"/>
          <w:kern w:val="1"/>
          <w:sz w:val="24"/>
        </w:rPr>
      </w:pPr>
    </w:p>
    <w:p w:rsidR="00FE18E2" w:rsidRPr="0058572A" w:rsidRDefault="00FE18E2" w:rsidP="00FE18E2">
      <w:pPr>
        <w:tabs>
          <w:tab w:val="left" w:pos="426"/>
          <w:tab w:val="left" w:leader="dot" w:pos="3402"/>
        </w:tabs>
        <w:suppressAutoHyphens/>
        <w:jc w:val="left"/>
        <w:rPr>
          <w:rFonts w:eastAsia="Calibri" w:cs="Arial"/>
          <w:color w:val="454B53"/>
          <w:kern w:val="1"/>
          <w:szCs w:val="20"/>
        </w:rPr>
      </w:pPr>
      <w:r w:rsidRPr="0058572A">
        <w:rPr>
          <w:rFonts w:eastAsia="Calibri" w:cs="Arial"/>
          <w:color w:val="454B53"/>
          <w:kern w:val="1"/>
          <w:szCs w:val="20"/>
        </w:rPr>
        <w:t xml:space="preserve">Kelt: </w:t>
      </w:r>
      <w:r w:rsidRPr="0058572A">
        <w:rPr>
          <w:rFonts w:eastAsia="Calibri" w:cs="Arial"/>
          <w:color w:val="454B53"/>
          <w:kern w:val="1"/>
          <w:szCs w:val="20"/>
        </w:rPr>
        <w:tab/>
      </w:r>
    </w:p>
    <w:p w:rsidR="00FE18E2" w:rsidRPr="001D3096" w:rsidRDefault="00FE18E2" w:rsidP="00FE18E2">
      <w:pPr>
        <w:tabs>
          <w:tab w:val="center" w:pos="6804"/>
        </w:tabs>
        <w:suppressAutoHyphens/>
        <w:ind w:left="4536"/>
        <w:jc w:val="left"/>
        <w:rPr>
          <w:rFonts w:eastAsia="Calibri" w:cs="Arial"/>
          <w:color w:val="454B53"/>
          <w:kern w:val="1"/>
          <w:szCs w:val="20"/>
        </w:rPr>
      </w:pPr>
    </w:p>
    <w:p w:rsidR="00FE18E2" w:rsidRPr="001D3096" w:rsidRDefault="00FE18E2" w:rsidP="00FE18E2">
      <w:pPr>
        <w:tabs>
          <w:tab w:val="center" w:leader="dot" w:pos="9638"/>
        </w:tabs>
        <w:suppressAutoHyphens/>
        <w:spacing w:after="0" w:line="240" w:lineRule="auto"/>
        <w:ind w:left="4536"/>
        <w:jc w:val="left"/>
        <w:rPr>
          <w:rFonts w:eastAsia="Times New Roman" w:cs="Arial"/>
          <w:color w:val="454B53"/>
          <w:spacing w:val="-2"/>
          <w:kern w:val="1"/>
          <w:szCs w:val="20"/>
          <w:lang w:eastAsia="hu-HU"/>
        </w:rPr>
      </w:pPr>
      <w:r w:rsidRPr="001D3096">
        <w:rPr>
          <w:rFonts w:eastAsia="Times New Roman" w:cs="Arial"/>
          <w:color w:val="454B53"/>
          <w:spacing w:val="-2"/>
          <w:kern w:val="1"/>
          <w:szCs w:val="20"/>
          <w:lang w:eastAsia="hu-HU"/>
        </w:rPr>
        <w:tab/>
      </w:r>
    </w:p>
    <w:p w:rsidR="00FE18E2" w:rsidRPr="001D3096" w:rsidRDefault="00FE18E2" w:rsidP="00FE18E2">
      <w:pPr>
        <w:tabs>
          <w:tab w:val="center" w:pos="6804"/>
        </w:tabs>
        <w:suppressAutoHyphens/>
        <w:ind w:left="4536"/>
        <w:jc w:val="left"/>
        <w:rPr>
          <w:rFonts w:eastAsia="Calibri" w:cs="Arial"/>
          <w:color w:val="454B53"/>
          <w:kern w:val="1"/>
          <w:szCs w:val="20"/>
        </w:rPr>
      </w:pPr>
      <w:r w:rsidRPr="001D3096">
        <w:rPr>
          <w:rFonts w:eastAsia="Calibri" w:cs="Arial"/>
          <w:color w:val="454B53"/>
          <w:kern w:val="1"/>
          <w:szCs w:val="20"/>
        </w:rPr>
        <w:tab/>
        <w:t>aláírás</w:t>
      </w:r>
    </w:p>
    <w:p w:rsidR="00FE18E2" w:rsidRPr="001D3096" w:rsidRDefault="00FE18E2" w:rsidP="00FE18E2">
      <w:pPr>
        <w:tabs>
          <w:tab w:val="center" w:pos="6237"/>
        </w:tabs>
        <w:suppressAutoHyphens/>
        <w:contextualSpacing/>
        <w:jc w:val="left"/>
        <w:rPr>
          <w:rFonts w:eastAsia="Calibri" w:cs="Arial"/>
          <w:color w:val="454B53"/>
          <w:kern w:val="1"/>
          <w:szCs w:val="20"/>
        </w:rPr>
      </w:pPr>
    </w:p>
    <w:p w:rsidR="00FE18E2" w:rsidRPr="001D3096" w:rsidRDefault="00FE18E2" w:rsidP="00FE18E2">
      <w:pPr>
        <w:tabs>
          <w:tab w:val="center" w:pos="6804"/>
        </w:tabs>
        <w:suppressAutoHyphens/>
        <w:ind w:left="4536"/>
        <w:contextualSpacing/>
        <w:jc w:val="left"/>
        <w:rPr>
          <w:rFonts w:eastAsia="Calibri" w:cs="Arial"/>
          <w:strike/>
          <w:color w:val="454B53"/>
          <w:kern w:val="1"/>
          <w:szCs w:val="20"/>
        </w:rPr>
      </w:pPr>
    </w:p>
    <w:p w:rsidR="00FE18E2" w:rsidRPr="001D3096" w:rsidRDefault="00FE18E2" w:rsidP="00FE18E2">
      <w:pPr>
        <w:tabs>
          <w:tab w:val="center" w:pos="6804"/>
        </w:tabs>
        <w:suppressAutoHyphens/>
        <w:ind w:left="4536"/>
        <w:contextualSpacing/>
        <w:jc w:val="left"/>
        <w:rPr>
          <w:rFonts w:eastAsia="Calibri" w:cs="Arial"/>
          <w:color w:val="454B53"/>
          <w:kern w:val="1"/>
          <w:szCs w:val="20"/>
        </w:rPr>
      </w:pPr>
    </w:p>
    <w:p w:rsidR="00FE18E2" w:rsidRPr="001D3096" w:rsidRDefault="00FE18E2" w:rsidP="00FE18E2">
      <w:pPr>
        <w:tabs>
          <w:tab w:val="center" w:leader="dot" w:pos="9638"/>
        </w:tabs>
        <w:suppressAutoHyphens/>
        <w:spacing w:after="0" w:line="240" w:lineRule="auto"/>
        <w:ind w:left="4536"/>
        <w:jc w:val="left"/>
        <w:rPr>
          <w:rFonts w:eastAsia="Times New Roman" w:cs="Arial"/>
          <w:color w:val="454B53"/>
          <w:spacing w:val="-2"/>
          <w:kern w:val="1"/>
          <w:szCs w:val="20"/>
          <w:lang w:eastAsia="hu-HU"/>
        </w:rPr>
      </w:pPr>
      <w:r w:rsidRPr="001D3096">
        <w:rPr>
          <w:rFonts w:eastAsia="Times New Roman" w:cs="Arial"/>
          <w:color w:val="454B53"/>
          <w:spacing w:val="-2"/>
          <w:kern w:val="1"/>
          <w:szCs w:val="20"/>
          <w:lang w:eastAsia="hu-HU"/>
        </w:rPr>
        <w:tab/>
      </w:r>
    </w:p>
    <w:p w:rsidR="00FE18E2" w:rsidRPr="001D3096" w:rsidRDefault="00FE18E2" w:rsidP="00FE18E2">
      <w:pPr>
        <w:tabs>
          <w:tab w:val="center" w:pos="6804"/>
        </w:tabs>
        <w:suppressAutoHyphens/>
        <w:ind w:left="4536"/>
        <w:contextualSpacing/>
        <w:jc w:val="left"/>
        <w:rPr>
          <w:rFonts w:eastAsia="Times New Roman" w:cs="Arial"/>
          <w:bCs/>
          <w:i/>
          <w:color w:val="454B53"/>
          <w:kern w:val="1"/>
          <w:sz w:val="32"/>
          <w:szCs w:val="32"/>
          <w:lang w:eastAsia="hu-HU"/>
        </w:rPr>
      </w:pPr>
      <w:r w:rsidRPr="001D3096">
        <w:rPr>
          <w:rFonts w:eastAsia="Calibri" w:cs="Arial"/>
          <w:color w:val="454B53"/>
          <w:kern w:val="1"/>
          <w:szCs w:val="20"/>
        </w:rPr>
        <w:tab/>
        <w:t>a pályázó neve</w:t>
      </w:r>
      <w:r w:rsidRPr="001D3096">
        <w:rPr>
          <w:rFonts w:eastAsia="Calibri" w:cs="Arial"/>
          <w:color w:val="454B53"/>
          <w:kern w:val="1"/>
          <w:szCs w:val="20"/>
          <w:vertAlign w:val="superscript"/>
        </w:rPr>
        <w:footnoteReference w:id="5"/>
      </w:r>
    </w:p>
    <w:p w:rsidR="00FE18E2" w:rsidRPr="001D3096" w:rsidRDefault="00FE18E2" w:rsidP="00FE18E2">
      <w:pPr>
        <w:spacing w:after="0" w:line="240" w:lineRule="auto"/>
        <w:jc w:val="left"/>
        <w:rPr>
          <w:rFonts w:eastAsia="Times New Roman" w:cs="Arial"/>
          <w:bCs/>
          <w:color w:val="454B53"/>
          <w:kern w:val="1"/>
          <w:szCs w:val="32"/>
          <w:lang w:eastAsia="hu-HU"/>
        </w:rPr>
      </w:pPr>
      <w:r w:rsidRPr="001D3096">
        <w:rPr>
          <w:rFonts w:eastAsia="Calibri" w:cs="Calibri"/>
          <w:i/>
          <w:color w:val="454B53"/>
          <w:kern w:val="1"/>
        </w:rPr>
        <w:br w:type="page"/>
      </w:r>
    </w:p>
    <w:p w:rsidR="00FE18E2" w:rsidRPr="0058572A" w:rsidRDefault="00FE18E2" w:rsidP="00FE18E2">
      <w:pPr>
        <w:suppressAutoHyphens/>
        <w:spacing w:before="240" w:after="240"/>
        <w:rPr>
          <w:rFonts w:eastAsia="Calibri" w:cs="Calibri"/>
          <w:color w:val="454B53"/>
          <w:kern w:val="1"/>
          <w:highlight w:val="yellow"/>
          <w:lang w:eastAsia="hu-HU"/>
        </w:rPr>
      </w:pPr>
    </w:p>
    <w:p w:rsidR="00FE18E2" w:rsidRPr="0058572A" w:rsidRDefault="00FE18E2" w:rsidP="00FE18E2">
      <w:pPr>
        <w:keepNext/>
        <w:keepLines/>
        <w:suppressAutoHyphens/>
        <w:spacing w:before="440" w:after="100" w:afterAutospacing="1" w:line="288" w:lineRule="auto"/>
        <w:outlineLvl w:val="2"/>
        <w:rPr>
          <w:rFonts w:eastAsia="Calibri" w:cs="Arial"/>
          <w:color w:val="454B53"/>
          <w:kern w:val="1"/>
          <w:sz w:val="24"/>
        </w:rPr>
      </w:pPr>
      <w:r w:rsidRPr="00E95EC1">
        <w:rPr>
          <w:rFonts w:eastAsia="Times New Roman" w:cs="Arial"/>
          <w:bCs/>
          <w:color w:val="454B53"/>
          <w:kern w:val="1"/>
          <w:szCs w:val="20"/>
          <w:lang w:eastAsia="hu-HU"/>
        </w:rPr>
        <w:t xml:space="preserve">8.2.2. </w:t>
      </w:r>
      <w:r>
        <w:rPr>
          <w:rFonts w:eastAsia="Calibri" w:cs="Arial"/>
          <w:color w:val="454B53"/>
          <w:kern w:val="1"/>
          <w:szCs w:val="20"/>
        </w:rPr>
        <w:t>……...</w:t>
      </w:r>
      <w:r w:rsidRPr="0058572A">
        <w:rPr>
          <w:rFonts w:eastAsia="Calibri" w:cs="Arial"/>
          <w:color w:val="454B53"/>
          <w:kern w:val="1"/>
          <w:szCs w:val="20"/>
        </w:rPr>
        <w:t>…</w:t>
      </w:r>
      <w:proofErr w:type="gramStart"/>
      <w:r w:rsidRPr="0058572A">
        <w:rPr>
          <w:rFonts w:eastAsia="Calibri" w:cs="Arial"/>
          <w:color w:val="454B53"/>
          <w:kern w:val="1"/>
          <w:szCs w:val="20"/>
        </w:rPr>
        <w:t>…</w:t>
      </w:r>
      <w:r>
        <w:rPr>
          <w:rFonts w:eastAsia="Calibri" w:cs="Arial"/>
          <w:color w:val="454B53"/>
          <w:kern w:val="1"/>
          <w:szCs w:val="20"/>
        </w:rPr>
        <w:t>….</w:t>
      </w:r>
      <w:proofErr w:type="gramEnd"/>
      <w:r>
        <w:rPr>
          <w:rFonts w:eastAsia="Calibri" w:cs="Arial"/>
          <w:color w:val="454B53"/>
          <w:kern w:val="1"/>
          <w:szCs w:val="20"/>
        </w:rPr>
        <w:t>…………..</w:t>
      </w:r>
      <w:r w:rsidRPr="0058572A">
        <w:rPr>
          <w:rFonts w:eastAsia="Calibri" w:cs="Arial"/>
          <w:color w:val="454B53"/>
          <w:kern w:val="1"/>
          <w:szCs w:val="20"/>
        </w:rPr>
        <w:t>………</w:t>
      </w:r>
      <w:r>
        <w:rPr>
          <w:rFonts w:eastAsia="Calibri" w:cs="Arial"/>
          <w:color w:val="454B53"/>
          <w:kern w:val="1"/>
          <w:szCs w:val="20"/>
        </w:rPr>
        <w:t xml:space="preserve"> </w:t>
      </w:r>
      <w:r w:rsidRPr="0058572A">
        <w:rPr>
          <w:rFonts w:eastAsia="Calibri" w:cs="Arial"/>
          <w:color w:val="454B53"/>
          <w:kern w:val="1"/>
          <w:szCs w:val="20"/>
        </w:rPr>
        <w:t>(a pályázó képviseletére jogosult neve), a …</w:t>
      </w:r>
      <w:r>
        <w:rPr>
          <w:rFonts w:eastAsia="Calibri" w:cs="Arial"/>
          <w:color w:val="454B53"/>
          <w:kern w:val="1"/>
          <w:szCs w:val="20"/>
        </w:rPr>
        <w:t>………………</w:t>
      </w:r>
      <w:proofErr w:type="gramStart"/>
      <w:r>
        <w:rPr>
          <w:rFonts w:eastAsia="Calibri" w:cs="Arial"/>
          <w:color w:val="454B53"/>
          <w:kern w:val="1"/>
          <w:szCs w:val="20"/>
        </w:rPr>
        <w:t>…….</w:t>
      </w:r>
      <w:proofErr w:type="gramEnd"/>
      <w:r>
        <w:rPr>
          <w:rFonts w:eastAsia="Calibri" w:cs="Arial"/>
          <w:color w:val="454B53"/>
          <w:kern w:val="1"/>
          <w:szCs w:val="20"/>
        </w:rPr>
        <w:t>.……..</w:t>
      </w:r>
      <w:r w:rsidRPr="0058572A">
        <w:rPr>
          <w:rFonts w:eastAsia="Calibri" w:cs="Arial"/>
          <w:color w:val="454B53"/>
          <w:kern w:val="1"/>
          <w:szCs w:val="20"/>
        </w:rPr>
        <w:t>… pályázó képviseletében nyilatkozom, hogy a …</w:t>
      </w:r>
      <w:r>
        <w:rPr>
          <w:rFonts w:eastAsia="Calibri" w:cs="Arial"/>
          <w:color w:val="454B53"/>
          <w:kern w:val="1"/>
          <w:szCs w:val="20"/>
        </w:rPr>
        <w:t>………………</w:t>
      </w:r>
      <w:proofErr w:type="gramStart"/>
      <w:r>
        <w:rPr>
          <w:rFonts w:eastAsia="Calibri" w:cs="Arial"/>
          <w:color w:val="454B53"/>
          <w:kern w:val="1"/>
          <w:szCs w:val="20"/>
        </w:rPr>
        <w:t>…….</w:t>
      </w:r>
      <w:proofErr w:type="gramEnd"/>
      <w:r>
        <w:rPr>
          <w:rFonts w:eastAsia="Calibri" w:cs="Arial"/>
          <w:color w:val="454B53"/>
          <w:kern w:val="1"/>
          <w:szCs w:val="20"/>
        </w:rPr>
        <w:t>.……..</w:t>
      </w:r>
      <w:r w:rsidRPr="0058572A">
        <w:rPr>
          <w:rFonts w:eastAsia="Calibri" w:cs="Arial"/>
          <w:color w:val="454B53"/>
          <w:kern w:val="1"/>
          <w:szCs w:val="20"/>
        </w:rPr>
        <w:t>… p</w:t>
      </w:r>
      <w:r w:rsidRPr="0058572A">
        <w:rPr>
          <w:rFonts w:eastAsia="Calibri" w:cs="Calibri"/>
          <w:color w:val="454B53"/>
          <w:kern w:val="1"/>
        </w:rPr>
        <w:t xml:space="preserve">ályázó </w:t>
      </w:r>
      <w:r w:rsidRPr="0058572A">
        <w:rPr>
          <w:rFonts w:eastAsia="Calibri" w:cs="Calibri"/>
          <w:color w:val="454B53"/>
          <w:kern w:val="1"/>
          <w:lang w:eastAsia="hu-HU"/>
        </w:rPr>
        <w:t>a nemzeti vagyonról szóló törvény 3. § (1) bekezdésének 1. pontja alapján átlátható szervezetnek minősül.</w:t>
      </w:r>
    </w:p>
    <w:p w:rsidR="00FE18E2" w:rsidRPr="0058572A" w:rsidRDefault="00FE18E2" w:rsidP="00FE18E2">
      <w:pPr>
        <w:suppressAutoHyphens/>
        <w:jc w:val="left"/>
        <w:rPr>
          <w:rFonts w:eastAsia="Calibri" w:cs="Arial"/>
          <w:color w:val="454B53"/>
          <w:kern w:val="1"/>
          <w:sz w:val="24"/>
        </w:rPr>
      </w:pPr>
    </w:p>
    <w:p w:rsidR="00FE18E2" w:rsidRPr="0058572A" w:rsidRDefault="00FE18E2" w:rsidP="00FE18E2">
      <w:pPr>
        <w:tabs>
          <w:tab w:val="left" w:pos="426"/>
          <w:tab w:val="left" w:leader="dot" w:pos="3402"/>
        </w:tabs>
        <w:suppressAutoHyphens/>
        <w:jc w:val="left"/>
        <w:rPr>
          <w:rFonts w:eastAsia="Calibri" w:cs="Arial"/>
          <w:color w:val="454B53"/>
          <w:kern w:val="1"/>
          <w:szCs w:val="20"/>
        </w:rPr>
      </w:pPr>
      <w:r w:rsidRPr="0058572A">
        <w:rPr>
          <w:rFonts w:eastAsia="Calibri" w:cs="Arial"/>
          <w:color w:val="454B53"/>
          <w:kern w:val="1"/>
          <w:szCs w:val="20"/>
        </w:rPr>
        <w:t xml:space="preserve">Kelt: </w:t>
      </w:r>
      <w:r w:rsidRPr="0058572A">
        <w:rPr>
          <w:rFonts w:eastAsia="Calibri" w:cs="Arial"/>
          <w:color w:val="454B53"/>
          <w:kern w:val="1"/>
          <w:szCs w:val="20"/>
        </w:rPr>
        <w:tab/>
      </w:r>
    </w:p>
    <w:p w:rsidR="00FE18E2" w:rsidRPr="0058572A" w:rsidRDefault="00FE18E2" w:rsidP="00FE18E2">
      <w:pPr>
        <w:tabs>
          <w:tab w:val="center" w:pos="6237"/>
        </w:tabs>
        <w:suppressAutoHyphens/>
        <w:jc w:val="left"/>
        <w:rPr>
          <w:rFonts w:eastAsia="Calibri" w:cs="Arial"/>
          <w:color w:val="454B53"/>
          <w:kern w:val="1"/>
          <w:szCs w:val="20"/>
        </w:rPr>
      </w:pPr>
    </w:p>
    <w:p w:rsidR="00FE18E2" w:rsidRPr="0058572A" w:rsidRDefault="00FE18E2" w:rsidP="00FE18E2">
      <w:pPr>
        <w:tabs>
          <w:tab w:val="center" w:pos="6804"/>
        </w:tabs>
        <w:suppressAutoHyphens/>
        <w:ind w:left="4536"/>
        <w:jc w:val="left"/>
        <w:rPr>
          <w:rFonts w:eastAsia="Calibri" w:cs="Arial"/>
          <w:color w:val="454B53"/>
          <w:kern w:val="1"/>
          <w:szCs w:val="20"/>
        </w:rPr>
      </w:pPr>
    </w:p>
    <w:p w:rsidR="00FE18E2" w:rsidRPr="001D3096" w:rsidRDefault="00FE18E2" w:rsidP="00FE18E2">
      <w:pPr>
        <w:tabs>
          <w:tab w:val="center" w:leader="dot" w:pos="9638"/>
        </w:tabs>
        <w:suppressAutoHyphens/>
        <w:spacing w:after="0" w:line="240" w:lineRule="auto"/>
        <w:ind w:left="4536"/>
        <w:jc w:val="left"/>
        <w:rPr>
          <w:rFonts w:eastAsia="Times New Roman" w:cs="Arial"/>
          <w:color w:val="454B53"/>
          <w:spacing w:val="-2"/>
          <w:kern w:val="1"/>
          <w:szCs w:val="20"/>
          <w:lang w:eastAsia="hu-HU"/>
        </w:rPr>
      </w:pPr>
      <w:r w:rsidRPr="001D3096">
        <w:rPr>
          <w:rFonts w:eastAsia="Times New Roman" w:cs="Arial"/>
          <w:color w:val="454B53"/>
          <w:spacing w:val="-2"/>
          <w:kern w:val="1"/>
          <w:szCs w:val="20"/>
          <w:lang w:eastAsia="hu-HU"/>
        </w:rPr>
        <w:tab/>
      </w:r>
    </w:p>
    <w:p w:rsidR="00FE18E2" w:rsidRPr="0058572A" w:rsidRDefault="00FE18E2" w:rsidP="00FE18E2">
      <w:pPr>
        <w:tabs>
          <w:tab w:val="center" w:pos="6804"/>
        </w:tabs>
        <w:suppressAutoHyphens/>
        <w:ind w:left="4536"/>
        <w:jc w:val="left"/>
        <w:rPr>
          <w:rFonts w:eastAsia="Calibri" w:cs="Arial"/>
          <w:color w:val="454B53"/>
          <w:kern w:val="1"/>
          <w:szCs w:val="20"/>
        </w:rPr>
      </w:pPr>
      <w:r w:rsidRPr="0058572A">
        <w:rPr>
          <w:rFonts w:eastAsia="Calibri" w:cs="Arial"/>
          <w:color w:val="454B53"/>
          <w:kern w:val="1"/>
          <w:szCs w:val="20"/>
        </w:rPr>
        <w:tab/>
        <w:t>aláírás</w:t>
      </w:r>
    </w:p>
    <w:p w:rsidR="00FE18E2" w:rsidRPr="0058572A" w:rsidRDefault="00FE18E2" w:rsidP="00FE18E2">
      <w:pPr>
        <w:tabs>
          <w:tab w:val="center" w:pos="6237"/>
        </w:tabs>
        <w:suppressAutoHyphens/>
        <w:contextualSpacing/>
        <w:jc w:val="left"/>
        <w:rPr>
          <w:rFonts w:eastAsia="Calibri" w:cs="Arial"/>
          <w:color w:val="454B53"/>
          <w:kern w:val="1"/>
          <w:szCs w:val="20"/>
        </w:rPr>
      </w:pPr>
    </w:p>
    <w:p w:rsidR="00FE18E2" w:rsidRPr="0058572A" w:rsidRDefault="00FE18E2" w:rsidP="00FE18E2">
      <w:pPr>
        <w:tabs>
          <w:tab w:val="center" w:pos="6804"/>
        </w:tabs>
        <w:suppressAutoHyphens/>
        <w:ind w:left="4536"/>
        <w:contextualSpacing/>
        <w:jc w:val="left"/>
        <w:rPr>
          <w:rFonts w:eastAsia="Calibri" w:cs="Arial"/>
          <w:strike/>
          <w:color w:val="454B53"/>
          <w:kern w:val="1"/>
          <w:szCs w:val="20"/>
        </w:rPr>
      </w:pPr>
    </w:p>
    <w:p w:rsidR="00FE18E2" w:rsidRPr="0058572A" w:rsidRDefault="00FE18E2" w:rsidP="00FE18E2">
      <w:pPr>
        <w:tabs>
          <w:tab w:val="center" w:pos="6804"/>
        </w:tabs>
        <w:suppressAutoHyphens/>
        <w:ind w:left="4536"/>
        <w:contextualSpacing/>
        <w:jc w:val="left"/>
        <w:rPr>
          <w:rFonts w:eastAsia="Calibri" w:cs="Arial"/>
          <w:color w:val="454B53"/>
          <w:kern w:val="1"/>
          <w:szCs w:val="20"/>
        </w:rPr>
      </w:pPr>
    </w:p>
    <w:p w:rsidR="00FE18E2" w:rsidRPr="001D3096" w:rsidRDefault="00FE18E2" w:rsidP="00FE18E2">
      <w:pPr>
        <w:tabs>
          <w:tab w:val="center" w:leader="dot" w:pos="9638"/>
        </w:tabs>
        <w:suppressAutoHyphens/>
        <w:spacing w:after="0" w:line="240" w:lineRule="auto"/>
        <w:ind w:left="4536"/>
        <w:jc w:val="left"/>
        <w:rPr>
          <w:rFonts w:eastAsia="Times New Roman" w:cs="Arial"/>
          <w:color w:val="454B53"/>
          <w:spacing w:val="-2"/>
          <w:kern w:val="1"/>
          <w:szCs w:val="20"/>
          <w:lang w:eastAsia="hu-HU"/>
        </w:rPr>
      </w:pPr>
      <w:r w:rsidRPr="001D3096">
        <w:rPr>
          <w:rFonts w:eastAsia="Times New Roman" w:cs="Arial"/>
          <w:color w:val="454B53"/>
          <w:spacing w:val="-2"/>
          <w:kern w:val="1"/>
          <w:szCs w:val="20"/>
          <w:lang w:eastAsia="hu-HU"/>
        </w:rPr>
        <w:tab/>
      </w:r>
    </w:p>
    <w:p w:rsidR="00FE18E2" w:rsidRPr="0058572A" w:rsidRDefault="00FE18E2" w:rsidP="00FE18E2">
      <w:pPr>
        <w:tabs>
          <w:tab w:val="center" w:pos="6804"/>
        </w:tabs>
        <w:suppressAutoHyphens/>
        <w:ind w:left="4536"/>
        <w:contextualSpacing/>
        <w:jc w:val="left"/>
        <w:rPr>
          <w:rFonts w:eastAsia="Calibri" w:cs="Arial"/>
          <w:color w:val="454B53"/>
          <w:kern w:val="1"/>
          <w:szCs w:val="20"/>
        </w:rPr>
      </w:pPr>
      <w:r w:rsidRPr="0058572A">
        <w:rPr>
          <w:rFonts w:eastAsia="Calibri" w:cs="Arial"/>
          <w:color w:val="454B53"/>
          <w:kern w:val="1"/>
          <w:szCs w:val="20"/>
        </w:rPr>
        <w:tab/>
        <w:t>a pályázó neve</w:t>
      </w:r>
      <w:r w:rsidRPr="0058572A">
        <w:rPr>
          <w:rFonts w:eastAsia="Calibri" w:cs="Arial"/>
          <w:color w:val="454B53"/>
          <w:kern w:val="1"/>
          <w:szCs w:val="20"/>
          <w:vertAlign w:val="superscript"/>
        </w:rPr>
        <w:footnoteReference w:id="6"/>
      </w:r>
    </w:p>
    <w:p w:rsidR="00FE18E2" w:rsidRPr="0058572A" w:rsidRDefault="00FE18E2" w:rsidP="00FE18E2">
      <w:pPr>
        <w:suppressAutoHyphens/>
        <w:spacing w:before="240" w:after="240"/>
        <w:jc w:val="left"/>
        <w:rPr>
          <w:rFonts w:eastAsia="Calibri" w:cs="Calibri"/>
          <w:color w:val="454B53"/>
          <w:kern w:val="1"/>
          <w:sz w:val="32"/>
          <w:szCs w:val="32"/>
          <w:lang w:eastAsia="hu-HU"/>
        </w:rPr>
      </w:pPr>
    </w:p>
    <w:p w:rsidR="00FE18E2" w:rsidRPr="0058572A" w:rsidRDefault="00FE18E2" w:rsidP="00FE18E2">
      <w:pPr>
        <w:spacing w:after="0" w:line="240" w:lineRule="auto"/>
        <w:jc w:val="left"/>
        <w:rPr>
          <w:rFonts w:eastAsia="Calibri" w:cs="Calibri"/>
          <w:color w:val="454B53"/>
          <w:kern w:val="1"/>
          <w:sz w:val="32"/>
          <w:szCs w:val="32"/>
          <w:lang w:eastAsia="hu-HU"/>
        </w:rPr>
      </w:pPr>
      <w:r w:rsidRPr="0058572A">
        <w:rPr>
          <w:rFonts w:eastAsia="Calibri" w:cs="Calibri"/>
          <w:color w:val="454B53"/>
          <w:kern w:val="1"/>
          <w:sz w:val="32"/>
          <w:szCs w:val="32"/>
          <w:lang w:eastAsia="hu-HU"/>
        </w:rPr>
        <w:br w:type="page"/>
      </w:r>
    </w:p>
    <w:p w:rsidR="00FE18E2" w:rsidRPr="00C6611D" w:rsidRDefault="00FE18E2" w:rsidP="00FE18E2">
      <w:pPr>
        <w:keepNext/>
        <w:keepLines/>
        <w:suppressAutoHyphens/>
        <w:spacing w:before="400" w:after="200" w:line="288" w:lineRule="auto"/>
        <w:jc w:val="left"/>
        <w:outlineLvl w:val="1"/>
        <w:rPr>
          <w:rFonts w:eastAsia="Times New Roman" w:cs="Arial"/>
          <w:i/>
          <w:color w:val="0556A5"/>
          <w:kern w:val="1"/>
          <w:sz w:val="32"/>
          <w:szCs w:val="32"/>
          <w:lang w:eastAsia="hu-HU"/>
        </w:rPr>
      </w:pPr>
      <w:r w:rsidRPr="00C6611D">
        <w:rPr>
          <w:rFonts w:eastAsia="Times New Roman" w:cs="Arial"/>
          <w:i/>
          <w:color w:val="0556A5"/>
          <w:kern w:val="1"/>
          <w:sz w:val="32"/>
          <w:szCs w:val="32"/>
          <w:lang w:eastAsia="hu-HU"/>
        </w:rPr>
        <w:lastRenderedPageBreak/>
        <w:t>8.3. A jelentkezéshez csatolandó dokumentumok</w:t>
      </w:r>
    </w:p>
    <w:p w:rsidR="00FE18E2" w:rsidRPr="0058572A" w:rsidRDefault="00FE18E2" w:rsidP="00FE18E2">
      <w:pPr>
        <w:suppressAutoHyphens/>
        <w:spacing w:before="240" w:after="240"/>
        <w:rPr>
          <w:rFonts w:eastAsia="Calibri" w:cs="Calibri"/>
          <w:color w:val="454B53"/>
          <w:kern w:val="1"/>
          <w:lang w:eastAsia="hu-HU"/>
        </w:rPr>
      </w:pPr>
      <w:r w:rsidRPr="0058572A">
        <w:rPr>
          <w:rFonts w:eastAsia="Calibri" w:cs="Calibri"/>
          <w:color w:val="454B53"/>
          <w:kern w:val="1"/>
          <w:lang w:eastAsia="hu-HU"/>
        </w:rPr>
        <w:t>8.3.1. A pályázó a Dokumentáció 4.4. d) pontjában foglaltak alapján köteles csatolni a pályázó azonosítására alkalmas dokumentumok valamelyikét: a pályázó</w:t>
      </w:r>
      <w:r w:rsidRPr="0058572A">
        <w:rPr>
          <w:rFonts w:eastAsia="Calibri" w:cs="Arial"/>
          <w:color w:val="454B53"/>
          <w:kern w:val="1"/>
        </w:rPr>
        <w:t xml:space="preserve"> hatályos adatait tartalmazó, a nyilvántartó szerv, vagy az IM </w:t>
      </w:r>
      <w:r w:rsidRPr="0058572A">
        <w:rPr>
          <w:rFonts w:eastAsia="Calibri" w:cs="Arial"/>
          <w:color w:val="454B53"/>
          <w:kern w:val="1"/>
          <w:shd w:val="clear" w:color="auto" w:fill="FFFFFF"/>
        </w:rPr>
        <w:t>Céginformációs és az Elektronikus Cégeljárásban Közreműködő Szolgálat,</w:t>
      </w:r>
      <w:r w:rsidRPr="0058572A">
        <w:rPr>
          <w:rFonts w:eastAsia="Calibri" w:cs="Arial"/>
          <w:color w:val="454B53"/>
          <w:kern w:val="1"/>
        </w:rPr>
        <w:t xml:space="preserve"> vagy az illetékes külföldi hatóság</w:t>
      </w:r>
      <w:r w:rsidRPr="0058572A">
        <w:rPr>
          <w:rFonts w:eastAsia="Calibri" w:cs="Calibri"/>
          <w:color w:val="454B53"/>
          <w:kern w:val="1"/>
        </w:rPr>
        <w:t xml:space="preserve"> </w:t>
      </w:r>
      <w:r w:rsidRPr="0058572A">
        <w:rPr>
          <w:rFonts w:eastAsia="Calibri" w:cs="Arial"/>
          <w:color w:val="454B53"/>
          <w:kern w:val="1"/>
        </w:rPr>
        <w:t xml:space="preserve">által 30 (harminc) napnál nem régebben kiállított hiteles eredeti okiratot (cégkivonat, cégmásolat stb.) vagy annak közjegyző által hitelesített másolatának eredeti példányát, amely igazolja, hogy a gazdasági társaságot a személyes joga szerint érvényesen nyilvántartásba vették és a nyilvántartásban szerepel, valamint – amennyiben az </w:t>
      </w:r>
      <w:proofErr w:type="spellStart"/>
      <w:r w:rsidRPr="0058572A">
        <w:rPr>
          <w:rFonts w:eastAsia="Calibri" w:cs="Arial"/>
          <w:color w:val="454B53"/>
          <w:kern w:val="1"/>
        </w:rPr>
        <w:t>előzőekből</w:t>
      </w:r>
      <w:proofErr w:type="spellEnd"/>
      <w:r w:rsidRPr="0058572A">
        <w:rPr>
          <w:rFonts w:eastAsia="Calibri" w:cs="Arial"/>
          <w:color w:val="454B53"/>
          <w:kern w:val="1"/>
        </w:rPr>
        <w:t xml:space="preserve"> nem tűnik ki – azt a hiteles eredeti okiratot vagy annak közjegyző által hitelesített másolatának eredeti példányát, amelyből a pályázó törvényes képviselőjének a képviseletre való jogosultsága megállapítható.</w:t>
      </w:r>
    </w:p>
    <w:p w:rsidR="00FE18E2" w:rsidRPr="0058572A" w:rsidRDefault="00FE18E2" w:rsidP="00FE18E2">
      <w:pPr>
        <w:suppressAutoHyphens/>
        <w:spacing w:before="240" w:after="240"/>
        <w:rPr>
          <w:rFonts w:eastAsia="Calibri" w:cs="Calibri"/>
          <w:color w:val="454B53"/>
          <w:kern w:val="1"/>
          <w:highlight w:val="cyan"/>
          <w:lang w:eastAsia="hu-HU"/>
        </w:rPr>
      </w:pPr>
      <w:r w:rsidRPr="0058572A">
        <w:rPr>
          <w:rFonts w:eastAsia="Calibri" w:cs="Calibri"/>
          <w:color w:val="454B53"/>
          <w:kern w:val="1"/>
          <w:lang w:eastAsia="hu-HU"/>
        </w:rPr>
        <w:t xml:space="preserve">8.3.2. A pályázó </w:t>
      </w:r>
      <w:r w:rsidRPr="0058572A">
        <w:rPr>
          <w:rFonts w:eastAsia="Calibri" w:cs="Arial"/>
          <w:color w:val="454B53"/>
          <w:kern w:val="1"/>
        </w:rPr>
        <w:t>a Dokumentáció 4.4. e) pontjában foglaltak alapján</w:t>
      </w:r>
      <w:r w:rsidRPr="0058572A">
        <w:rPr>
          <w:rFonts w:eastAsia="Calibri" w:cs="Calibri"/>
          <w:color w:val="454B53"/>
          <w:kern w:val="1"/>
          <w:lang w:eastAsia="hu-HU"/>
        </w:rPr>
        <w:t xml:space="preserve"> köteles csatolni a pályázó </w:t>
      </w:r>
      <w:r w:rsidRPr="0058572A">
        <w:rPr>
          <w:rFonts w:eastAsia="Calibri" w:cs="Arial"/>
          <w:color w:val="454B53"/>
          <w:kern w:val="1"/>
        </w:rPr>
        <w:t xml:space="preserve">tulajdonosi összetételét bemutató </w:t>
      </w:r>
      <w:r w:rsidRPr="0058572A">
        <w:rPr>
          <w:rFonts w:eastAsia="Calibri" w:cs="Arial"/>
          <w:color w:val="454B53"/>
          <w:kern w:val="1"/>
          <w:lang w:eastAsia="hu-HU"/>
        </w:rPr>
        <w:t>eredeti,</w:t>
      </w:r>
      <w:r w:rsidRPr="0058572A">
        <w:rPr>
          <w:rFonts w:eastAsia="Calibri" w:cs="Arial"/>
          <w:color w:val="454B53"/>
          <w:kern w:val="1"/>
        </w:rPr>
        <w:t xml:space="preserve"> </w:t>
      </w:r>
      <w:r w:rsidRPr="0058572A">
        <w:rPr>
          <w:rFonts w:eastAsia="Calibri" w:cs="Arial"/>
          <w:color w:val="454B53"/>
          <w:kern w:val="1"/>
          <w:lang w:eastAsia="hu-HU"/>
        </w:rPr>
        <w:t xml:space="preserve">vagy a nyilvántartó szerv, illetve </w:t>
      </w:r>
      <w:r w:rsidRPr="0058572A">
        <w:rPr>
          <w:rFonts w:eastAsia="Calibri" w:cs="Arial"/>
          <w:color w:val="454B53"/>
          <w:kern w:val="1"/>
        </w:rPr>
        <w:t xml:space="preserve">az IM </w:t>
      </w:r>
      <w:r w:rsidRPr="0058572A">
        <w:rPr>
          <w:rFonts w:eastAsia="Calibri" w:cs="Arial"/>
          <w:color w:val="454B53"/>
          <w:kern w:val="1"/>
          <w:shd w:val="clear" w:color="auto" w:fill="FFFFFF"/>
        </w:rPr>
        <w:t>Céginformációs és az Elektronikus Cégeljárásban Közreműködő Szolgálat, illetve</w:t>
      </w:r>
      <w:r w:rsidRPr="0058572A">
        <w:rPr>
          <w:rFonts w:eastAsia="Calibri" w:cs="Arial"/>
          <w:color w:val="454B53"/>
          <w:kern w:val="1"/>
          <w:lang w:eastAsia="hu-HU"/>
        </w:rPr>
        <w:t xml:space="preserve"> közjegyző által 30 (harminc) napnál nem régebben hitelesített </w:t>
      </w:r>
      <w:r w:rsidRPr="0058572A">
        <w:rPr>
          <w:rFonts w:eastAsia="Calibri" w:cs="Arial"/>
          <w:color w:val="454B53"/>
          <w:kern w:val="1"/>
        </w:rPr>
        <w:t xml:space="preserve">dokumentumok eredeti példányait (például alapító okirat, társasági szerződés, részvénykönyv, cégkivonat,  cégbizonyítvány, alapszabály), valamint azon dokumentumokat, iratokat, adatokat, amelyek igazolják, hogy mely vállalkozások rendelkeznek a </w:t>
      </w:r>
      <w:r w:rsidRPr="0058572A">
        <w:rPr>
          <w:rFonts w:eastAsia="Calibri" w:cs="Calibri"/>
          <w:color w:val="454B53"/>
          <w:kern w:val="1"/>
          <w:lang w:eastAsia="hu-HU"/>
        </w:rPr>
        <w:t>pályázóban</w:t>
      </w:r>
      <w:r w:rsidRPr="0058572A">
        <w:rPr>
          <w:rFonts w:eastAsia="Calibri" w:cs="Arial"/>
          <w:color w:val="454B53"/>
          <w:kern w:val="1"/>
        </w:rPr>
        <w:t xml:space="preserve"> befolyásoló részesedéssel és a </w:t>
      </w:r>
      <w:r w:rsidRPr="0058572A">
        <w:rPr>
          <w:rFonts w:eastAsia="Calibri" w:cs="Calibri"/>
          <w:color w:val="454B53"/>
          <w:kern w:val="1"/>
          <w:lang w:eastAsia="hu-HU"/>
        </w:rPr>
        <w:t>pályázó</w:t>
      </w:r>
      <w:r w:rsidRPr="0058572A">
        <w:rPr>
          <w:rFonts w:eastAsia="Calibri" w:cs="Arial"/>
          <w:color w:val="454B53"/>
          <w:kern w:val="1"/>
        </w:rPr>
        <w:t xml:space="preserve"> mely vállalkozásban rendelkezik befolyásoló részesedéssel</w:t>
      </w:r>
      <w:r w:rsidRPr="0058572A">
        <w:rPr>
          <w:rFonts w:eastAsia="Calibri" w:cs="Calibri"/>
          <w:color w:val="454B53"/>
          <w:kern w:val="1"/>
          <w:lang w:eastAsia="hu-HU"/>
        </w:rPr>
        <w:t>.</w:t>
      </w:r>
    </w:p>
    <w:p w:rsidR="00FE18E2" w:rsidRPr="0058572A" w:rsidRDefault="00FE18E2" w:rsidP="00FE18E2">
      <w:pPr>
        <w:suppressAutoHyphens/>
        <w:spacing w:before="240" w:after="240"/>
        <w:rPr>
          <w:rFonts w:eastAsia="Calibri" w:cs="Calibri"/>
          <w:color w:val="454B53"/>
          <w:kern w:val="1"/>
          <w:lang w:eastAsia="hu-HU"/>
        </w:rPr>
      </w:pPr>
      <w:r w:rsidRPr="0058572A">
        <w:rPr>
          <w:rFonts w:eastAsia="Calibri" w:cs="Calibri"/>
          <w:color w:val="454B53"/>
          <w:kern w:val="1"/>
        </w:rPr>
        <w:t xml:space="preserve">8.3.3. A pályázó a Dokumentáció 4.4. f) pontjában foglaltak alapján köteles csatolni azon </w:t>
      </w:r>
      <w:r w:rsidRPr="0058572A">
        <w:rPr>
          <w:rFonts w:eastAsia="Calibri" w:cs="Arial"/>
          <w:color w:val="454B53"/>
          <w:kern w:val="1"/>
        </w:rPr>
        <w:t xml:space="preserve">eredeti, vagy </w:t>
      </w:r>
      <w:r w:rsidRPr="0058572A">
        <w:rPr>
          <w:rFonts w:eastAsia="Calibri" w:cs="Arial"/>
          <w:color w:val="454B53"/>
          <w:kern w:val="1"/>
          <w:lang w:eastAsia="hu-HU"/>
        </w:rPr>
        <w:t xml:space="preserve">a nyilvántartó szerv, illetve </w:t>
      </w:r>
      <w:r w:rsidRPr="0058572A">
        <w:rPr>
          <w:rFonts w:eastAsia="Calibri" w:cs="Arial"/>
          <w:color w:val="454B53"/>
          <w:kern w:val="1"/>
        </w:rPr>
        <w:t xml:space="preserve">az IM </w:t>
      </w:r>
      <w:r w:rsidRPr="0058572A">
        <w:rPr>
          <w:rFonts w:eastAsia="Calibri" w:cs="Arial"/>
          <w:color w:val="454B53"/>
          <w:kern w:val="1"/>
          <w:shd w:val="clear" w:color="auto" w:fill="FFFFFF"/>
        </w:rPr>
        <w:t>Céginformációs és az Elektronikus Cégeljárásban Közreműködő Szolgálat,</w:t>
      </w:r>
      <w:r w:rsidRPr="0058572A">
        <w:rPr>
          <w:rFonts w:eastAsia="Calibri" w:cs="Arial"/>
          <w:color w:val="454B53"/>
          <w:kern w:val="1"/>
        </w:rPr>
        <w:t xml:space="preserve"> illetve közjegyző által 30 (</w:t>
      </w:r>
      <w:r w:rsidRPr="0058572A">
        <w:rPr>
          <w:rFonts w:eastAsia="Calibri" w:cs="Arial"/>
          <w:color w:val="454B53"/>
          <w:kern w:val="1"/>
          <w:lang w:eastAsia="hu-HU"/>
        </w:rPr>
        <w:t>harminc) napnál nem régebben</w:t>
      </w:r>
      <w:r w:rsidRPr="0058572A">
        <w:rPr>
          <w:rFonts w:eastAsia="Calibri" w:cs="Arial"/>
          <w:color w:val="454B53"/>
          <w:kern w:val="1"/>
        </w:rPr>
        <w:t xml:space="preserve"> hitelesített dokumentumok eredeti példányait (például alapító okirat, társasági szerződés,  részvénykönyv, cégkivonat, cégbizonyítvány, alapszabály), amelyek igazolják, hogy a </w:t>
      </w:r>
      <w:r w:rsidRPr="0058572A">
        <w:rPr>
          <w:rFonts w:eastAsia="Calibri" w:cs="Calibri"/>
          <w:color w:val="454B53"/>
          <w:kern w:val="1"/>
          <w:lang w:eastAsia="hu-HU"/>
        </w:rPr>
        <w:t>pályázó</w:t>
      </w:r>
      <w:r w:rsidRPr="0058572A">
        <w:rPr>
          <w:rFonts w:eastAsia="Calibri" w:cs="Arial"/>
          <w:color w:val="454B53"/>
          <w:kern w:val="1"/>
        </w:rPr>
        <w:t xml:space="preserve"> közvetett és közvetlen tulajdonosi háttere annak valamennyi tulajdonosáig (természetes személyig, vagy további tulajdonossal nem rendelkező vállalkozás esetén az utolsó tulajdonos személyéig lebontva) megállapítható, levezethető.</w:t>
      </w:r>
    </w:p>
    <w:p w:rsidR="00FE18E2" w:rsidRPr="0058572A" w:rsidRDefault="00FE18E2" w:rsidP="00FE18E2">
      <w:pPr>
        <w:suppressAutoHyphens/>
        <w:spacing w:before="240" w:after="240"/>
        <w:rPr>
          <w:rFonts w:eastAsia="Calibri" w:cs="Arial"/>
          <w:color w:val="454B53"/>
          <w:kern w:val="1"/>
        </w:rPr>
      </w:pPr>
      <w:r w:rsidRPr="0058572A">
        <w:rPr>
          <w:rFonts w:eastAsia="Calibri" w:cs="Arial"/>
          <w:color w:val="454B53"/>
          <w:kern w:val="1"/>
        </w:rPr>
        <w:t xml:space="preserve">8.3.4. A pályázó </w:t>
      </w:r>
      <w:r w:rsidRPr="0058572A">
        <w:rPr>
          <w:rFonts w:eastAsia="Calibri" w:cs="Calibri"/>
          <w:color w:val="454B53"/>
          <w:kern w:val="1"/>
        </w:rPr>
        <w:t xml:space="preserve">a Dokumentáció 4.4. g) pontjában foglaltak alapján </w:t>
      </w:r>
      <w:r w:rsidRPr="0058572A">
        <w:rPr>
          <w:rFonts w:eastAsia="Calibri" w:cs="Arial"/>
          <w:color w:val="454B53"/>
          <w:kern w:val="1"/>
        </w:rPr>
        <w:t>köteles csatolni az adóhatóság 30 (harminc) napnál nem régebbi igazolásának</w:t>
      </w:r>
      <w:r w:rsidRPr="0058572A">
        <w:rPr>
          <w:rFonts w:eastAsia="Calibri" w:cs="Arial"/>
          <w:color w:val="454B53"/>
          <w:kern w:val="1"/>
          <w:lang w:eastAsia="hu-HU"/>
        </w:rPr>
        <w:t xml:space="preserve"> eredeti vagy közjegyző által hitelesítet</w:t>
      </w:r>
      <w:r w:rsidRPr="0058572A">
        <w:rPr>
          <w:rFonts w:eastAsia="Calibri" w:cs="Arial"/>
          <w:color w:val="454B53"/>
          <w:spacing w:val="-2"/>
          <w:kern w:val="1"/>
          <w:lang w:eastAsia="hu-HU"/>
        </w:rPr>
        <w:t xml:space="preserve">t példányát arról, hogy a pályázónak </w:t>
      </w:r>
      <w:r w:rsidRPr="0058572A">
        <w:rPr>
          <w:rFonts w:eastAsia="Calibri" w:cs="Arial"/>
          <w:color w:val="454B53"/>
          <w:spacing w:val="-2"/>
          <w:kern w:val="1"/>
        </w:rPr>
        <w:t xml:space="preserve">nincs 60 (hatvan) napnál régebben </w:t>
      </w:r>
      <w:r w:rsidRPr="0058572A">
        <w:rPr>
          <w:rFonts w:eastAsia="Calibri" w:cs="Arial"/>
          <w:color w:val="454B53"/>
          <w:kern w:val="1"/>
        </w:rPr>
        <w:t xml:space="preserve">lejárt vám-, társadalombiztosítási járulék vagy a központi adóhatóság által nyilvántartott adófizetési kötelezettsége, továbbá elkülönített állami pénzalappal szemben fennálló fizetési kötelezettsége, vagy amennyiben a hitelező az adósság későbbi időpontban történő megfizetéséhez írásban hozzájárult, úgy ennek igazolására az erről szóló dokumentum eredeti vagy annak közjegyző által 30 (harminc) napnál nem régebben hitelesített másolatának eredeti példányát. </w:t>
      </w:r>
    </w:p>
    <w:p w:rsidR="00FE18E2" w:rsidRPr="0058572A" w:rsidRDefault="00FE18E2" w:rsidP="00FE18E2">
      <w:pPr>
        <w:suppressAutoHyphens/>
        <w:spacing w:before="240" w:after="240"/>
        <w:rPr>
          <w:rFonts w:eastAsia="Calibri" w:cs="Calibri"/>
          <w:color w:val="454B53"/>
          <w:kern w:val="1"/>
        </w:rPr>
      </w:pPr>
      <w:r w:rsidRPr="0058572A">
        <w:rPr>
          <w:rFonts w:eastAsia="Calibri" w:cs="Calibri"/>
          <w:color w:val="454B53"/>
          <w:kern w:val="1"/>
        </w:rPr>
        <w:t>8.3.5. A pályázó a Dokumentáció 4.4. h) pontjában foglaltak alapján köteles csatolni ajánlatát a Dokumentáció 9. pontjában foglalt Formanyomtatvány kitöltésével és nyilatkozatok megtételével, a Dokumentáció 4.5. pontja szerinti tartalmi előírásokkal.</w:t>
      </w:r>
    </w:p>
    <w:p w:rsidR="00FE18E2" w:rsidRDefault="00FE18E2" w:rsidP="00FE18E2">
      <w:pPr>
        <w:suppressAutoHyphens/>
        <w:spacing w:before="240" w:after="240"/>
        <w:rPr>
          <w:rFonts w:eastAsia="Calibri" w:cs="Calibri"/>
          <w:color w:val="454B53"/>
          <w:kern w:val="1"/>
          <w:lang w:eastAsia="hu-HU"/>
        </w:rPr>
      </w:pPr>
      <w:r w:rsidRPr="0058572A">
        <w:rPr>
          <w:rFonts w:eastAsia="Calibri" w:cs="Calibri"/>
          <w:color w:val="454B53"/>
          <w:kern w:val="1"/>
        </w:rPr>
        <w:t xml:space="preserve">8.3.6. A pályázó a fentiek mellett a Dokumentáció 4.4. i) pontjában foglaltak alapján csatolhat egyéb </w:t>
      </w:r>
      <w:r w:rsidRPr="0058572A">
        <w:rPr>
          <w:rFonts w:eastAsia="Calibri" w:cs="Calibri"/>
          <w:color w:val="454B53"/>
          <w:kern w:val="1"/>
          <w:lang w:eastAsia="hu-HU"/>
        </w:rPr>
        <w:t xml:space="preserve">olyan iratokat, dokumentumokat, nyilatkozatokat, amelyek a Dokumentáció, az </w:t>
      </w:r>
      <w:proofErr w:type="spellStart"/>
      <w:r w:rsidRPr="0058572A">
        <w:rPr>
          <w:rFonts w:eastAsia="Calibri" w:cs="Calibri"/>
          <w:color w:val="454B53"/>
          <w:kern w:val="1"/>
        </w:rPr>
        <w:t>Ákr</w:t>
      </w:r>
      <w:proofErr w:type="spellEnd"/>
      <w:r w:rsidRPr="0058572A">
        <w:rPr>
          <w:rFonts w:eastAsia="Calibri" w:cs="Calibri"/>
          <w:color w:val="454B53"/>
          <w:kern w:val="1"/>
        </w:rPr>
        <w:t>.</w:t>
      </w:r>
      <w:r w:rsidRPr="0058572A">
        <w:rPr>
          <w:rFonts w:eastAsia="Calibri" w:cs="Calibri"/>
          <w:color w:val="454B53"/>
          <w:kern w:val="1"/>
          <w:lang w:eastAsia="hu-HU"/>
        </w:rPr>
        <w:t xml:space="preserve"> a </w:t>
      </w:r>
      <w:proofErr w:type="spellStart"/>
      <w:r w:rsidRPr="0058572A">
        <w:rPr>
          <w:rFonts w:eastAsia="Calibri" w:cs="Calibri"/>
          <w:color w:val="454B53"/>
          <w:kern w:val="1"/>
        </w:rPr>
        <w:t>Dtv</w:t>
      </w:r>
      <w:proofErr w:type="spellEnd"/>
      <w:r w:rsidRPr="0058572A">
        <w:rPr>
          <w:rFonts w:eastAsia="Calibri" w:cs="Calibri"/>
          <w:color w:val="454B53"/>
          <w:kern w:val="1"/>
        </w:rPr>
        <w:t>.</w:t>
      </w:r>
      <w:r w:rsidRPr="0058572A">
        <w:rPr>
          <w:rFonts w:eastAsia="Calibri" w:cs="Calibri"/>
          <w:color w:val="454B53"/>
          <w:kern w:val="1"/>
          <w:lang w:eastAsia="hu-HU"/>
        </w:rPr>
        <w:t xml:space="preserve"> vagy az </w:t>
      </w:r>
      <w:proofErr w:type="spellStart"/>
      <w:r w:rsidRPr="0058572A">
        <w:rPr>
          <w:rFonts w:eastAsia="Calibri" w:cs="Calibri"/>
          <w:color w:val="454B53"/>
          <w:kern w:val="1"/>
        </w:rPr>
        <w:t>Ápszr</w:t>
      </w:r>
      <w:proofErr w:type="spellEnd"/>
      <w:r w:rsidRPr="0058572A">
        <w:rPr>
          <w:rFonts w:eastAsia="Calibri" w:cs="Calibri"/>
          <w:color w:val="454B53"/>
          <w:kern w:val="1"/>
        </w:rPr>
        <w:t>.</w:t>
      </w:r>
      <w:r w:rsidRPr="0058572A">
        <w:rPr>
          <w:rFonts w:eastAsia="Calibri" w:cs="Calibri"/>
          <w:color w:val="454B53"/>
          <w:kern w:val="1"/>
          <w:lang w:eastAsia="hu-HU"/>
        </w:rPr>
        <w:t xml:space="preserve"> rendelkezései alapján kötelezően </w:t>
      </w:r>
      <w:proofErr w:type="spellStart"/>
      <w:r w:rsidRPr="0058572A">
        <w:rPr>
          <w:rFonts w:eastAsia="Calibri" w:cs="Calibri"/>
          <w:color w:val="454B53"/>
          <w:kern w:val="1"/>
          <w:lang w:eastAsia="hu-HU"/>
        </w:rPr>
        <w:t>benyújtandóak</w:t>
      </w:r>
      <w:proofErr w:type="spellEnd"/>
      <w:r w:rsidRPr="0058572A">
        <w:rPr>
          <w:rFonts w:eastAsia="Calibri" w:cs="Calibri"/>
          <w:color w:val="454B53"/>
          <w:kern w:val="1"/>
          <w:lang w:eastAsia="hu-HU"/>
        </w:rPr>
        <w:t>, vagy amelyek valamely igazolandó körülmény igazolására szolgálnak.</w:t>
      </w:r>
    </w:p>
    <w:p w:rsidR="00FE18E2" w:rsidRDefault="00FE18E2">
      <w:pPr>
        <w:spacing w:line="259" w:lineRule="auto"/>
        <w:jc w:val="left"/>
        <w:rPr>
          <w:rFonts w:eastAsia="Calibri" w:cs="Calibri"/>
          <w:color w:val="454B53"/>
          <w:kern w:val="1"/>
          <w:lang w:eastAsia="hu-HU"/>
        </w:rPr>
      </w:pPr>
      <w:r>
        <w:rPr>
          <w:rFonts w:eastAsia="Calibri" w:cs="Calibri"/>
          <w:color w:val="454B53"/>
          <w:kern w:val="1"/>
          <w:lang w:eastAsia="hu-HU"/>
        </w:rPr>
        <w:br w:type="page"/>
      </w:r>
    </w:p>
    <w:p w:rsidR="00FE18E2" w:rsidRDefault="00FE18E2" w:rsidP="00FE18E2">
      <w:pPr>
        <w:keepNext/>
        <w:keepLines/>
        <w:spacing w:before="100" w:beforeAutospacing="1" w:after="100" w:afterAutospacing="1" w:line="276" w:lineRule="auto"/>
        <w:jc w:val="center"/>
        <w:outlineLvl w:val="0"/>
        <w:rPr>
          <w:rFonts w:eastAsia="Times New Roman" w:cs="Arial"/>
          <w:b/>
          <w:bCs/>
          <w:noProof/>
          <w:color w:val="454B53"/>
          <w:kern w:val="36"/>
          <w:sz w:val="36"/>
          <w:szCs w:val="28"/>
          <w:lang w:eastAsia="hu-HU"/>
        </w:rPr>
      </w:pPr>
    </w:p>
    <w:p w:rsidR="00FE18E2" w:rsidRDefault="00FE18E2" w:rsidP="00FE18E2">
      <w:pPr>
        <w:keepNext/>
        <w:keepLines/>
        <w:spacing w:before="100" w:beforeAutospacing="1" w:after="100" w:afterAutospacing="1" w:line="276" w:lineRule="auto"/>
        <w:jc w:val="center"/>
        <w:outlineLvl w:val="0"/>
        <w:rPr>
          <w:rFonts w:eastAsia="Times New Roman" w:cs="Arial"/>
          <w:b/>
          <w:bCs/>
          <w:noProof/>
          <w:color w:val="454B53"/>
          <w:kern w:val="36"/>
          <w:sz w:val="36"/>
          <w:szCs w:val="28"/>
          <w:lang w:eastAsia="hu-HU"/>
        </w:rPr>
      </w:pPr>
    </w:p>
    <w:p w:rsidR="00FE18E2" w:rsidRDefault="00FE18E2" w:rsidP="00FE18E2">
      <w:pPr>
        <w:keepNext/>
        <w:keepLines/>
        <w:spacing w:before="100" w:beforeAutospacing="1" w:after="100" w:afterAutospacing="1" w:line="276" w:lineRule="auto"/>
        <w:jc w:val="center"/>
        <w:outlineLvl w:val="0"/>
        <w:rPr>
          <w:rFonts w:eastAsia="Times New Roman" w:cs="Arial"/>
          <w:b/>
          <w:bCs/>
          <w:noProof/>
          <w:color w:val="454B53"/>
          <w:kern w:val="36"/>
          <w:sz w:val="36"/>
          <w:szCs w:val="28"/>
          <w:lang w:eastAsia="hu-HU"/>
        </w:rPr>
      </w:pPr>
    </w:p>
    <w:p w:rsidR="00FE18E2" w:rsidRPr="0031420D" w:rsidRDefault="00FE18E2" w:rsidP="00FE18E2">
      <w:pPr>
        <w:keepNext/>
        <w:keepLines/>
        <w:spacing w:before="100" w:beforeAutospacing="1" w:after="100" w:afterAutospacing="1" w:line="276" w:lineRule="auto"/>
        <w:jc w:val="center"/>
        <w:outlineLvl w:val="0"/>
        <w:rPr>
          <w:rFonts w:eastAsia="Times New Roman" w:cs="Arial"/>
          <w:b/>
          <w:bCs/>
          <w:noProof/>
          <w:color w:val="454B53"/>
          <w:kern w:val="36"/>
          <w:sz w:val="36"/>
          <w:szCs w:val="28"/>
          <w:lang w:eastAsia="hu-HU"/>
        </w:rPr>
      </w:pPr>
      <w:r w:rsidRPr="0031420D">
        <w:rPr>
          <w:rFonts w:eastAsia="Times New Roman" w:cs="Arial"/>
          <w:b/>
          <w:bCs/>
          <w:noProof/>
          <w:color w:val="454B53"/>
          <w:kern w:val="36"/>
          <w:sz w:val="36"/>
          <w:szCs w:val="28"/>
          <w:lang w:eastAsia="hu-HU"/>
        </w:rPr>
        <w:t>9. AZ AJÁNLAT</w:t>
      </w:r>
    </w:p>
    <w:p w:rsidR="00FE18E2" w:rsidRPr="0058572A" w:rsidRDefault="00FE18E2" w:rsidP="00FE18E2">
      <w:pPr>
        <w:keepNext/>
        <w:keepLines/>
        <w:tabs>
          <w:tab w:val="left" w:pos="851"/>
        </w:tabs>
        <w:suppressAutoHyphens/>
        <w:spacing w:before="400" w:after="200" w:line="288" w:lineRule="auto"/>
        <w:jc w:val="left"/>
        <w:outlineLvl w:val="1"/>
        <w:rPr>
          <w:rFonts w:eastAsia="Times New Roman" w:cs="Arial"/>
          <w:bCs/>
          <w:color w:val="454B53"/>
          <w:kern w:val="1"/>
          <w:sz w:val="22"/>
          <w:highlight w:val="cyan"/>
          <w:lang w:eastAsia="hu-HU"/>
        </w:rPr>
      </w:pPr>
      <w:r w:rsidRPr="0058572A">
        <w:rPr>
          <w:rFonts w:eastAsia="Times New Roman" w:cs="Arial"/>
          <w:color w:val="454B53"/>
          <w:kern w:val="1"/>
          <w:sz w:val="32"/>
          <w:szCs w:val="32"/>
          <w:lang w:eastAsia="hu-HU"/>
        </w:rPr>
        <w:br w:type="page"/>
      </w:r>
    </w:p>
    <w:p w:rsidR="00FE18E2" w:rsidRDefault="00FE18E2" w:rsidP="00FE18E2">
      <w:pPr>
        <w:keepNext/>
        <w:keepLines/>
        <w:suppressAutoHyphens/>
        <w:spacing w:before="400" w:after="200" w:line="288" w:lineRule="auto"/>
        <w:jc w:val="left"/>
        <w:outlineLvl w:val="1"/>
        <w:rPr>
          <w:rFonts w:eastAsia="Times New Roman" w:cs="Arial"/>
          <w:i/>
          <w:color w:val="0556A5"/>
          <w:kern w:val="1"/>
          <w:sz w:val="32"/>
          <w:szCs w:val="32"/>
          <w:lang w:eastAsia="hu-HU"/>
        </w:rPr>
      </w:pPr>
    </w:p>
    <w:p w:rsidR="00FE18E2" w:rsidRPr="00E95EC1" w:rsidRDefault="00FE18E2" w:rsidP="00FE18E2">
      <w:pPr>
        <w:keepNext/>
        <w:keepLines/>
        <w:suppressAutoHyphens/>
        <w:spacing w:before="400" w:after="200" w:line="288" w:lineRule="auto"/>
        <w:jc w:val="center"/>
        <w:outlineLvl w:val="1"/>
        <w:rPr>
          <w:rFonts w:eastAsia="Times New Roman" w:cs="Arial"/>
          <w:color w:val="0556A5"/>
          <w:kern w:val="1"/>
          <w:sz w:val="32"/>
          <w:szCs w:val="32"/>
          <w:lang w:eastAsia="hu-HU"/>
        </w:rPr>
      </w:pPr>
      <w:r w:rsidRPr="00E95EC1">
        <w:rPr>
          <w:rFonts w:eastAsia="Times New Roman" w:cs="Arial"/>
          <w:color w:val="0556A5"/>
          <w:kern w:val="1"/>
          <w:sz w:val="32"/>
          <w:szCs w:val="32"/>
          <w:lang w:eastAsia="hu-HU"/>
        </w:rPr>
        <w:t xml:space="preserve">9.1. </w:t>
      </w:r>
      <w:r w:rsidRPr="00E95EC1">
        <w:rPr>
          <w:rFonts w:eastAsia="Times New Roman" w:cs="Arial"/>
          <w:color w:val="0556A5"/>
          <w:kern w:val="1"/>
          <w:sz w:val="32"/>
          <w:szCs w:val="32"/>
          <w:lang w:eastAsia="hu-HU"/>
        </w:rPr>
        <w:tab/>
        <w:t xml:space="preserve">Formanyomtatvány </w:t>
      </w:r>
    </w:p>
    <w:p w:rsidR="00FE18E2" w:rsidRPr="00C6611D" w:rsidRDefault="00FE18E2" w:rsidP="00FE18E2">
      <w:pPr>
        <w:keepNext/>
        <w:keepLines/>
        <w:suppressAutoHyphens/>
        <w:spacing w:before="400" w:after="200" w:line="288" w:lineRule="auto"/>
        <w:jc w:val="center"/>
        <w:outlineLvl w:val="1"/>
        <w:rPr>
          <w:rFonts w:eastAsia="Times New Roman" w:cs="Arial"/>
          <w:i/>
          <w:color w:val="0556A5"/>
          <w:kern w:val="1"/>
          <w:sz w:val="32"/>
          <w:szCs w:val="32"/>
          <w:lang w:eastAsia="hu-HU"/>
        </w:rPr>
      </w:pPr>
      <w:r w:rsidRPr="00C6611D">
        <w:rPr>
          <w:rFonts w:eastAsia="Times New Roman" w:cs="Arial"/>
          <w:i/>
          <w:color w:val="0556A5"/>
          <w:kern w:val="1"/>
          <w:sz w:val="32"/>
          <w:szCs w:val="32"/>
          <w:lang w:eastAsia="hu-HU"/>
        </w:rPr>
        <w:br w:type="page"/>
      </w:r>
    </w:p>
    <w:p w:rsidR="00FE18E2" w:rsidRPr="0058572A" w:rsidRDefault="00FE18E2" w:rsidP="00FE18E2">
      <w:pPr>
        <w:spacing w:after="0" w:line="240" w:lineRule="auto"/>
        <w:rPr>
          <w:rFonts w:eastAsia="Calibri" w:cs="Arial"/>
          <w:b/>
          <w:color w:val="454B53"/>
          <w:kern w:val="1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18E2" w:rsidRPr="007622CE" w:rsidTr="007E6D17">
        <w:tc>
          <w:tcPr>
            <w:tcW w:w="9062" w:type="dxa"/>
          </w:tcPr>
          <w:p w:rsidR="00FE18E2" w:rsidRPr="00E95EC1" w:rsidRDefault="00FE18E2" w:rsidP="007E6D17">
            <w:pPr>
              <w:spacing w:after="120" w:line="240" w:lineRule="auto"/>
              <w:jc w:val="left"/>
              <w:rPr>
                <w:caps/>
                <w:color w:val="454B53"/>
                <w:kern w:val="22"/>
              </w:rPr>
            </w:pPr>
            <w:r w:rsidRPr="00E95EC1">
              <w:rPr>
                <w:caps/>
                <w:color w:val="454B53"/>
                <w:kern w:val="22"/>
                <w:sz w:val="22"/>
              </w:rPr>
              <w:t>9.1.1. Összefoglaló és a pályázó bemutatása:</w:t>
            </w:r>
          </w:p>
        </w:tc>
      </w:tr>
      <w:tr w:rsidR="00FE18E2" w:rsidRPr="007622CE" w:rsidTr="007E6D17">
        <w:trPr>
          <w:trHeight w:val="10240"/>
        </w:trPr>
        <w:tc>
          <w:tcPr>
            <w:tcW w:w="9062" w:type="dxa"/>
          </w:tcPr>
          <w:p w:rsidR="00FE18E2" w:rsidRPr="00E95EC1" w:rsidRDefault="00FE18E2" w:rsidP="007E6D17">
            <w:pPr>
              <w:spacing w:after="120" w:line="240" w:lineRule="auto"/>
              <w:rPr>
                <w:rFonts w:cs="Arial"/>
                <w:b/>
                <w:color w:val="454B53"/>
              </w:rPr>
            </w:pPr>
          </w:p>
        </w:tc>
      </w:tr>
    </w:tbl>
    <w:p w:rsidR="00FE18E2" w:rsidRPr="00982E6A" w:rsidRDefault="00FE18E2" w:rsidP="00FE18E2">
      <w:pPr>
        <w:spacing w:after="0" w:line="240" w:lineRule="auto"/>
        <w:rPr>
          <w:rFonts w:eastAsia="Calibri" w:cs="Arial"/>
          <w:b/>
          <w:color w:val="454B53"/>
          <w:kern w:val="1"/>
          <w:szCs w:val="20"/>
        </w:rPr>
      </w:pPr>
    </w:p>
    <w:p w:rsidR="00FE18E2" w:rsidRPr="00982E6A" w:rsidRDefault="00FE18E2" w:rsidP="00FE18E2">
      <w:pPr>
        <w:spacing w:after="0" w:line="240" w:lineRule="auto"/>
        <w:rPr>
          <w:rFonts w:eastAsia="Calibri" w:cs="Arial"/>
          <w:b/>
          <w:color w:val="454B53"/>
          <w:kern w:val="1"/>
          <w:szCs w:val="20"/>
        </w:rPr>
      </w:pPr>
      <w:r w:rsidRPr="00982E6A">
        <w:rPr>
          <w:rFonts w:eastAsia="Calibri" w:cs="Arial"/>
          <w:b/>
          <w:color w:val="454B53"/>
          <w:kern w:val="1"/>
          <w:szCs w:val="20"/>
        </w:rPr>
        <w:br w:type="page"/>
      </w:r>
    </w:p>
    <w:p w:rsidR="00FE18E2" w:rsidRPr="00982E6A" w:rsidRDefault="00FE18E2" w:rsidP="00FE18E2">
      <w:pPr>
        <w:suppressAutoHyphens/>
        <w:spacing w:after="120" w:line="240" w:lineRule="auto"/>
        <w:jc w:val="left"/>
        <w:rPr>
          <w:rFonts w:eastAsia="Calibri" w:cs="Arial"/>
          <w:b/>
          <w:color w:val="454B53"/>
          <w:kern w:val="1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FE18E2" w:rsidRPr="007622CE" w:rsidTr="007E6D17">
        <w:tc>
          <w:tcPr>
            <w:tcW w:w="9062" w:type="dxa"/>
          </w:tcPr>
          <w:p w:rsidR="00FE18E2" w:rsidRPr="00E95EC1" w:rsidRDefault="00FE18E2" w:rsidP="007E6D17">
            <w:pPr>
              <w:spacing w:after="120" w:line="240" w:lineRule="auto"/>
              <w:rPr>
                <w:rFonts w:cs="Arial"/>
                <w:b/>
                <w:caps/>
                <w:color w:val="454B53"/>
                <w:kern w:val="22"/>
              </w:rPr>
            </w:pPr>
            <w:r w:rsidRPr="00E95EC1">
              <w:rPr>
                <w:caps/>
                <w:color w:val="454B53"/>
                <w:kern w:val="22"/>
                <w:sz w:val="22"/>
              </w:rPr>
              <w:t>9.1.2. A műsorszóró adó ÉS ANNAK üzembe helyezésére tett vállalást alátámasztó tervdokumentáció:</w:t>
            </w:r>
          </w:p>
        </w:tc>
      </w:tr>
      <w:tr w:rsidR="00FE18E2" w:rsidRPr="007622CE" w:rsidTr="007E6D17">
        <w:trPr>
          <w:trHeight w:val="10240"/>
        </w:trPr>
        <w:tc>
          <w:tcPr>
            <w:tcW w:w="9062" w:type="dxa"/>
          </w:tcPr>
          <w:p w:rsidR="00FE18E2" w:rsidRPr="00E95EC1" w:rsidRDefault="00FE18E2" w:rsidP="007E6D17">
            <w:pPr>
              <w:spacing w:after="120" w:line="240" w:lineRule="auto"/>
              <w:rPr>
                <w:rFonts w:cs="Arial"/>
                <w:b/>
                <w:color w:val="454B53"/>
              </w:rPr>
            </w:pPr>
          </w:p>
        </w:tc>
      </w:tr>
    </w:tbl>
    <w:p w:rsidR="00FE18E2" w:rsidRPr="00982E6A" w:rsidRDefault="00FE18E2" w:rsidP="00FE18E2">
      <w:pPr>
        <w:keepNext/>
        <w:keepLines/>
        <w:tabs>
          <w:tab w:val="left" w:pos="851"/>
        </w:tabs>
        <w:suppressAutoHyphens/>
        <w:spacing w:before="400" w:after="200" w:line="288" w:lineRule="auto"/>
        <w:outlineLvl w:val="1"/>
        <w:rPr>
          <w:rFonts w:eastAsia="Times New Roman" w:cs="Arial"/>
          <w:bCs/>
          <w:i/>
          <w:color w:val="454B53"/>
          <w:kern w:val="1"/>
          <w:sz w:val="32"/>
          <w:szCs w:val="32"/>
          <w:lang w:eastAsia="hu-HU"/>
        </w:rPr>
      </w:pPr>
      <w:r w:rsidRPr="00982E6A">
        <w:rPr>
          <w:rFonts w:eastAsia="Calibri" w:cs="Calibri"/>
          <w:color w:val="454B53"/>
          <w:kern w:val="1"/>
        </w:rPr>
        <w:t>Amennyiben a pályázó által a műsorszóró adó és annak üzembe helyezésére tett vállalását alátámasztó tervdokumentáció alapján (pl. műszakilag) indokolt, a pályázó a Formanyomtatványhoz további oldalakat és dokumentumokat csatolhat.</w:t>
      </w:r>
    </w:p>
    <w:p w:rsidR="00FE18E2" w:rsidRPr="00982E6A" w:rsidRDefault="00FE18E2" w:rsidP="00FE18E2">
      <w:pPr>
        <w:spacing w:after="0" w:line="240" w:lineRule="auto"/>
        <w:jc w:val="left"/>
        <w:rPr>
          <w:rFonts w:eastAsia="Calibri" w:cs="Calibri"/>
          <w:color w:val="454B53"/>
          <w:kern w:val="1"/>
        </w:rPr>
      </w:pPr>
      <w:r w:rsidRPr="00982E6A">
        <w:rPr>
          <w:rFonts w:eastAsia="Calibri" w:cs="Calibri"/>
          <w:color w:val="454B53"/>
          <w:kern w:val="1"/>
        </w:rPr>
        <w:br w:type="page"/>
      </w:r>
    </w:p>
    <w:p w:rsidR="00FE18E2" w:rsidRPr="003A5CE7" w:rsidRDefault="00FE18E2" w:rsidP="00FE18E2">
      <w:pPr>
        <w:keepNext/>
        <w:keepLines/>
        <w:tabs>
          <w:tab w:val="left" w:pos="851"/>
        </w:tabs>
        <w:suppressAutoHyphens/>
        <w:spacing w:before="400" w:after="200" w:line="288" w:lineRule="auto"/>
        <w:outlineLvl w:val="1"/>
        <w:rPr>
          <w:rFonts w:eastAsia="Times New Roman" w:cs="Arial"/>
          <w:bCs/>
          <w:color w:val="3BA2DB"/>
          <w:kern w:val="1"/>
          <w:szCs w:val="20"/>
          <w:lang w:eastAsia="hu-HU"/>
        </w:rPr>
      </w:pPr>
      <w:r w:rsidRPr="003A5CE7">
        <w:rPr>
          <w:rFonts w:eastAsia="Times New Roman" w:cs="Arial"/>
          <w:bCs/>
          <w:color w:val="3BA2DB"/>
          <w:kern w:val="1"/>
          <w:szCs w:val="20"/>
          <w:lang w:eastAsia="hu-HU"/>
        </w:rPr>
        <w:lastRenderedPageBreak/>
        <w:t>A Dokumentáció 4.5. c) pontja szerinti nyilatkozat</w:t>
      </w:r>
    </w:p>
    <w:p w:rsidR="00FE18E2" w:rsidRPr="0058572A" w:rsidRDefault="00FE18E2" w:rsidP="00FE18E2">
      <w:pPr>
        <w:suppressAutoHyphens/>
        <w:spacing w:after="120" w:line="276" w:lineRule="auto"/>
        <w:rPr>
          <w:rFonts w:eastAsia="Calibri" w:cs="Arial"/>
          <w:b/>
          <w:color w:val="454B53"/>
          <w:kern w:val="1"/>
          <w:szCs w:val="20"/>
        </w:rPr>
      </w:pPr>
    </w:p>
    <w:p w:rsidR="00FE18E2" w:rsidRPr="0058572A" w:rsidRDefault="00FE18E2" w:rsidP="00FE18E2">
      <w:pPr>
        <w:suppressAutoHyphens/>
        <w:spacing w:after="120" w:line="276" w:lineRule="auto"/>
        <w:rPr>
          <w:rFonts w:eastAsia="Calibri" w:cs="Arial"/>
          <w:b/>
          <w:color w:val="454B53"/>
          <w:kern w:val="1"/>
          <w:szCs w:val="20"/>
        </w:rPr>
      </w:pPr>
      <w:r>
        <w:rPr>
          <w:rFonts w:eastAsia="Calibri" w:cs="Arial"/>
          <w:color w:val="454B53"/>
          <w:kern w:val="1"/>
          <w:szCs w:val="20"/>
        </w:rPr>
        <w:t>9.1.3. ……...</w:t>
      </w:r>
      <w:r w:rsidRPr="0058572A">
        <w:rPr>
          <w:rFonts w:eastAsia="Calibri" w:cs="Arial"/>
          <w:color w:val="454B53"/>
          <w:kern w:val="1"/>
          <w:szCs w:val="20"/>
        </w:rPr>
        <w:t>…</w:t>
      </w:r>
      <w:proofErr w:type="gramStart"/>
      <w:r w:rsidRPr="0058572A">
        <w:rPr>
          <w:rFonts w:eastAsia="Calibri" w:cs="Arial"/>
          <w:color w:val="454B53"/>
          <w:kern w:val="1"/>
          <w:szCs w:val="20"/>
        </w:rPr>
        <w:t>…</w:t>
      </w:r>
      <w:r>
        <w:rPr>
          <w:rFonts w:eastAsia="Calibri" w:cs="Arial"/>
          <w:color w:val="454B53"/>
          <w:kern w:val="1"/>
          <w:szCs w:val="20"/>
        </w:rPr>
        <w:t>….</w:t>
      </w:r>
      <w:proofErr w:type="gramEnd"/>
      <w:r>
        <w:rPr>
          <w:rFonts w:eastAsia="Calibri" w:cs="Arial"/>
          <w:color w:val="454B53"/>
          <w:kern w:val="1"/>
          <w:szCs w:val="20"/>
        </w:rPr>
        <w:t>…………..</w:t>
      </w:r>
      <w:r w:rsidRPr="0058572A">
        <w:rPr>
          <w:rFonts w:eastAsia="Calibri" w:cs="Arial"/>
          <w:color w:val="454B53"/>
          <w:kern w:val="1"/>
          <w:szCs w:val="20"/>
        </w:rPr>
        <w:t>………</w:t>
      </w:r>
      <w:r>
        <w:rPr>
          <w:rFonts w:eastAsia="Calibri" w:cs="Arial"/>
          <w:color w:val="454B53"/>
          <w:kern w:val="1"/>
          <w:szCs w:val="20"/>
        </w:rPr>
        <w:t xml:space="preserve"> </w:t>
      </w:r>
      <w:r w:rsidRPr="0058572A">
        <w:rPr>
          <w:rFonts w:eastAsia="Calibri" w:cs="Arial"/>
          <w:color w:val="454B53"/>
          <w:kern w:val="1"/>
          <w:szCs w:val="20"/>
        </w:rPr>
        <w:t>(a pályázó képviseletére jogosult neve), a …</w:t>
      </w:r>
      <w:r>
        <w:rPr>
          <w:rFonts w:eastAsia="Calibri" w:cs="Arial"/>
          <w:color w:val="454B53"/>
          <w:kern w:val="1"/>
          <w:szCs w:val="20"/>
        </w:rPr>
        <w:t>………………</w:t>
      </w:r>
      <w:proofErr w:type="gramStart"/>
      <w:r>
        <w:rPr>
          <w:rFonts w:eastAsia="Calibri" w:cs="Arial"/>
          <w:color w:val="454B53"/>
          <w:kern w:val="1"/>
          <w:szCs w:val="20"/>
        </w:rPr>
        <w:t>…….</w:t>
      </w:r>
      <w:proofErr w:type="gramEnd"/>
      <w:r>
        <w:rPr>
          <w:rFonts w:eastAsia="Calibri" w:cs="Arial"/>
          <w:color w:val="454B53"/>
          <w:kern w:val="1"/>
          <w:szCs w:val="20"/>
        </w:rPr>
        <w:t>.……..</w:t>
      </w:r>
      <w:r w:rsidRPr="0058572A">
        <w:rPr>
          <w:rFonts w:eastAsia="Calibri" w:cs="Arial"/>
          <w:color w:val="454B53"/>
          <w:kern w:val="1"/>
          <w:szCs w:val="20"/>
        </w:rPr>
        <w:t>… pályázó képviseletében nyilatkozom, hogy a …</w:t>
      </w:r>
      <w:r>
        <w:rPr>
          <w:rFonts w:eastAsia="Calibri" w:cs="Arial"/>
          <w:color w:val="454B53"/>
          <w:kern w:val="1"/>
          <w:szCs w:val="20"/>
        </w:rPr>
        <w:t>………………</w:t>
      </w:r>
      <w:proofErr w:type="gramStart"/>
      <w:r>
        <w:rPr>
          <w:rFonts w:eastAsia="Calibri" w:cs="Arial"/>
          <w:color w:val="454B53"/>
          <w:kern w:val="1"/>
          <w:szCs w:val="20"/>
        </w:rPr>
        <w:t>…….</w:t>
      </w:r>
      <w:proofErr w:type="gramEnd"/>
      <w:r>
        <w:rPr>
          <w:rFonts w:eastAsia="Calibri" w:cs="Arial"/>
          <w:color w:val="454B53"/>
          <w:kern w:val="1"/>
          <w:szCs w:val="20"/>
        </w:rPr>
        <w:t>.……..</w:t>
      </w:r>
      <w:r w:rsidRPr="0058572A">
        <w:rPr>
          <w:rFonts w:eastAsia="Calibri" w:cs="Arial"/>
          <w:color w:val="454B53"/>
          <w:kern w:val="1"/>
          <w:szCs w:val="20"/>
        </w:rPr>
        <w:t>… p</w:t>
      </w:r>
      <w:r w:rsidRPr="0058572A">
        <w:rPr>
          <w:rFonts w:eastAsia="Calibri" w:cs="Calibri"/>
          <w:color w:val="454B53"/>
          <w:kern w:val="1"/>
        </w:rPr>
        <w:t>ályázó a nyertessége esetén</w:t>
      </w:r>
      <w:r w:rsidRPr="0058572A">
        <w:rPr>
          <w:rFonts w:eastAsia="Calibri" w:cs="Calibri"/>
          <w:b/>
          <w:color w:val="454B53"/>
          <w:kern w:val="1"/>
        </w:rPr>
        <w:t xml:space="preserve"> </w:t>
      </w:r>
      <w:r w:rsidRPr="0058572A">
        <w:rPr>
          <w:rFonts w:eastAsia="Calibri" w:cs="Calibri"/>
          <w:color w:val="454B53"/>
          <w:kern w:val="1"/>
        </w:rPr>
        <w:t>a Hajdúböszörmény 22. csatorna digitális műsorszóró adó Üzemeltetési Jogosultságért a Nemzeti Média és Hírközlési Hatóságnak fizetendő Pályázati Díjat</w:t>
      </w:r>
      <w:r w:rsidRPr="0058572A">
        <w:rPr>
          <w:rFonts w:eastAsia="Calibri" w:cs="Calibri"/>
          <w:b/>
          <w:color w:val="454B53"/>
          <w:kern w:val="1"/>
        </w:rPr>
        <w:t xml:space="preserve"> </w:t>
      </w:r>
      <w:r w:rsidRPr="0058572A">
        <w:rPr>
          <w:rFonts w:eastAsia="Calibri" w:cs="Calibri"/>
          <w:color w:val="454B53"/>
          <w:kern w:val="1"/>
        </w:rPr>
        <w:t>az Üzemeltetési Jogosultság teljes időtartama alatt minden további feltétel és felszólítás nélkül határidőben, az előírtaknak megfelelően megfizeti.</w:t>
      </w:r>
    </w:p>
    <w:p w:rsidR="00FE18E2" w:rsidRPr="0058572A" w:rsidRDefault="00FE18E2" w:rsidP="00FE18E2">
      <w:pPr>
        <w:tabs>
          <w:tab w:val="left" w:leader="dot" w:pos="142"/>
          <w:tab w:val="right" w:leader="dot" w:pos="5670"/>
          <w:tab w:val="left" w:pos="5812"/>
        </w:tabs>
        <w:suppressAutoHyphens/>
        <w:rPr>
          <w:rFonts w:eastAsia="Calibri" w:cs="Arial"/>
          <w:color w:val="454B53"/>
          <w:kern w:val="1"/>
          <w:sz w:val="24"/>
        </w:rPr>
      </w:pPr>
    </w:p>
    <w:p w:rsidR="00FE18E2" w:rsidRPr="0058572A" w:rsidRDefault="00FE18E2" w:rsidP="00FE18E2">
      <w:pPr>
        <w:suppressAutoHyphens/>
        <w:jc w:val="left"/>
        <w:rPr>
          <w:rFonts w:eastAsia="Calibri" w:cs="Arial"/>
          <w:color w:val="454B53"/>
          <w:kern w:val="1"/>
          <w:sz w:val="24"/>
        </w:rPr>
      </w:pPr>
    </w:p>
    <w:p w:rsidR="00FE18E2" w:rsidRPr="0058572A" w:rsidRDefault="00FE18E2" w:rsidP="00FE18E2">
      <w:pPr>
        <w:tabs>
          <w:tab w:val="left" w:pos="426"/>
          <w:tab w:val="left" w:leader="dot" w:pos="3402"/>
        </w:tabs>
        <w:suppressAutoHyphens/>
        <w:jc w:val="left"/>
        <w:rPr>
          <w:rFonts w:eastAsia="Calibri" w:cs="Arial"/>
          <w:color w:val="454B53"/>
          <w:kern w:val="1"/>
          <w:szCs w:val="20"/>
        </w:rPr>
      </w:pPr>
      <w:r w:rsidRPr="0058572A">
        <w:rPr>
          <w:rFonts w:eastAsia="Calibri" w:cs="Arial"/>
          <w:color w:val="454B53"/>
          <w:kern w:val="1"/>
          <w:szCs w:val="20"/>
        </w:rPr>
        <w:t xml:space="preserve">Kelt: </w:t>
      </w:r>
      <w:r w:rsidRPr="0058572A">
        <w:rPr>
          <w:rFonts w:eastAsia="Calibri" w:cs="Arial"/>
          <w:color w:val="454B53"/>
          <w:kern w:val="1"/>
          <w:szCs w:val="20"/>
        </w:rPr>
        <w:tab/>
      </w:r>
    </w:p>
    <w:p w:rsidR="00FE18E2" w:rsidRPr="003A5CE7" w:rsidRDefault="00FE18E2" w:rsidP="00FE18E2">
      <w:pPr>
        <w:tabs>
          <w:tab w:val="center" w:pos="6237"/>
        </w:tabs>
        <w:suppressAutoHyphens/>
        <w:jc w:val="left"/>
        <w:rPr>
          <w:rFonts w:eastAsia="Calibri" w:cs="Arial"/>
          <w:color w:val="454B53"/>
          <w:kern w:val="1"/>
          <w:szCs w:val="20"/>
        </w:rPr>
      </w:pPr>
    </w:p>
    <w:p w:rsidR="00FE18E2" w:rsidRPr="003A5CE7" w:rsidRDefault="00FE18E2" w:rsidP="00FE18E2">
      <w:pPr>
        <w:tabs>
          <w:tab w:val="center" w:pos="6804"/>
        </w:tabs>
        <w:suppressAutoHyphens/>
        <w:ind w:left="4536"/>
        <w:jc w:val="left"/>
        <w:rPr>
          <w:rFonts w:eastAsia="Calibri" w:cs="Arial"/>
          <w:color w:val="454B53"/>
          <w:kern w:val="1"/>
          <w:szCs w:val="20"/>
        </w:rPr>
      </w:pPr>
    </w:p>
    <w:p w:rsidR="00FE18E2" w:rsidRPr="003A5CE7" w:rsidRDefault="00FE18E2" w:rsidP="00FE18E2">
      <w:pPr>
        <w:tabs>
          <w:tab w:val="center" w:leader="dot" w:pos="9638"/>
        </w:tabs>
        <w:suppressAutoHyphens/>
        <w:spacing w:after="0" w:line="240" w:lineRule="auto"/>
        <w:ind w:left="4536"/>
        <w:jc w:val="left"/>
        <w:rPr>
          <w:rFonts w:eastAsia="Times New Roman" w:cs="Arial"/>
          <w:color w:val="454B53"/>
          <w:spacing w:val="-2"/>
          <w:kern w:val="1"/>
          <w:szCs w:val="20"/>
          <w:lang w:eastAsia="hu-HU"/>
        </w:rPr>
      </w:pPr>
      <w:r w:rsidRPr="003A5CE7">
        <w:rPr>
          <w:rFonts w:eastAsia="Times New Roman" w:cs="Arial"/>
          <w:color w:val="454B53"/>
          <w:spacing w:val="-2"/>
          <w:kern w:val="1"/>
          <w:szCs w:val="20"/>
          <w:lang w:eastAsia="hu-HU"/>
        </w:rPr>
        <w:tab/>
      </w:r>
    </w:p>
    <w:p w:rsidR="00FE18E2" w:rsidRPr="003A5CE7" w:rsidRDefault="00FE18E2" w:rsidP="00FE18E2">
      <w:pPr>
        <w:tabs>
          <w:tab w:val="center" w:pos="6804"/>
        </w:tabs>
        <w:suppressAutoHyphens/>
        <w:ind w:left="4536"/>
        <w:jc w:val="left"/>
        <w:rPr>
          <w:rFonts w:eastAsia="Calibri" w:cs="Arial"/>
          <w:color w:val="454B53"/>
          <w:kern w:val="1"/>
          <w:szCs w:val="20"/>
        </w:rPr>
      </w:pPr>
      <w:r w:rsidRPr="003A5CE7">
        <w:rPr>
          <w:rFonts w:eastAsia="Calibri" w:cs="Arial"/>
          <w:color w:val="454B53"/>
          <w:kern w:val="1"/>
          <w:szCs w:val="20"/>
        </w:rPr>
        <w:tab/>
        <w:t>aláírás</w:t>
      </w:r>
    </w:p>
    <w:p w:rsidR="00FE18E2" w:rsidRPr="003A5CE7" w:rsidRDefault="00FE18E2" w:rsidP="00FE18E2">
      <w:pPr>
        <w:tabs>
          <w:tab w:val="center" w:pos="6237"/>
        </w:tabs>
        <w:suppressAutoHyphens/>
        <w:contextualSpacing/>
        <w:jc w:val="left"/>
        <w:rPr>
          <w:rFonts w:eastAsia="Calibri" w:cs="Arial"/>
          <w:color w:val="454B53"/>
          <w:kern w:val="1"/>
          <w:szCs w:val="20"/>
        </w:rPr>
      </w:pPr>
    </w:p>
    <w:p w:rsidR="00FE18E2" w:rsidRPr="003A5CE7" w:rsidRDefault="00FE18E2" w:rsidP="00FE18E2">
      <w:pPr>
        <w:tabs>
          <w:tab w:val="center" w:pos="6804"/>
        </w:tabs>
        <w:suppressAutoHyphens/>
        <w:ind w:left="4536"/>
        <w:contextualSpacing/>
        <w:jc w:val="left"/>
        <w:rPr>
          <w:rFonts w:eastAsia="Calibri" w:cs="Arial"/>
          <w:strike/>
          <w:color w:val="454B53"/>
          <w:kern w:val="1"/>
          <w:szCs w:val="20"/>
        </w:rPr>
      </w:pPr>
    </w:p>
    <w:p w:rsidR="00FE18E2" w:rsidRPr="003A5CE7" w:rsidRDefault="00FE18E2" w:rsidP="00FE18E2">
      <w:pPr>
        <w:tabs>
          <w:tab w:val="center" w:pos="6804"/>
        </w:tabs>
        <w:suppressAutoHyphens/>
        <w:ind w:left="4536"/>
        <w:contextualSpacing/>
        <w:jc w:val="left"/>
        <w:rPr>
          <w:rFonts w:eastAsia="Calibri" w:cs="Arial"/>
          <w:color w:val="454B53"/>
          <w:kern w:val="1"/>
          <w:szCs w:val="20"/>
        </w:rPr>
      </w:pPr>
    </w:p>
    <w:p w:rsidR="00FE18E2" w:rsidRPr="003A5CE7" w:rsidRDefault="00FE18E2" w:rsidP="00FE18E2">
      <w:pPr>
        <w:tabs>
          <w:tab w:val="center" w:leader="dot" w:pos="9638"/>
        </w:tabs>
        <w:suppressAutoHyphens/>
        <w:spacing w:after="0" w:line="240" w:lineRule="auto"/>
        <w:ind w:left="4536"/>
        <w:jc w:val="left"/>
        <w:rPr>
          <w:rFonts w:eastAsia="Times New Roman" w:cs="Arial"/>
          <w:color w:val="454B53"/>
          <w:spacing w:val="-2"/>
          <w:kern w:val="1"/>
          <w:szCs w:val="20"/>
          <w:lang w:eastAsia="hu-HU"/>
        </w:rPr>
      </w:pPr>
      <w:r w:rsidRPr="003A5CE7">
        <w:rPr>
          <w:rFonts w:eastAsia="Times New Roman" w:cs="Arial"/>
          <w:color w:val="454B53"/>
          <w:spacing w:val="-2"/>
          <w:kern w:val="1"/>
          <w:szCs w:val="20"/>
          <w:lang w:eastAsia="hu-HU"/>
        </w:rPr>
        <w:tab/>
      </w:r>
    </w:p>
    <w:p w:rsidR="00FE18E2" w:rsidRPr="003A5CE7" w:rsidRDefault="00FE18E2" w:rsidP="00FE18E2">
      <w:pPr>
        <w:tabs>
          <w:tab w:val="center" w:pos="6804"/>
        </w:tabs>
        <w:suppressAutoHyphens/>
        <w:ind w:left="4536"/>
        <w:contextualSpacing/>
        <w:jc w:val="left"/>
        <w:rPr>
          <w:rFonts w:eastAsia="Calibri" w:cs="Arial"/>
          <w:color w:val="454B53"/>
          <w:kern w:val="1"/>
          <w:szCs w:val="20"/>
        </w:rPr>
      </w:pPr>
      <w:r w:rsidRPr="003A5CE7">
        <w:rPr>
          <w:rFonts w:eastAsia="Calibri" w:cs="Arial"/>
          <w:color w:val="454B53"/>
          <w:kern w:val="1"/>
          <w:szCs w:val="20"/>
        </w:rPr>
        <w:tab/>
        <w:t>a pályázó neve</w:t>
      </w:r>
      <w:r w:rsidRPr="003A5CE7">
        <w:rPr>
          <w:rFonts w:eastAsia="Calibri" w:cs="Arial"/>
          <w:color w:val="454B53"/>
          <w:kern w:val="1"/>
          <w:szCs w:val="20"/>
          <w:vertAlign w:val="superscript"/>
        </w:rPr>
        <w:footnoteReference w:id="7"/>
      </w:r>
    </w:p>
    <w:p w:rsidR="00FE18E2" w:rsidRPr="0058572A" w:rsidRDefault="00FE18E2" w:rsidP="00FE18E2">
      <w:pPr>
        <w:spacing w:after="0" w:line="240" w:lineRule="auto"/>
        <w:jc w:val="left"/>
        <w:rPr>
          <w:rFonts w:eastAsia="Times New Roman" w:cs="Arial"/>
          <w:bCs/>
          <w:i/>
          <w:color w:val="454B53"/>
          <w:kern w:val="1"/>
          <w:sz w:val="32"/>
          <w:szCs w:val="32"/>
          <w:lang w:eastAsia="hu-HU"/>
        </w:rPr>
      </w:pPr>
    </w:p>
    <w:p w:rsidR="00FE18E2" w:rsidRPr="0058572A" w:rsidRDefault="00FE18E2" w:rsidP="00FE18E2">
      <w:pPr>
        <w:spacing w:after="0" w:line="240" w:lineRule="auto"/>
        <w:jc w:val="left"/>
        <w:rPr>
          <w:rFonts w:eastAsia="Times New Roman" w:cs="Arial"/>
          <w:bCs/>
          <w:color w:val="454B53"/>
          <w:kern w:val="1"/>
          <w:szCs w:val="32"/>
          <w:lang w:eastAsia="hu-HU"/>
        </w:rPr>
      </w:pPr>
      <w:r w:rsidRPr="0058572A">
        <w:rPr>
          <w:rFonts w:eastAsia="Calibri" w:cs="Calibri"/>
          <w:i/>
          <w:color w:val="454B53"/>
          <w:kern w:val="1"/>
        </w:rPr>
        <w:br w:type="page"/>
      </w:r>
    </w:p>
    <w:p w:rsidR="00FE18E2" w:rsidRPr="00E95EC1" w:rsidRDefault="00FE18E2" w:rsidP="00FE18E2">
      <w:pPr>
        <w:keepNext/>
        <w:keepLines/>
        <w:suppressAutoHyphens/>
        <w:spacing w:before="400" w:after="200" w:line="288" w:lineRule="auto"/>
        <w:jc w:val="left"/>
        <w:outlineLvl w:val="1"/>
        <w:rPr>
          <w:rFonts w:eastAsia="Times New Roman" w:cs="Arial"/>
          <w:color w:val="0556A5"/>
          <w:kern w:val="1"/>
          <w:sz w:val="32"/>
          <w:szCs w:val="32"/>
          <w:lang w:eastAsia="hu-HU"/>
        </w:rPr>
      </w:pPr>
      <w:r w:rsidRPr="00E95EC1">
        <w:rPr>
          <w:rFonts w:eastAsia="Times New Roman" w:cs="Arial"/>
          <w:color w:val="0556A5"/>
          <w:kern w:val="1"/>
          <w:sz w:val="32"/>
          <w:szCs w:val="32"/>
          <w:lang w:eastAsia="hu-HU"/>
        </w:rPr>
        <w:lastRenderedPageBreak/>
        <w:t>9.2. A pályázó egyéb nyilatkozatai</w:t>
      </w:r>
    </w:p>
    <w:p w:rsidR="00FE18E2" w:rsidRPr="003A5CE7" w:rsidRDefault="00FE18E2" w:rsidP="00FE18E2">
      <w:pPr>
        <w:suppressAutoHyphens/>
        <w:spacing w:after="120" w:line="240" w:lineRule="auto"/>
        <w:jc w:val="left"/>
        <w:rPr>
          <w:rFonts w:eastAsia="Times New Roman" w:cs="Arial"/>
          <w:bCs/>
          <w:color w:val="3BA2DB"/>
          <w:kern w:val="1"/>
          <w:szCs w:val="20"/>
          <w:lang w:eastAsia="hu-HU"/>
        </w:rPr>
      </w:pPr>
    </w:p>
    <w:p w:rsidR="00FE18E2" w:rsidRPr="0058572A" w:rsidRDefault="00FE18E2" w:rsidP="00FE18E2">
      <w:pPr>
        <w:tabs>
          <w:tab w:val="left" w:pos="1134"/>
        </w:tabs>
        <w:suppressAutoHyphens/>
        <w:spacing w:after="0" w:line="276" w:lineRule="auto"/>
        <w:ind w:right="-142"/>
        <w:textAlignment w:val="baseline"/>
        <w:rPr>
          <w:rFonts w:eastAsia="Calibri" w:cs="Calibri"/>
          <w:color w:val="454B53"/>
          <w:kern w:val="1"/>
          <w:lang w:eastAsia="hu-HU"/>
        </w:rPr>
      </w:pPr>
      <w:r>
        <w:rPr>
          <w:rFonts w:eastAsia="Calibri" w:cs="Arial"/>
          <w:color w:val="454B53"/>
          <w:kern w:val="1"/>
          <w:szCs w:val="20"/>
        </w:rPr>
        <w:t>9.2.1. ……...</w:t>
      </w:r>
      <w:r w:rsidRPr="0058572A">
        <w:rPr>
          <w:rFonts w:eastAsia="Calibri" w:cs="Arial"/>
          <w:color w:val="454B53"/>
          <w:kern w:val="1"/>
          <w:szCs w:val="20"/>
        </w:rPr>
        <w:t>…</w:t>
      </w:r>
      <w:proofErr w:type="gramStart"/>
      <w:r w:rsidRPr="0058572A">
        <w:rPr>
          <w:rFonts w:eastAsia="Calibri" w:cs="Arial"/>
          <w:color w:val="454B53"/>
          <w:kern w:val="1"/>
          <w:szCs w:val="20"/>
        </w:rPr>
        <w:t>…</w:t>
      </w:r>
      <w:r>
        <w:rPr>
          <w:rFonts w:eastAsia="Calibri" w:cs="Arial"/>
          <w:color w:val="454B53"/>
          <w:kern w:val="1"/>
          <w:szCs w:val="20"/>
        </w:rPr>
        <w:t>….</w:t>
      </w:r>
      <w:proofErr w:type="gramEnd"/>
      <w:r>
        <w:rPr>
          <w:rFonts w:eastAsia="Calibri" w:cs="Arial"/>
          <w:color w:val="454B53"/>
          <w:kern w:val="1"/>
          <w:szCs w:val="20"/>
        </w:rPr>
        <w:t>…………..</w:t>
      </w:r>
      <w:r w:rsidRPr="0058572A">
        <w:rPr>
          <w:rFonts w:eastAsia="Calibri" w:cs="Arial"/>
          <w:color w:val="454B53"/>
          <w:kern w:val="1"/>
          <w:szCs w:val="20"/>
        </w:rPr>
        <w:t>………</w:t>
      </w:r>
      <w:r>
        <w:rPr>
          <w:rFonts w:eastAsia="Calibri" w:cs="Arial"/>
          <w:color w:val="454B53"/>
          <w:kern w:val="1"/>
          <w:szCs w:val="20"/>
        </w:rPr>
        <w:t xml:space="preserve"> </w:t>
      </w:r>
      <w:r w:rsidRPr="0058572A">
        <w:rPr>
          <w:rFonts w:eastAsia="Calibri" w:cs="Arial"/>
          <w:color w:val="454B53"/>
          <w:kern w:val="1"/>
          <w:szCs w:val="20"/>
        </w:rPr>
        <w:t>(a pályázó képviseletére jogosult neve), a …</w:t>
      </w:r>
      <w:r>
        <w:rPr>
          <w:rFonts w:eastAsia="Calibri" w:cs="Arial"/>
          <w:color w:val="454B53"/>
          <w:kern w:val="1"/>
          <w:szCs w:val="20"/>
        </w:rPr>
        <w:t>………………</w:t>
      </w:r>
      <w:proofErr w:type="gramStart"/>
      <w:r>
        <w:rPr>
          <w:rFonts w:eastAsia="Calibri" w:cs="Arial"/>
          <w:color w:val="454B53"/>
          <w:kern w:val="1"/>
          <w:szCs w:val="20"/>
        </w:rPr>
        <w:t>…….</w:t>
      </w:r>
      <w:proofErr w:type="gramEnd"/>
      <w:r>
        <w:rPr>
          <w:rFonts w:eastAsia="Calibri" w:cs="Arial"/>
          <w:color w:val="454B53"/>
          <w:kern w:val="1"/>
          <w:szCs w:val="20"/>
        </w:rPr>
        <w:t>.……..</w:t>
      </w:r>
      <w:r w:rsidRPr="0058572A">
        <w:rPr>
          <w:rFonts w:eastAsia="Calibri" w:cs="Arial"/>
          <w:color w:val="454B53"/>
          <w:kern w:val="1"/>
          <w:szCs w:val="20"/>
        </w:rPr>
        <w:t>… pályázó képviseletében nyilatkozom, hogy a …</w:t>
      </w:r>
      <w:r>
        <w:rPr>
          <w:rFonts w:eastAsia="Calibri" w:cs="Arial"/>
          <w:color w:val="454B53"/>
          <w:kern w:val="1"/>
          <w:szCs w:val="20"/>
        </w:rPr>
        <w:t>………………</w:t>
      </w:r>
      <w:proofErr w:type="gramStart"/>
      <w:r>
        <w:rPr>
          <w:rFonts w:eastAsia="Calibri" w:cs="Arial"/>
          <w:color w:val="454B53"/>
          <w:kern w:val="1"/>
          <w:szCs w:val="20"/>
        </w:rPr>
        <w:t>…….</w:t>
      </w:r>
      <w:proofErr w:type="gramEnd"/>
      <w:r>
        <w:rPr>
          <w:rFonts w:eastAsia="Calibri" w:cs="Arial"/>
          <w:color w:val="454B53"/>
          <w:kern w:val="1"/>
          <w:szCs w:val="20"/>
        </w:rPr>
        <w:t>.……..</w:t>
      </w:r>
      <w:r w:rsidRPr="0058572A">
        <w:rPr>
          <w:rFonts w:eastAsia="Calibri" w:cs="Arial"/>
          <w:color w:val="454B53"/>
          <w:kern w:val="1"/>
          <w:szCs w:val="20"/>
        </w:rPr>
        <w:t>… p</w:t>
      </w:r>
      <w:r w:rsidRPr="0058572A">
        <w:rPr>
          <w:rFonts w:eastAsia="Calibri" w:cs="Calibri"/>
          <w:color w:val="454B53"/>
          <w:kern w:val="1"/>
        </w:rPr>
        <w:t xml:space="preserve">ályázó a </w:t>
      </w:r>
      <w:r w:rsidRPr="0058572A">
        <w:rPr>
          <w:rFonts w:eastAsia="Calibri" w:cs="Calibri"/>
          <w:color w:val="454B53"/>
          <w:kern w:val="1"/>
          <w:lang w:eastAsia="hu-HU"/>
        </w:rPr>
        <w:t xml:space="preserve">nyertessége esetén vállalja, hogy az Üzemeltetési Jogosultság gyakorlására vonatkozó hatósági szerződés megkötését </w:t>
      </w:r>
      <w:r w:rsidRPr="0058572A">
        <w:rPr>
          <w:rFonts w:eastAsia="Calibri" w:cs="Calibri"/>
          <w:color w:val="454B53"/>
          <w:kern w:val="1"/>
        </w:rPr>
        <w:t>a Kiíró Pályázati Eljárás nyertesét megállapító határozata közlését követő 30 (harminc) napos jogvesztő határidőn belül kezdeményezi</w:t>
      </w:r>
      <w:r w:rsidRPr="0058572A">
        <w:rPr>
          <w:rFonts w:eastAsia="Calibri" w:cs="Calibri"/>
          <w:color w:val="454B53"/>
          <w:kern w:val="1"/>
          <w:lang w:eastAsia="hu-HU"/>
        </w:rPr>
        <w:t>.</w:t>
      </w:r>
    </w:p>
    <w:p w:rsidR="00FE18E2" w:rsidRPr="0058572A" w:rsidRDefault="00FE18E2" w:rsidP="00FE18E2">
      <w:pPr>
        <w:suppressAutoHyphens/>
        <w:spacing w:after="120" w:line="276" w:lineRule="auto"/>
        <w:rPr>
          <w:rFonts w:eastAsia="Calibri" w:cs="Arial"/>
          <w:color w:val="454B53"/>
          <w:kern w:val="1"/>
          <w:sz w:val="24"/>
        </w:rPr>
      </w:pPr>
    </w:p>
    <w:p w:rsidR="00FE18E2" w:rsidRPr="0058572A" w:rsidRDefault="00FE18E2" w:rsidP="00FE18E2">
      <w:pPr>
        <w:suppressAutoHyphens/>
        <w:jc w:val="left"/>
        <w:rPr>
          <w:rFonts w:eastAsia="Calibri" w:cs="Arial"/>
          <w:color w:val="454B53"/>
          <w:kern w:val="1"/>
          <w:sz w:val="24"/>
        </w:rPr>
      </w:pPr>
    </w:p>
    <w:p w:rsidR="00FE18E2" w:rsidRPr="0058572A" w:rsidRDefault="00FE18E2" w:rsidP="00FE18E2">
      <w:pPr>
        <w:tabs>
          <w:tab w:val="left" w:pos="426"/>
          <w:tab w:val="left" w:leader="dot" w:pos="3402"/>
        </w:tabs>
        <w:suppressAutoHyphens/>
        <w:jc w:val="left"/>
        <w:rPr>
          <w:rFonts w:eastAsia="Calibri" w:cs="Arial"/>
          <w:color w:val="454B53"/>
          <w:kern w:val="1"/>
          <w:szCs w:val="20"/>
        </w:rPr>
      </w:pPr>
      <w:r w:rsidRPr="0058572A">
        <w:rPr>
          <w:rFonts w:eastAsia="Calibri" w:cs="Arial"/>
          <w:color w:val="454B53"/>
          <w:kern w:val="1"/>
          <w:szCs w:val="20"/>
        </w:rPr>
        <w:t xml:space="preserve">Kelt: </w:t>
      </w:r>
      <w:r w:rsidRPr="0058572A">
        <w:rPr>
          <w:rFonts w:eastAsia="Calibri" w:cs="Arial"/>
          <w:color w:val="454B53"/>
          <w:kern w:val="1"/>
          <w:szCs w:val="20"/>
        </w:rPr>
        <w:tab/>
      </w:r>
    </w:p>
    <w:p w:rsidR="00FE18E2" w:rsidRPr="0058572A" w:rsidRDefault="00FE18E2" w:rsidP="00FE18E2">
      <w:pPr>
        <w:tabs>
          <w:tab w:val="center" w:pos="6237"/>
        </w:tabs>
        <w:suppressAutoHyphens/>
        <w:jc w:val="left"/>
        <w:rPr>
          <w:rFonts w:eastAsia="Calibri" w:cs="Arial"/>
          <w:color w:val="454B53"/>
          <w:kern w:val="1"/>
          <w:szCs w:val="20"/>
        </w:rPr>
      </w:pPr>
    </w:p>
    <w:p w:rsidR="00FE18E2" w:rsidRPr="003A5CE7" w:rsidRDefault="00FE18E2" w:rsidP="00FE18E2">
      <w:pPr>
        <w:tabs>
          <w:tab w:val="center" w:pos="6804"/>
        </w:tabs>
        <w:suppressAutoHyphens/>
        <w:ind w:left="4536"/>
        <w:jc w:val="left"/>
        <w:rPr>
          <w:rFonts w:eastAsia="Calibri" w:cs="Arial"/>
          <w:color w:val="454B53"/>
          <w:kern w:val="1"/>
          <w:szCs w:val="20"/>
        </w:rPr>
      </w:pPr>
    </w:p>
    <w:p w:rsidR="00FE18E2" w:rsidRPr="003A5CE7" w:rsidRDefault="00FE18E2" w:rsidP="00FE18E2">
      <w:pPr>
        <w:tabs>
          <w:tab w:val="center" w:leader="dot" w:pos="9638"/>
        </w:tabs>
        <w:suppressAutoHyphens/>
        <w:spacing w:after="0" w:line="240" w:lineRule="auto"/>
        <w:ind w:left="4536"/>
        <w:jc w:val="left"/>
        <w:rPr>
          <w:rFonts w:eastAsia="Times New Roman" w:cs="Arial"/>
          <w:color w:val="454B53"/>
          <w:spacing w:val="-2"/>
          <w:kern w:val="1"/>
          <w:szCs w:val="20"/>
          <w:lang w:eastAsia="hu-HU"/>
        </w:rPr>
      </w:pPr>
      <w:r w:rsidRPr="003A5CE7">
        <w:rPr>
          <w:rFonts w:eastAsia="Times New Roman" w:cs="Arial"/>
          <w:color w:val="454B53"/>
          <w:spacing w:val="-2"/>
          <w:kern w:val="1"/>
          <w:szCs w:val="20"/>
          <w:lang w:eastAsia="hu-HU"/>
        </w:rPr>
        <w:tab/>
      </w:r>
    </w:p>
    <w:p w:rsidR="00FE18E2" w:rsidRPr="003A5CE7" w:rsidRDefault="00FE18E2" w:rsidP="00FE18E2">
      <w:pPr>
        <w:tabs>
          <w:tab w:val="center" w:pos="6804"/>
        </w:tabs>
        <w:suppressAutoHyphens/>
        <w:ind w:left="4536"/>
        <w:jc w:val="left"/>
        <w:rPr>
          <w:rFonts w:eastAsia="Calibri" w:cs="Arial"/>
          <w:color w:val="454B53"/>
          <w:kern w:val="1"/>
          <w:szCs w:val="20"/>
        </w:rPr>
      </w:pPr>
      <w:r w:rsidRPr="003A5CE7">
        <w:rPr>
          <w:rFonts w:eastAsia="Calibri" w:cs="Arial"/>
          <w:color w:val="454B53"/>
          <w:kern w:val="1"/>
          <w:szCs w:val="20"/>
        </w:rPr>
        <w:tab/>
        <w:t>aláírás</w:t>
      </w:r>
    </w:p>
    <w:p w:rsidR="00FE18E2" w:rsidRPr="003A5CE7" w:rsidRDefault="00FE18E2" w:rsidP="00FE18E2">
      <w:pPr>
        <w:tabs>
          <w:tab w:val="center" w:pos="6237"/>
        </w:tabs>
        <w:suppressAutoHyphens/>
        <w:contextualSpacing/>
        <w:jc w:val="left"/>
        <w:rPr>
          <w:rFonts w:eastAsia="Calibri" w:cs="Arial"/>
          <w:color w:val="454B53"/>
          <w:kern w:val="1"/>
          <w:szCs w:val="20"/>
        </w:rPr>
      </w:pPr>
    </w:p>
    <w:p w:rsidR="00FE18E2" w:rsidRPr="003A5CE7" w:rsidRDefault="00FE18E2" w:rsidP="00FE18E2">
      <w:pPr>
        <w:tabs>
          <w:tab w:val="center" w:pos="6804"/>
        </w:tabs>
        <w:suppressAutoHyphens/>
        <w:ind w:left="4536"/>
        <w:contextualSpacing/>
        <w:jc w:val="left"/>
        <w:rPr>
          <w:rFonts w:eastAsia="Calibri" w:cs="Arial"/>
          <w:strike/>
          <w:color w:val="454B53"/>
          <w:kern w:val="1"/>
          <w:szCs w:val="20"/>
        </w:rPr>
      </w:pPr>
    </w:p>
    <w:p w:rsidR="00FE18E2" w:rsidRPr="003A5CE7" w:rsidRDefault="00FE18E2" w:rsidP="00FE18E2">
      <w:pPr>
        <w:tabs>
          <w:tab w:val="center" w:pos="6804"/>
        </w:tabs>
        <w:suppressAutoHyphens/>
        <w:ind w:left="4536"/>
        <w:contextualSpacing/>
        <w:jc w:val="left"/>
        <w:rPr>
          <w:rFonts w:eastAsia="Calibri" w:cs="Arial"/>
          <w:color w:val="454B53"/>
          <w:kern w:val="1"/>
          <w:szCs w:val="20"/>
        </w:rPr>
      </w:pPr>
    </w:p>
    <w:p w:rsidR="00FE18E2" w:rsidRPr="003A5CE7" w:rsidRDefault="00FE18E2" w:rsidP="00FE18E2">
      <w:pPr>
        <w:tabs>
          <w:tab w:val="center" w:leader="dot" w:pos="8931"/>
        </w:tabs>
        <w:suppressAutoHyphens/>
        <w:spacing w:after="0" w:line="240" w:lineRule="auto"/>
        <w:ind w:left="4536"/>
        <w:jc w:val="left"/>
        <w:rPr>
          <w:rFonts w:eastAsia="Times New Roman" w:cs="Arial"/>
          <w:color w:val="454B53"/>
          <w:spacing w:val="-2"/>
          <w:kern w:val="1"/>
          <w:szCs w:val="20"/>
          <w:lang w:eastAsia="hu-HU"/>
        </w:rPr>
      </w:pPr>
      <w:r w:rsidRPr="003A5CE7">
        <w:rPr>
          <w:rFonts w:eastAsia="Times New Roman" w:cs="Arial"/>
          <w:color w:val="454B53"/>
          <w:spacing w:val="-2"/>
          <w:kern w:val="1"/>
          <w:szCs w:val="20"/>
          <w:lang w:eastAsia="hu-HU"/>
        </w:rPr>
        <w:tab/>
      </w:r>
    </w:p>
    <w:p w:rsidR="00FE18E2" w:rsidRPr="003A5CE7" w:rsidRDefault="00FE18E2" w:rsidP="00FE18E2">
      <w:pPr>
        <w:tabs>
          <w:tab w:val="center" w:pos="6804"/>
        </w:tabs>
        <w:suppressAutoHyphens/>
        <w:spacing w:after="240"/>
        <w:rPr>
          <w:rFonts w:eastAsia="Times New Roman" w:cs="Arial"/>
          <w:bCs/>
          <w:color w:val="3BA2DB"/>
          <w:kern w:val="1"/>
          <w:szCs w:val="20"/>
          <w:lang w:eastAsia="hu-HU"/>
        </w:rPr>
      </w:pPr>
      <w:r w:rsidRPr="003A5CE7">
        <w:rPr>
          <w:rFonts w:eastAsia="Calibri" w:cs="Arial"/>
          <w:color w:val="454B53"/>
          <w:kern w:val="1"/>
          <w:szCs w:val="20"/>
        </w:rPr>
        <w:tab/>
        <w:t>a pályázó neve</w:t>
      </w:r>
      <w:r w:rsidRPr="0058572A">
        <w:rPr>
          <w:rFonts w:eastAsia="Calibri" w:cs="Arial"/>
          <w:color w:val="454B53"/>
          <w:kern w:val="1"/>
          <w:szCs w:val="20"/>
          <w:vertAlign w:val="superscript"/>
        </w:rPr>
        <w:footnoteReference w:id="8"/>
      </w:r>
      <w:r w:rsidRPr="0058572A">
        <w:rPr>
          <w:rFonts w:eastAsia="Times New Roman" w:cs="Arial"/>
          <w:bCs/>
          <w:i/>
          <w:color w:val="454B53"/>
          <w:kern w:val="1"/>
          <w:sz w:val="32"/>
          <w:szCs w:val="32"/>
          <w:lang w:eastAsia="hu-HU"/>
        </w:rPr>
        <w:br w:type="page"/>
      </w:r>
    </w:p>
    <w:p w:rsidR="00FE18E2" w:rsidRPr="0058572A" w:rsidRDefault="00FE18E2" w:rsidP="00FE18E2">
      <w:pPr>
        <w:tabs>
          <w:tab w:val="center" w:pos="6804"/>
        </w:tabs>
        <w:suppressAutoHyphens/>
        <w:spacing w:after="240"/>
        <w:rPr>
          <w:rFonts w:eastAsia="Calibri" w:cs="Calibri"/>
          <w:color w:val="454B53"/>
          <w:kern w:val="1"/>
          <w:lang w:eastAsia="hu-HU"/>
        </w:rPr>
      </w:pPr>
      <w:r>
        <w:rPr>
          <w:rFonts w:eastAsia="Calibri" w:cs="Arial"/>
          <w:color w:val="454B53"/>
          <w:kern w:val="1"/>
          <w:szCs w:val="20"/>
        </w:rPr>
        <w:lastRenderedPageBreak/>
        <w:t>9.2.2. ……...</w:t>
      </w:r>
      <w:r w:rsidRPr="0058572A">
        <w:rPr>
          <w:rFonts w:eastAsia="Calibri" w:cs="Arial"/>
          <w:color w:val="454B53"/>
          <w:kern w:val="1"/>
          <w:szCs w:val="20"/>
        </w:rPr>
        <w:t>…</w:t>
      </w:r>
      <w:proofErr w:type="gramStart"/>
      <w:r w:rsidRPr="0058572A">
        <w:rPr>
          <w:rFonts w:eastAsia="Calibri" w:cs="Arial"/>
          <w:color w:val="454B53"/>
          <w:kern w:val="1"/>
          <w:szCs w:val="20"/>
        </w:rPr>
        <w:t>…</w:t>
      </w:r>
      <w:r>
        <w:rPr>
          <w:rFonts w:eastAsia="Calibri" w:cs="Arial"/>
          <w:color w:val="454B53"/>
          <w:kern w:val="1"/>
          <w:szCs w:val="20"/>
        </w:rPr>
        <w:t>….</w:t>
      </w:r>
      <w:proofErr w:type="gramEnd"/>
      <w:r>
        <w:rPr>
          <w:rFonts w:eastAsia="Calibri" w:cs="Arial"/>
          <w:color w:val="454B53"/>
          <w:kern w:val="1"/>
          <w:szCs w:val="20"/>
        </w:rPr>
        <w:t>…………..</w:t>
      </w:r>
      <w:r w:rsidRPr="0058572A">
        <w:rPr>
          <w:rFonts w:eastAsia="Calibri" w:cs="Arial"/>
          <w:color w:val="454B53"/>
          <w:kern w:val="1"/>
          <w:szCs w:val="20"/>
        </w:rPr>
        <w:t>………</w:t>
      </w:r>
      <w:r>
        <w:rPr>
          <w:rFonts w:eastAsia="Calibri" w:cs="Arial"/>
          <w:color w:val="454B53"/>
          <w:kern w:val="1"/>
          <w:szCs w:val="20"/>
        </w:rPr>
        <w:t xml:space="preserve"> </w:t>
      </w:r>
      <w:r w:rsidRPr="0058572A">
        <w:rPr>
          <w:rFonts w:eastAsia="Calibri" w:cs="Arial"/>
          <w:color w:val="454B53"/>
          <w:kern w:val="1"/>
          <w:szCs w:val="20"/>
        </w:rPr>
        <w:t>(a pályázó képviseletére jogosult neve), a …</w:t>
      </w:r>
      <w:r>
        <w:rPr>
          <w:rFonts w:eastAsia="Calibri" w:cs="Arial"/>
          <w:color w:val="454B53"/>
          <w:kern w:val="1"/>
          <w:szCs w:val="20"/>
        </w:rPr>
        <w:t>………………</w:t>
      </w:r>
      <w:proofErr w:type="gramStart"/>
      <w:r>
        <w:rPr>
          <w:rFonts w:eastAsia="Calibri" w:cs="Arial"/>
          <w:color w:val="454B53"/>
          <w:kern w:val="1"/>
          <w:szCs w:val="20"/>
        </w:rPr>
        <w:t>…….</w:t>
      </w:r>
      <w:proofErr w:type="gramEnd"/>
      <w:r>
        <w:rPr>
          <w:rFonts w:eastAsia="Calibri" w:cs="Arial"/>
          <w:color w:val="454B53"/>
          <w:kern w:val="1"/>
          <w:szCs w:val="20"/>
        </w:rPr>
        <w:t>.……..</w:t>
      </w:r>
      <w:r w:rsidRPr="0058572A">
        <w:rPr>
          <w:rFonts w:eastAsia="Calibri" w:cs="Arial"/>
          <w:color w:val="454B53"/>
          <w:kern w:val="1"/>
          <w:szCs w:val="20"/>
        </w:rPr>
        <w:t>… pályázó képviseletében nyilatkozom, hogy a …</w:t>
      </w:r>
      <w:r>
        <w:rPr>
          <w:rFonts w:eastAsia="Calibri" w:cs="Arial"/>
          <w:color w:val="454B53"/>
          <w:kern w:val="1"/>
          <w:szCs w:val="20"/>
        </w:rPr>
        <w:t>………………</w:t>
      </w:r>
      <w:proofErr w:type="gramStart"/>
      <w:r>
        <w:rPr>
          <w:rFonts w:eastAsia="Calibri" w:cs="Arial"/>
          <w:color w:val="454B53"/>
          <w:kern w:val="1"/>
          <w:szCs w:val="20"/>
        </w:rPr>
        <w:t>…….</w:t>
      </w:r>
      <w:proofErr w:type="gramEnd"/>
      <w:r>
        <w:rPr>
          <w:rFonts w:eastAsia="Calibri" w:cs="Arial"/>
          <w:color w:val="454B53"/>
          <w:kern w:val="1"/>
          <w:szCs w:val="20"/>
        </w:rPr>
        <w:t>.……..</w:t>
      </w:r>
      <w:r w:rsidRPr="0058572A">
        <w:rPr>
          <w:rFonts w:eastAsia="Calibri" w:cs="Arial"/>
          <w:color w:val="454B53"/>
          <w:kern w:val="1"/>
          <w:szCs w:val="20"/>
        </w:rPr>
        <w:t>… p</w:t>
      </w:r>
      <w:r w:rsidRPr="0058572A">
        <w:rPr>
          <w:rFonts w:eastAsia="Calibri" w:cs="Calibri"/>
          <w:color w:val="454B53"/>
          <w:kern w:val="1"/>
        </w:rPr>
        <w:t xml:space="preserve">ályázó a </w:t>
      </w:r>
      <w:r w:rsidRPr="0058572A">
        <w:rPr>
          <w:rFonts w:eastAsia="Calibri" w:cs="Calibri"/>
          <w:color w:val="454B53"/>
          <w:kern w:val="1"/>
          <w:lang w:eastAsia="hu-HU"/>
        </w:rPr>
        <w:t xml:space="preserve">nyertessége esetén vállalja, hogy az Üzemeltetési Jogosultság gyakorlását az Üzemeltetési Jogosultság kezdőnapjától számított legkésőbb 120 (százhúsz) napon belül megkezdi. </w:t>
      </w:r>
    </w:p>
    <w:p w:rsidR="00FE18E2" w:rsidRPr="0058572A" w:rsidRDefault="00FE18E2" w:rsidP="00FE18E2">
      <w:pPr>
        <w:tabs>
          <w:tab w:val="left" w:pos="426"/>
          <w:tab w:val="left" w:leader="dot" w:pos="3402"/>
        </w:tabs>
        <w:suppressAutoHyphens/>
        <w:jc w:val="left"/>
        <w:rPr>
          <w:rFonts w:eastAsia="Calibri" w:cs="Arial"/>
          <w:color w:val="454B53"/>
          <w:kern w:val="1"/>
          <w:szCs w:val="20"/>
        </w:rPr>
      </w:pPr>
      <w:r w:rsidRPr="0058572A">
        <w:rPr>
          <w:rFonts w:eastAsia="Calibri" w:cs="Arial"/>
          <w:color w:val="454B53"/>
          <w:kern w:val="1"/>
          <w:szCs w:val="20"/>
        </w:rPr>
        <w:t xml:space="preserve">Kelt: </w:t>
      </w:r>
      <w:r w:rsidRPr="0058572A">
        <w:rPr>
          <w:rFonts w:eastAsia="Calibri" w:cs="Arial"/>
          <w:color w:val="454B53"/>
          <w:kern w:val="1"/>
          <w:szCs w:val="20"/>
        </w:rPr>
        <w:tab/>
      </w:r>
    </w:p>
    <w:p w:rsidR="00FE18E2" w:rsidRPr="0058572A" w:rsidRDefault="00FE18E2" w:rsidP="00FE18E2">
      <w:pPr>
        <w:tabs>
          <w:tab w:val="center" w:pos="6237"/>
        </w:tabs>
        <w:suppressAutoHyphens/>
        <w:jc w:val="left"/>
        <w:rPr>
          <w:rFonts w:eastAsia="Calibri" w:cs="Arial"/>
          <w:color w:val="454B53"/>
          <w:kern w:val="1"/>
          <w:szCs w:val="20"/>
        </w:rPr>
      </w:pPr>
    </w:p>
    <w:p w:rsidR="00FE18E2" w:rsidRPr="003A5CE7" w:rsidRDefault="00FE18E2" w:rsidP="00FE18E2">
      <w:pPr>
        <w:tabs>
          <w:tab w:val="center" w:pos="6804"/>
        </w:tabs>
        <w:suppressAutoHyphens/>
        <w:ind w:left="4536"/>
        <w:jc w:val="left"/>
        <w:rPr>
          <w:rFonts w:eastAsia="Calibri" w:cs="Arial"/>
          <w:color w:val="454B53"/>
          <w:kern w:val="1"/>
          <w:szCs w:val="20"/>
        </w:rPr>
      </w:pPr>
    </w:p>
    <w:p w:rsidR="00FE18E2" w:rsidRPr="003A5CE7" w:rsidRDefault="00FE18E2" w:rsidP="00FE18E2">
      <w:pPr>
        <w:tabs>
          <w:tab w:val="center" w:leader="dot" w:pos="9638"/>
        </w:tabs>
        <w:suppressAutoHyphens/>
        <w:spacing w:after="0" w:line="240" w:lineRule="auto"/>
        <w:ind w:left="4536"/>
        <w:jc w:val="left"/>
        <w:rPr>
          <w:rFonts w:eastAsia="Times New Roman" w:cs="Arial"/>
          <w:color w:val="454B53"/>
          <w:spacing w:val="-2"/>
          <w:kern w:val="1"/>
          <w:szCs w:val="20"/>
          <w:lang w:eastAsia="hu-HU"/>
        </w:rPr>
      </w:pPr>
      <w:r w:rsidRPr="003A5CE7">
        <w:rPr>
          <w:rFonts w:eastAsia="Times New Roman" w:cs="Arial"/>
          <w:color w:val="454B53"/>
          <w:spacing w:val="-2"/>
          <w:kern w:val="1"/>
          <w:szCs w:val="20"/>
          <w:lang w:eastAsia="hu-HU"/>
        </w:rPr>
        <w:tab/>
      </w:r>
    </w:p>
    <w:p w:rsidR="00FE18E2" w:rsidRPr="003A5CE7" w:rsidRDefault="00FE18E2" w:rsidP="00FE18E2">
      <w:pPr>
        <w:tabs>
          <w:tab w:val="center" w:pos="6804"/>
        </w:tabs>
        <w:suppressAutoHyphens/>
        <w:ind w:left="4536"/>
        <w:jc w:val="left"/>
        <w:rPr>
          <w:rFonts w:eastAsia="Calibri" w:cs="Arial"/>
          <w:color w:val="454B53"/>
          <w:kern w:val="1"/>
          <w:szCs w:val="20"/>
        </w:rPr>
      </w:pPr>
      <w:r w:rsidRPr="003A5CE7">
        <w:rPr>
          <w:rFonts w:eastAsia="Calibri" w:cs="Arial"/>
          <w:color w:val="454B53"/>
          <w:kern w:val="1"/>
          <w:szCs w:val="20"/>
        </w:rPr>
        <w:tab/>
        <w:t>aláírás</w:t>
      </w:r>
    </w:p>
    <w:p w:rsidR="00FE18E2" w:rsidRPr="003A5CE7" w:rsidRDefault="00FE18E2" w:rsidP="00FE18E2">
      <w:pPr>
        <w:tabs>
          <w:tab w:val="center" w:pos="6237"/>
        </w:tabs>
        <w:suppressAutoHyphens/>
        <w:contextualSpacing/>
        <w:jc w:val="left"/>
        <w:rPr>
          <w:rFonts w:eastAsia="Calibri" w:cs="Arial"/>
          <w:color w:val="454B53"/>
          <w:kern w:val="1"/>
          <w:szCs w:val="20"/>
        </w:rPr>
      </w:pPr>
    </w:p>
    <w:p w:rsidR="00FE18E2" w:rsidRPr="003A5CE7" w:rsidRDefault="00FE18E2" w:rsidP="00FE18E2">
      <w:pPr>
        <w:tabs>
          <w:tab w:val="center" w:pos="6804"/>
        </w:tabs>
        <w:suppressAutoHyphens/>
        <w:ind w:left="4536"/>
        <w:contextualSpacing/>
        <w:jc w:val="left"/>
        <w:rPr>
          <w:rFonts w:eastAsia="Calibri" w:cs="Arial"/>
          <w:strike/>
          <w:color w:val="454B53"/>
          <w:kern w:val="1"/>
          <w:szCs w:val="20"/>
        </w:rPr>
      </w:pPr>
    </w:p>
    <w:p w:rsidR="00FE18E2" w:rsidRPr="003A5CE7" w:rsidRDefault="00FE18E2" w:rsidP="00FE18E2">
      <w:pPr>
        <w:tabs>
          <w:tab w:val="center" w:pos="6804"/>
        </w:tabs>
        <w:suppressAutoHyphens/>
        <w:ind w:left="4536"/>
        <w:contextualSpacing/>
        <w:jc w:val="left"/>
        <w:rPr>
          <w:rFonts w:eastAsia="Calibri" w:cs="Arial"/>
          <w:color w:val="454B53"/>
          <w:kern w:val="1"/>
          <w:szCs w:val="20"/>
        </w:rPr>
      </w:pPr>
    </w:p>
    <w:p w:rsidR="00FE18E2" w:rsidRPr="003A5CE7" w:rsidRDefault="00FE18E2" w:rsidP="00FE18E2">
      <w:pPr>
        <w:tabs>
          <w:tab w:val="center" w:leader="dot" w:pos="9638"/>
        </w:tabs>
        <w:suppressAutoHyphens/>
        <w:spacing w:after="0" w:line="240" w:lineRule="auto"/>
        <w:ind w:left="4536"/>
        <w:jc w:val="left"/>
        <w:rPr>
          <w:rFonts w:eastAsia="Times New Roman" w:cs="Arial"/>
          <w:color w:val="454B53"/>
          <w:spacing w:val="-2"/>
          <w:kern w:val="1"/>
          <w:szCs w:val="20"/>
          <w:lang w:eastAsia="hu-HU"/>
        </w:rPr>
      </w:pPr>
      <w:r w:rsidRPr="003A5CE7">
        <w:rPr>
          <w:rFonts w:eastAsia="Times New Roman" w:cs="Arial"/>
          <w:color w:val="454B53"/>
          <w:spacing w:val="-2"/>
          <w:kern w:val="1"/>
          <w:szCs w:val="20"/>
          <w:lang w:eastAsia="hu-HU"/>
        </w:rPr>
        <w:tab/>
      </w:r>
    </w:p>
    <w:p w:rsidR="00FE18E2" w:rsidRPr="003A5CE7" w:rsidRDefault="00FE18E2" w:rsidP="00FE18E2">
      <w:pPr>
        <w:tabs>
          <w:tab w:val="center" w:pos="6804"/>
          <w:tab w:val="left" w:pos="7797"/>
        </w:tabs>
        <w:suppressAutoHyphens/>
        <w:spacing w:after="240"/>
        <w:ind w:left="6096"/>
        <w:rPr>
          <w:rFonts w:eastAsia="Calibri" w:cs="Calibri"/>
          <w:color w:val="454B53"/>
          <w:kern w:val="1"/>
          <w:lang w:eastAsia="hu-HU"/>
        </w:rPr>
      </w:pPr>
      <w:r w:rsidRPr="003A5CE7">
        <w:rPr>
          <w:rFonts w:eastAsia="Calibri" w:cs="Calibri"/>
          <w:color w:val="454B53"/>
          <w:kern w:val="1"/>
          <w:lang w:eastAsia="hu-HU"/>
        </w:rPr>
        <w:t>a pályázó neve</w:t>
      </w:r>
      <w:r w:rsidRPr="003A5CE7">
        <w:rPr>
          <w:rFonts w:eastAsia="Calibri" w:cs="Arial"/>
          <w:color w:val="454B53"/>
          <w:kern w:val="1"/>
          <w:szCs w:val="20"/>
          <w:vertAlign w:val="superscript"/>
        </w:rPr>
        <w:footnoteReference w:id="9"/>
      </w:r>
      <w:r w:rsidRPr="003A5CE7" w:rsidDel="00456E9F">
        <w:rPr>
          <w:rFonts w:eastAsia="Calibri" w:cs="Calibri"/>
          <w:color w:val="454B53"/>
          <w:kern w:val="1"/>
          <w:lang w:eastAsia="hu-HU"/>
        </w:rPr>
        <w:t xml:space="preserve"> </w:t>
      </w:r>
    </w:p>
    <w:p w:rsidR="00FE18E2" w:rsidRPr="0058572A" w:rsidRDefault="00FE18E2" w:rsidP="00FE18E2">
      <w:pPr>
        <w:spacing w:after="0" w:line="240" w:lineRule="auto"/>
        <w:jc w:val="left"/>
        <w:rPr>
          <w:rFonts w:eastAsia="Calibri" w:cs="Calibri"/>
          <w:color w:val="454B53"/>
          <w:kern w:val="1"/>
          <w:lang w:eastAsia="hu-HU"/>
        </w:rPr>
      </w:pPr>
      <w:r w:rsidRPr="0058572A">
        <w:rPr>
          <w:rFonts w:eastAsia="Calibri" w:cs="Calibri"/>
          <w:color w:val="454B53"/>
          <w:kern w:val="1"/>
          <w:lang w:eastAsia="hu-HU"/>
        </w:rPr>
        <w:br w:type="page"/>
      </w:r>
    </w:p>
    <w:p w:rsidR="00FE18E2" w:rsidRDefault="00FE18E2" w:rsidP="00FE18E2">
      <w:pPr>
        <w:suppressAutoHyphens/>
        <w:spacing w:before="240" w:after="240"/>
        <w:rPr>
          <w:rFonts w:eastAsia="Times New Roman" w:cs="Arial"/>
          <w:bCs/>
          <w:color w:val="3BA2DB"/>
          <w:kern w:val="1"/>
          <w:szCs w:val="20"/>
          <w:lang w:eastAsia="hu-HU"/>
        </w:rPr>
      </w:pPr>
    </w:p>
    <w:p w:rsidR="00FE18E2" w:rsidRPr="0058572A" w:rsidRDefault="00FE18E2" w:rsidP="00FE18E2">
      <w:pPr>
        <w:suppressAutoHyphens/>
        <w:spacing w:before="240" w:after="240"/>
        <w:rPr>
          <w:rFonts w:eastAsia="Calibri" w:cs="Calibri"/>
          <w:color w:val="454B53"/>
          <w:kern w:val="1"/>
          <w:lang w:eastAsia="hu-HU"/>
        </w:rPr>
      </w:pPr>
      <w:r>
        <w:rPr>
          <w:rFonts w:eastAsia="Calibri" w:cs="Calibri"/>
          <w:color w:val="454B53"/>
          <w:kern w:val="1"/>
          <w:lang w:eastAsia="hu-HU"/>
        </w:rPr>
        <w:t xml:space="preserve">9.2.3. </w:t>
      </w:r>
      <w:r w:rsidRPr="0058572A">
        <w:rPr>
          <w:rFonts w:eastAsia="Calibri" w:cs="Calibri"/>
          <w:color w:val="454B53"/>
          <w:kern w:val="1"/>
          <w:lang w:eastAsia="hu-HU"/>
        </w:rPr>
        <w:t>Amennyiben a pályázó vállalja, hogy nyertessége esetén a 9.2.2. pont szerinti nyilatkozatban meghatározott 120 (százhúsz) napos határidőnél rövidebb időn belül megkezdi az Üzemeltetési Jogosultság gyakorlását, köteles az alábbiak szerint nyilatkozni:</w:t>
      </w:r>
    </w:p>
    <w:p w:rsidR="00FE18E2" w:rsidRPr="00456E9F" w:rsidRDefault="00FE18E2" w:rsidP="00FE18E2">
      <w:pPr>
        <w:pStyle w:val="Listaszerbekezds1"/>
        <w:jc w:val="both"/>
        <w:rPr>
          <w:lang w:eastAsia="hu-HU"/>
        </w:rPr>
      </w:pPr>
      <w:r w:rsidRPr="00CD373E">
        <w:rPr>
          <w:rFonts w:cs="Arial"/>
          <w:szCs w:val="20"/>
        </w:rPr>
        <w:t>…………………</w:t>
      </w:r>
      <w:r w:rsidRPr="00CD373E">
        <w:rPr>
          <w:rFonts w:cs="Arial"/>
          <w:szCs w:val="20"/>
        </w:rPr>
        <w:tab/>
      </w:r>
      <w:r w:rsidRPr="00CD373E">
        <w:rPr>
          <w:rFonts w:cs="Arial"/>
          <w:szCs w:val="20"/>
        </w:rPr>
        <w:tab/>
        <w:t xml:space="preserve"> (a pályázó képviseletére jogosult neve), a ……</w:t>
      </w:r>
      <w:proofErr w:type="gramStart"/>
      <w:r w:rsidRPr="00CD373E">
        <w:rPr>
          <w:rFonts w:cs="Arial"/>
          <w:szCs w:val="20"/>
        </w:rPr>
        <w:t>…….</w:t>
      </w:r>
      <w:proofErr w:type="gramEnd"/>
      <w:r w:rsidRPr="00CD373E">
        <w:rPr>
          <w:rFonts w:cs="Arial"/>
          <w:szCs w:val="20"/>
        </w:rPr>
        <w:t xml:space="preserve">… pályázó képviseletében nyilatkozom, hogy </w:t>
      </w:r>
      <w:r w:rsidRPr="00CD373E">
        <w:t>a ……………………</w:t>
      </w:r>
      <w:proofErr w:type="gramStart"/>
      <w:r w:rsidRPr="00CD373E">
        <w:t>…….</w:t>
      </w:r>
      <w:proofErr w:type="gramEnd"/>
      <w:r w:rsidRPr="00CD373E">
        <w:t>.</w:t>
      </w:r>
      <w:r>
        <w:t xml:space="preserve"> </w:t>
      </w:r>
      <w:r w:rsidRPr="00CD373E">
        <w:t xml:space="preserve">pályázó a </w:t>
      </w:r>
      <w:r w:rsidRPr="00CD373E">
        <w:rPr>
          <w:lang w:eastAsia="hu-HU"/>
        </w:rPr>
        <w:t xml:space="preserve">nyertessége esetén vállalja, hogy az Üzemeltetési Jogosultság gyakorlását </w:t>
      </w:r>
      <w:r>
        <w:rPr>
          <w:lang w:eastAsia="hu-HU"/>
        </w:rPr>
        <w:t>az Üzemeltetési Jogosultság kezdőnapjától</w:t>
      </w:r>
      <w:r w:rsidRPr="00CD373E">
        <w:rPr>
          <w:lang w:eastAsia="hu-HU"/>
        </w:rPr>
        <w:t xml:space="preserve"> számított </w:t>
      </w:r>
      <w:r w:rsidRPr="00CD373E">
        <w:t>……………………</w:t>
      </w:r>
      <w:proofErr w:type="gramStart"/>
      <w:r w:rsidRPr="00CD373E">
        <w:t>…….</w:t>
      </w:r>
      <w:proofErr w:type="gramEnd"/>
      <w:r w:rsidRPr="00CD373E">
        <w:t>.</w:t>
      </w:r>
      <w:r w:rsidRPr="00CD373E">
        <w:rPr>
          <w:lang w:eastAsia="hu-HU"/>
        </w:rPr>
        <w:t xml:space="preserve"> napon belül megkezdi. 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FE18E2" w:rsidRPr="006226FD" w:rsidTr="007E6D17">
        <w:tc>
          <w:tcPr>
            <w:tcW w:w="9062" w:type="dxa"/>
          </w:tcPr>
          <w:p w:rsidR="00FE18E2" w:rsidRPr="00456E9F" w:rsidRDefault="00FE18E2" w:rsidP="007E6D17">
            <w:pPr>
              <w:pStyle w:val="Listaszerbekezds"/>
              <w:tabs>
                <w:tab w:val="left" w:pos="426"/>
                <w:tab w:val="left" w:leader="dot" w:pos="3402"/>
              </w:tabs>
              <w:ind w:left="0"/>
              <w:jc w:val="both"/>
              <w:rPr>
                <w:rFonts w:cs="Arial"/>
                <w:szCs w:val="20"/>
              </w:rPr>
            </w:pPr>
            <w:r w:rsidRPr="00456E9F">
              <w:rPr>
                <w:rFonts w:cs="Arial"/>
                <w:szCs w:val="20"/>
              </w:rPr>
              <w:t>A pályázó az általa vállalt</w:t>
            </w:r>
            <w:r>
              <w:rPr>
                <w:rFonts w:cs="Arial"/>
                <w:szCs w:val="20"/>
              </w:rPr>
              <w:t>,</w:t>
            </w:r>
            <w:r w:rsidRPr="00456E9F">
              <w:rPr>
                <w:rFonts w:cs="Arial"/>
                <w:szCs w:val="20"/>
              </w:rPr>
              <w:t xml:space="preserve"> </w:t>
            </w:r>
            <w:r w:rsidRPr="00456E9F">
              <w:rPr>
                <w:lang w:eastAsia="hu-HU"/>
              </w:rPr>
              <w:t xml:space="preserve">120 </w:t>
            </w:r>
            <w:r>
              <w:rPr>
                <w:lang w:eastAsia="hu-HU"/>
              </w:rPr>
              <w:t xml:space="preserve">(százhúsz) </w:t>
            </w:r>
            <w:r w:rsidRPr="00456E9F">
              <w:rPr>
                <w:lang w:eastAsia="hu-HU"/>
              </w:rPr>
              <w:t>napnál rövidebb határidőben az Üzemeltetési Jogosultság gyakorlásának megkezdését műszakilag az alábbiak szerint kívánja biztosítani:</w:t>
            </w:r>
          </w:p>
        </w:tc>
      </w:tr>
      <w:tr w:rsidR="00FE18E2" w:rsidRPr="006226FD" w:rsidTr="007E6D17">
        <w:trPr>
          <w:trHeight w:val="4751"/>
        </w:trPr>
        <w:tc>
          <w:tcPr>
            <w:tcW w:w="9062" w:type="dxa"/>
          </w:tcPr>
          <w:p w:rsidR="00FE18E2" w:rsidRPr="00CD373E" w:rsidRDefault="00FE18E2" w:rsidP="007E6D17">
            <w:pPr>
              <w:spacing w:after="120" w:line="240" w:lineRule="auto"/>
              <w:rPr>
                <w:rFonts w:cs="Arial"/>
                <w:b/>
                <w:szCs w:val="20"/>
              </w:rPr>
            </w:pPr>
          </w:p>
        </w:tc>
      </w:tr>
    </w:tbl>
    <w:p w:rsidR="00FE18E2" w:rsidRDefault="00FE18E2" w:rsidP="00FE18E2">
      <w:pPr>
        <w:pStyle w:val="Listaszerbekezds"/>
        <w:tabs>
          <w:tab w:val="left" w:pos="426"/>
          <w:tab w:val="left" w:leader="dot" w:pos="3402"/>
        </w:tabs>
        <w:ind w:left="0"/>
        <w:rPr>
          <w:rFonts w:cs="Arial"/>
          <w:szCs w:val="20"/>
        </w:rPr>
      </w:pPr>
    </w:p>
    <w:p w:rsidR="00FE18E2" w:rsidRPr="0058572A" w:rsidRDefault="00FE18E2" w:rsidP="00FE18E2">
      <w:pPr>
        <w:tabs>
          <w:tab w:val="left" w:pos="426"/>
          <w:tab w:val="left" w:leader="dot" w:pos="3402"/>
        </w:tabs>
        <w:suppressAutoHyphens/>
        <w:jc w:val="left"/>
        <w:rPr>
          <w:rFonts w:eastAsia="Calibri" w:cs="Arial"/>
          <w:color w:val="454B53"/>
          <w:kern w:val="1"/>
          <w:szCs w:val="20"/>
        </w:rPr>
      </w:pPr>
    </w:p>
    <w:p w:rsidR="00FE18E2" w:rsidRPr="0058572A" w:rsidRDefault="00FE18E2" w:rsidP="00FE18E2">
      <w:pPr>
        <w:tabs>
          <w:tab w:val="left" w:pos="426"/>
          <w:tab w:val="left" w:leader="dot" w:pos="3402"/>
        </w:tabs>
        <w:suppressAutoHyphens/>
        <w:jc w:val="left"/>
        <w:rPr>
          <w:rFonts w:eastAsia="Calibri" w:cs="Arial"/>
          <w:color w:val="454B53"/>
          <w:kern w:val="1"/>
          <w:szCs w:val="20"/>
        </w:rPr>
      </w:pPr>
      <w:r w:rsidRPr="0058572A">
        <w:rPr>
          <w:rFonts w:eastAsia="Calibri" w:cs="Arial"/>
          <w:color w:val="454B53"/>
          <w:kern w:val="1"/>
          <w:szCs w:val="20"/>
        </w:rPr>
        <w:t xml:space="preserve">Kelt: </w:t>
      </w:r>
      <w:r w:rsidRPr="0058572A">
        <w:rPr>
          <w:rFonts w:eastAsia="Calibri" w:cs="Arial"/>
          <w:color w:val="454B53"/>
          <w:kern w:val="1"/>
          <w:szCs w:val="20"/>
        </w:rPr>
        <w:tab/>
      </w:r>
    </w:p>
    <w:p w:rsidR="00FE18E2" w:rsidRPr="0058572A" w:rsidRDefault="00FE18E2" w:rsidP="00FE18E2">
      <w:pPr>
        <w:tabs>
          <w:tab w:val="center" w:pos="6237"/>
        </w:tabs>
        <w:suppressAutoHyphens/>
        <w:jc w:val="left"/>
        <w:rPr>
          <w:rFonts w:eastAsia="Calibri" w:cs="Arial"/>
          <w:color w:val="454B53"/>
          <w:kern w:val="1"/>
          <w:szCs w:val="20"/>
        </w:rPr>
      </w:pPr>
    </w:p>
    <w:p w:rsidR="00FE18E2" w:rsidRPr="0031420D" w:rsidRDefault="00FE18E2" w:rsidP="00FE18E2">
      <w:pPr>
        <w:tabs>
          <w:tab w:val="center" w:pos="6804"/>
        </w:tabs>
        <w:suppressAutoHyphens/>
        <w:ind w:left="4536"/>
        <w:jc w:val="left"/>
        <w:rPr>
          <w:rFonts w:eastAsia="Calibri" w:cs="Arial"/>
          <w:color w:val="454B53"/>
          <w:kern w:val="1"/>
          <w:szCs w:val="20"/>
        </w:rPr>
      </w:pPr>
    </w:p>
    <w:p w:rsidR="00FE18E2" w:rsidRPr="0031420D" w:rsidRDefault="00FE18E2" w:rsidP="00FE18E2">
      <w:pPr>
        <w:tabs>
          <w:tab w:val="center" w:leader="dot" w:pos="9638"/>
        </w:tabs>
        <w:suppressAutoHyphens/>
        <w:spacing w:after="0" w:line="240" w:lineRule="auto"/>
        <w:ind w:left="4536"/>
        <w:jc w:val="left"/>
        <w:rPr>
          <w:rFonts w:eastAsia="Times New Roman" w:cs="Arial"/>
          <w:color w:val="454B53"/>
          <w:spacing w:val="-2"/>
          <w:kern w:val="1"/>
          <w:szCs w:val="20"/>
          <w:lang w:eastAsia="hu-HU"/>
        </w:rPr>
      </w:pPr>
      <w:r w:rsidRPr="0031420D">
        <w:rPr>
          <w:rFonts w:eastAsia="Times New Roman" w:cs="Arial"/>
          <w:color w:val="454B53"/>
          <w:spacing w:val="-2"/>
          <w:kern w:val="1"/>
          <w:szCs w:val="20"/>
          <w:lang w:eastAsia="hu-HU"/>
        </w:rPr>
        <w:tab/>
      </w:r>
    </w:p>
    <w:p w:rsidR="00FE18E2" w:rsidRPr="0031420D" w:rsidRDefault="00FE18E2" w:rsidP="00FE18E2">
      <w:pPr>
        <w:tabs>
          <w:tab w:val="center" w:pos="6804"/>
        </w:tabs>
        <w:suppressAutoHyphens/>
        <w:ind w:left="4536"/>
        <w:jc w:val="left"/>
        <w:rPr>
          <w:rFonts w:eastAsia="Calibri" w:cs="Arial"/>
          <w:color w:val="454B53"/>
          <w:kern w:val="1"/>
          <w:szCs w:val="20"/>
        </w:rPr>
      </w:pPr>
      <w:r w:rsidRPr="0031420D">
        <w:rPr>
          <w:rFonts w:eastAsia="Calibri" w:cs="Arial"/>
          <w:color w:val="454B53"/>
          <w:kern w:val="1"/>
          <w:szCs w:val="20"/>
        </w:rPr>
        <w:tab/>
        <w:t>aláírás</w:t>
      </w:r>
    </w:p>
    <w:p w:rsidR="00FE18E2" w:rsidRPr="0031420D" w:rsidRDefault="00FE18E2" w:rsidP="00FE18E2">
      <w:pPr>
        <w:tabs>
          <w:tab w:val="center" w:pos="6237"/>
        </w:tabs>
        <w:suppressAutoHyphens/>
        <w:contextualSpacing/>
        <w:jc w:val="left"/>
        <w:rPr>
          <w:rFonts w:eastAsia="Calibri" w:cs="Arial"/>
          <w:color w:val="454B53"/>
          <w:kern w:val="1"/>
          <w:szCs w:val="20"/>
        </w:rPr>
      </w:pPr>
    </w:p>
    <w:p w:rsidR="00FE18E2" w:rsidRPr="0031420D" w:rsidRDefault="00FE18E2" w:rsidP="00FE18E2">
      <w:pPr>
        <w:tabs>
          <w:tab w:val="center" w:leader="dot" w:pos="9638"/>
        </w:tabs>
        <w:suppressAutoHyphens/>
        <w:spacing w:after="0" w:line="240" w:lineRule="auto"/>
        <w:ind w:left="4536"/>
        <w:jc w:val="left"/>
        <w:rPr>
          <w:rFonts w:eastAsia="Times New Roman" w:cs="Arial"/>
          <w:color w:val="454B53"/>
          <w:spacing w:val="-2"/>
          <w:kern w:val="1"/>
          <w:szCs w:val="20"/>
          <w:lang w:eastAsia="hu-HU"/>
        </w:rPr>
      </w:pPr>
      <w:r w:rsidRPr="0031420D">
        <w:rPr>
          <w:rFonts w:eastAsia="Times New Roman" w:cs="Arial"/>
          <w:color w:val="454B53"/>
          <w:spacing w:val="-2"/>
          <w:kern w:val="1"/>
          <w:szCs w:val="20"/>
          <w:lang w:eastAsia="hu-HU"/>
        </w:rPr>
        <w:tab/>
      </w:r>
    </w:p>
    <w:p w:rsidR="00FE18E2" w:rsidRPr="0058572A" w:rsidRDefault="00FE18E2" w:rsidP="00FE18E2">
      <w:pPr>
        <w:tabs>
          <w:tab w:val="center" w:pos="6803"/>
        </w:tabs>
        <w:suppressAutoHyphens/>
        <w:spacing w:before="240" w:after="240"/>
        <w:ind w:left="5954"/>
        <w:rPr>
          <w:rFonts w:eastAsia="Calibri" w:cs="Calibri"/>
          <w:color w:val="454B53"/>
          <w:kern w:val="1"/>
          <w:lang w:eastAsia="hu-HU"/>
        </w:rPr>
      </w:pPr>
      <w:r w:rsidRPr="0031420D">
        <w:rPr>
          <w:rFonts w:eastAsia="Calibri" w:cs="Arial"/>
          <w:color w:val="454B53"/>
          <w:kern w:val="1"/>
          <w:szCs w:val="20"/>
        </w:rPr>
        <w:t>a pályázó neve</w:t>
      </w:r>
      <w:r w:rsidRPr="0058572A">
        <w:rPr>
          <w:rFonts w:eastAsia="Calibri" w:cs="Arial"/>
          <w:color w:val="454B53"/>
          <w:kern w:val="1"/>
          <w:szCs w:val="20"/>
          <w:vertAlign w:val="superscript"/>
        </w:rPr>
        <w:footnoteReference w:id="10"/>
      </w:r>
      <w:r w:rsidRPr="0058572A" w:rsidDel="00456E9F">
        <w:rPr>
          <w:rFonts w:eastAsia="Calibri" w:cs="Calibri"/>
          <w:color w:val="454B53"/>
          <w:kern w:val="1"/>
          <w:lang w:eastAsia="hu-HU"/>
        </w:rPr>
        <w:t xml:space="preserve"> </w:t>
      </w:r>
    </w:p>
    <w:p w:rsidR="00FE18E2" w:rsidRPr="0031420D" w:rsidRDefault="00FE18E2" w:rsidP="00FE18E2">
      <w:pPr>
        <w:suppressAutoHyphens/>
        <w:spacing w:before="240" w:after="240"/>
        <w:rPr>
          <w:rFonts w:eastAsia="Times New Roman" w:cs="Arial"/>
          <w:bCs/>
          <w:color w:val="3BA2DB"/>
          <w:kern w:val="1"/>
          <w:szCs w:val="20"/>
          <w:lang w:eastAsia="hu-HU"/>
        </w:rPr>
      </w:pPr>
    </w:p>
    <w:p w:rsidR="00FE18E2" w:rsidRPr="0058572A" w:rsidRDefault="00FE18E2" w:rsidP="00FE18E2">
      <w:pPr>
        <w:suppressAutoHyphens/>
        <w:spacing w:before="240" w:after="240"/>
        <w:rPr>
          <w:rFonts w:eastAsia="Calibri" w:cs="Calibri"/>
          <w:color w:val="454B53"/>
          <w:kern w:val="1"/>
          <w:lang w:eastAsia="hu-HU"/>
        </w:rPr>
      </w:pPr>
      <w:r>
        <w:rPr>
          <w:rFonts w:eastAsia="Calibri" w:cs="Arial"/>
          <w:color w:val="454B53"/>
          <w:kern w:val="1"/>
          <w:szCs w:val="20"/>
        </w:rPr>
        <w:lastRenderedPageBreak/>
        <w:t>9.2.4. ……...</w:t>
      </w:r>
      <w:r w:rsidRPr="0058572A">
        <w:rPr>
          <w:rFonts w:eastAsia="Calibri" w:cs="Arial"/>
          <w:color w:val="454B53"/>
          <w:kern w:val="1"/>
          <w:szCs w:val="20"/>
        </w:rPr>
        <w:t>…</w:t>
      </w:r>
      <w:proofErr w:type="gramStart"/>
      <w:r w:rsidRPr="0058572A">
        <w:rPr>
          <w:rFonts w:eastAsia="Calibri" w:cs="Arial"/>
          <w:color w:val="454B53"/>
          <w:kern w:val="1"/>
          <w:szCs w:val="20"/>
        </w:rPr>
        <w:t>…</w:t>
      </w:r>
      <w:r>
        <w:rPr>
          <w:rFonts w:eastAsia="Calibri" w:cs="Arial"/>
          <w:color w:val="454B53"/>
          <w:kern w:val="1"/>
          <w:szCs w:val="20"/>
        </w:rPr>
        <w:t>….</w:t>
      </w:r>
      <w:proofErr w:type="gramEnd"/>
      <w:r>
        <w:rPr>
          <w:rFonts w:eastAsia="Calibri" w:cs="Arial"/>
          <w:color w:val="454B53"/>
          <w:kern w:val="1"/>
          <w:szCs w:val="20"/>
        </w:rPr>
        <w:t>…………..</w:t>
      </w:r>
      <w:r w:rsidRPr="0058572A">
        <w:rPr>
          <w:rFonts w:eastAsia="Calibri" w:cs="Arial"/>
          <w:color w:val="454B53"/>
          <w:kern w:val="1"/>
          <w:szCs w:val="20"/>
        </w:rPr>
        <w:t>………</w:t>
      </w:r>
      <w:r>
        <w:rPr>
          <w:rFonts w:eastAsia="Calibri" w:cs="Arial"/>
          <w:color w:val="454B53"/>
          <w:kern w:val="1"/>
          <w:szCs w:val="20"/>
        </w:rPr>
        <w:t xml:space="preserve"> </w:t>
      </w:r>
      <w:r w:rsidRPr="0058572A">
        <w:rPr>
          <w:rFonts w:eastAsia="Calibri" w:cs="Arial"/>
          <w:color w:val="454B53"/>
          <w:kern w:val="1"/>
          <w:szCs w:val="20"/>
        </w:rPr>
        <w:t>(a pályázó képviseletére jogosult neve), a …</w:t>
      </w:r>
      <w:r>
        <w:rPr>
          <w:rFonts w:eastAsia="Calibri" w:cs="Arial"/>
          <w:color w:val="454B53"/>
          <w:kern w:val="1"/>
          <w:szCs w:val="20"/>
        </w:rPr>
        <w:t>………………</w:t>
      </w:r>
      <w:proofErr w:type="gramStart"/>
      <w:r>
        <w:rPr>
          <w:rFonts w:eastAsia="Calibri" w:cs="Arial"/>
          <w:color w:val="454B53"/>
          <w:kern w:val="1"/>
          <w:szCs w:val="20"/>
        </w:rPr>
        <w:t>…….</w:t>
      </w:r>
      <w:proofErr w:type="gramEnd"/>
      <w:r>
        <w:rPr>
          <w:rFonts w:eastAsia="Calibri" w:cs="Arial"/>
          <w:color w:val="454B53"/>
          <w:kern w:val="1"/>
          <w:szCs w:val="20"/>
        </w:rPr>
        <w:t>.……..</w:t>
      </w:r>
      <w:r w:rsidRPr="0058572A">
        <w:rPr>
          <w:rFonts w:eastAsia="Calibri" w:cs="Arial"/>
          <w:color w:val="454B53"/>
          <w:kern w:val="1"/>
          <w:szCs w:val="20"/>
        </w:rPr>
        <w:t>… pályázó képviseletében nyilatkozom, hogy a …</w:t>
      </w:r>
      <w:r>
        <w:rPr>
          <w:rFonts w:eastAsia="Calibri" w:cs="Arial"/>
          <w:color w:val="454B53"/>
          <w:kern w:val="1"/>
          <w:szCs w:val="20"/>
        </w:rPr>
        <w:t>………………</w:t>
      </w:r>
      <w:proofErr w:type="gramStart"/>
      <w:r>
        <w:rPr>
          <w:rFonts w:eastAsia="Calibri" w:cs="Arial"/>
          <w:color w:val="454B53"/>
          <w:kern w:val="1"/>
          <w:szCs w:val="20"/>
        </w:rPr>
        <w:t>…….</w:t>
      </w:r>
      <w:proofErr w:type="gramEnd"/>
      <w:r>
        <w:rPr>
          <w:rFonts w:eastAsia="Calibri" w:cs="Arial"/>
          <w:color w:val="454B53"/>
          <w:kern w:val="1"/>
          <w:szCs w:val="20"/>
        </w:rPr>
        <w:t>.……..</w:t>
      </w:r>
      <w:r w:rsidRPr="0058572A">
        <w:rPr>
          <w:rFonts w:eastAsia="Calibri" w:cs="Arial"/>
          <w:color w:val="454B53"/>
          <w:kern w:val="1"/>
          <w:szCs w:val="20"/>
        </w:rPr>
        <w:t>… p</w:t>
      </w:r>
      <w:r w:rsidRPr="0058572A">
        <w:rPr>
          <w:rFonts w:eastAsia="Calibri" w:cs="Calibri"/>
          <w:color w:val="454B53"/>
          <w:kern w:val="1"/>
        </w:rPr>
        <w:t>ályázó az alábbi médiaszolgáltatási tapasztalattal rendelkezik:</w:t>
      </w:r>
    </w:p>
    <w:p w:rsidR="00FE18E2" w:rsidRDefault="00FE18E2" w:rsidP="00FE18E2">
      <w:pPr>
        <w:suppressAutoHyphens/>
        <w:spacing w:before="240" w:after="240"/>
        <w:rPr>
          <w:rFonts w:eastAsia="Calibri" w:cs="Arial"/>
          <w:color w:val="454B53"/>
          <w:kern w:val="1"/>
        </w:rPr>
      </w:pPr>
    </w:p>
    <w:p w:rsidR="00FE18E2" w:rsidRPr="0058572A" w:rsidRDefault="00FE18E2" w:rsidP="00FE18E2">
      <w:pPr>
        <w:suppressAutoHyphens/>
        <w:spacing w:before="240" w:after="240"/>
        <w:rPr>
          <w:rFonts w:eastAsia="Calibri" w:cs="Arial"/>
          <w:color w:val="454B53"/>
          <w:kern w:val="1"/>
        </w:rPr>
      </w:pPr>
      <w:r w:rsidRPr="0058572A">
        <w:rPr>
          <w:rFonts w:eastAsia="Calibri" w:cs="Arial"/>
          <w:color w:val="454B53"/>
          <w:kern w:val="1"/>
        </w:rPr>
        <w:t>Médiaszolgáltató neve:</w:t>
      </w:r>
      <w:r>
        <w:rPr>
          <w:rFonts w:eastAsia="Calibri" w:cs="Arial"/>
          <w:color w:val="454B53"/>
          <w:kern w:val="1"/>
        </w:rPr>
        <w:t xml:space="preserve"> …………………………………………………….</w:t>
      </w:r>
    </w:p>
    <w:p w:rsidR="00FE18E2" w:rsidRPr="0058572A" w:rsidRDefault="00FE18E2" w:rsidP="00FE18E2">
      <w:pPr>
        <w:suppressAutoHyphens/>
        <w:spacing w:before="240" w:after="240"/>
        <w:rPr>
          <w:rFonts w:eastAsia="Calibri" w:cs="Arial"/>
          <w:color w:val="454B53"/>
          <w:kern w:val="1"/>
        </w:rPr>
      </w:pPr>
      <w:r w:rsidRPr="0058572A">
        <w:rPr>
          <w:rFonts w:eastAsia="Calibri" w:cs="Arial"/>
          <w:color w:val="454B53"/>
          <w:kern w:val="1"/>
        </w:rPr>
        <w:t>Médiaszolgáltatás állandó megnevezése:</w:t>
      </w:r>
      <w:r w:rsidRPr="00F4197E">
        <w:rPr>
          <w:rFonts w:eastAsia="Calibri" w:cs="Arial"/>
          <w:color w:val="454B53"/>
          <w:kern w:val="1"/>
        </w:rPr>
        <w:t xml:space="preserve"> </w:t>
      </w:r>
      <w:r>
        <w:rPr>
          <w:rFonts w:eastAsia="Calibri" w:cs="Arial"/>
          <w:color w:val="454B53"/>
          <w:kern w:val="1"/>
        </w:rPr>
        <w:t>……………………………….</w:t>
      </w:r>
    </w:p>
    <w:p w:rsidR="00FE18E2" w:rsidRPr="0058572A" w:rsidRDefault="00FE18E2" w:rsidP="00FE18E2">
      <w:pPr>
        <w:suppressAutoHyphens/>
        <w:spacing w:before="240" w:after="240"/>
        <w:rPr>
          <w:rFonts w:eastAsia="Calibri" w:cs="Arial"/>
          <w:color w:val="454B53"/>
          <w:kern w:val="1"/>
        </w:rPr>
      </w:pPr>
      <w:r w:rsidRPr="0058572A">
        <w:rPr>
          <w:rFonts w:eastAsia="Calibri" w:cs="Arial"/>
          <w:color w:val="454B53"/>
          <w:kern w:val="1"/>
        </w:rPr>
        <w:t xml:space="preserve">Médiaszolgáltatás vételkörzete: </w:t>
      </w:r>
      <w:r>
        <w:rPr>
          <w:rFonts w:eastAsia="Calibri" w:cs="Arial"/>
          <w:color w:val="454B53"/>
          <w:kern w:val="1"/>
        </w:rPr>
        <w:t>……………………………………</w:t>
      </w:r>
      <w:proofErr w:type="gramStart"/>
      <w:r>
        <w:rPr>
          <w:rFonts w:eastAsia="Calibri" w:cs="Arial"/>
          <w:color w:val="454B53"/>
          <w:kern w:val="1"/>
        </w:rPr>
        <w:t>…….</w:t>
      </w:r>
      <w:proofErr w:type="gramEnd"/>
      <w:r>
        <w:rPr>
          <w:rFonts w:eastAsia="Calibri" w:cs="Arial"/>
          <w:color w:val="454B53"/>
          <w:kern w:val="1"/>
        </w:rPr>
        <w:t>.</w:t>
      </w:r>
    </w:p>
    <w:p w:rsidR="00FE18E2" w:rsidRPr="0058572A" w:rsidRDefault="00FE18E2" w:rsidP="00FE18E2">
      <w:pPr>
        <w:suppressAutoHyphens/>
        <w:jc w:val="left"/>
        <w:rPr>
          <w:rFonts w:eastAsia="Calibri" w:cs="Arial"/>
          <w:color w:val="454B53"/>
          <w:kern w:val="1"/>
          <w:sz w:val="24"/>
        </w:rPr>
      </w:pPr>
    </w:p>
    <w:p w:rsidR="00FE18E2" w:rsidRPr="0058572A" w:rsidRDefault="00FE18E2" w:rsidP="00FE18E2">
      <w:pPr>
        <w:tabs>
          <w:tab w:val="left" w:pos="426"/>
          <w:tab w:val="left" w:leader="dot" w:pos="3402"/>
        </w:tabs>
        <w:suppressAutoHyphens/>
        <w:jc w:val="left"/>
        <w:rPr>
          <w:rFonts w:eastAsia="Calibri" w:cs="Arial"/>
          <w:color w:val="454B53"/>
          <w:kern w:val="1"/>
          <w:szCs w:val="20"/>
        </w:rPr>
      </w:pPr>
      <w:r w:rsidRPr="0058572A">
        <w:rPr>
          <w:rFonts w:eastAsia="Calibri" w:cs="Arial"/>
          <w:color w:val="454B53"/>
          <w:kern w:val="1"/>
          <w:szCs w:val="20"/>
        </w:rPr>
        <w:t xml:space="preserve">Kelt: </w:t>
      </w:r>
      <w:r w:rsidRPr="0058572A">
        <w:rPr>
          <w:rFonts w:eastAsia="Calibri" w:cs="Arial"/>
          <w:color w:val="454B53"/>
          <w:kern w:val="1"/>
          <w:szCs w:val="20"/>
        </w:rPr>
        <w:tab/>
      </w:r>
    </w:p>
    <w:p w:rsidR="00FE18E2" w:rsidRPr="0058572A" w:rsidRDefault="00FE18E2" w:rsidP="00FE18E2">
      <w:pPr>
        <w:tabs>
          <w:tab w:val="center" w:pos="6237"/>
        </w:tabs>
        <w:suppressAutoHyphens/>
        <w:jc w:val="left"/>
        <w:rPr>
          <w:rFonts w:eastAsia="Calibri" w:cs="Arial"/>
          <w:color w:val="454B53"/>
          <w:kern w:val="1"/>
          <w:szCs w:val="20"/>
        </w:rPr>
      </w:pPr>
    </w:p>
    <w:p w:rsidR="00FE18E2" w:rsidRPr="0031420D" w:rsidRDefault="00FE18E2" w:rsidP="00FE18E2">
      <w:pPr>
        <w:tabs>
          <w:tab w:val="center" w:pos="6804"/>
        </w:tabs>
        <w:suppressAutoHyphens/>
        <w:ind w:left="4536"/>
        <w:jc w:val="left"/>
        <w:rPr>
          <w:rFonts w:eastAsia="Calibri" w:cs="Arial"/>
          <w:color w:val="454B53"/>
          <w:kern w:val="1"/>
          <w:szCs w:val="20"/>
        </w:rPr>
      </w:pPr>
    </w:p>
    <w:p w:rsidR="00FE18E2" w:rsidRPr="0031420D" w:rsidRDefault="00FE18E2" w:rsidP="00FE18E2">
      <w:pPr>
        <w:tabs>
          <w:tab w:val="center" w:leader="dot" w:pos="9638"/>
        </w:tabs>
        <w:suppressAutoHyphens/>
        <w:spacing w:after="0" w:line="240" w:lineRule="auto"/>
        <w:ind w:left="4536"/>
        <w:jc w:val="left"/>
        <w:rPr>
          <w:rFonts w:eastAsia="Times New Roman" w:cs="Arial"/>
          <w:color w:val="454B53"/>
          <w:spacing w:val="-2"/>
          <w:kern w:val="1"/>
          <w:szCs w:val="20"/>
          <w:lang w:eastAsia="hu-HU"/>
        </w:rPr>
      </w:pPr>
      <w:r w:rsidRPr="0031420D">
        <w:rPr>
          <w:rFonts w:eastAsia="Times New Roman" w:cs="Arial"/>
          <w:color w:val="454B53"/>
          <w:spacing w:val="-2"/>
          <w:kern w:val="1"/>
          <w:szCs w:val="20"/>
          <w:lang w:eastAsia="hu-HU"/>
        </w:rPr>
        <w:tab/>
      </w:r>
    </w:p>
    <w:p w:rsidR="00FE18E2" w:rsidRPr="0031420D" w:rsidRDefault="00FE18E2" w:rsidP="00FE18E2">
      <w:pPr>
        <w:tabs>
          <w:tab w:val="center" w:pos="6804"/>
        </w:tabs>
        <w:suppressAutoHyphens/>
        <w:ind w:left="4536"/>
        <w:jc w:val="left"/>
        <w:rPr>
          <w:rFonts w:eastAsia="Calibri" w:cs="Arial"/>
          <w:color w:val="454B53"/>
          <w:kern w:val="1"/>
          <w:szCs w:val="20"/>
        </w:rPr>
      </w:pPr>
      <w:r w:rsidRPr="0031420D">
        <w:rPr>
          <w:rFonts w:eastAsia="Calibri" w:cs="Arial"/>
          <w:color w:val="454B53"/>
          <w:kern w:val="1"/>
          <w:szCs w:val="20"/>
        </w:rPr>
        <w:tab/>
        <w:t>aláírás</w:t>
      </w:r>
    </w:p>
    <w:p w:rsidR="00FE18E2" w:rsidRPr="0031420D" w:rsidRDefault="00FE18E2" w:rsidP="00FE18E2">
      <w:pPr>
        <w:tabs>
          <w:tab w:val="center" w:pos="6237"/>
        </w:tabs>
        <w:suppressAutoHyphens/>
        <w:contextualSpacing/>
        <w:jc w:val="left"/>
        <w:rPr>
          <w:rFonts w:eastAsia="Calibri" w:cs="Arial"/>
          <w:color w:val="454B53"/>
          <w:kern w:val="1"/>
          <w:szCs w:val="20"/>
        </w:rPr>
      </w:pPr>
    </w:p>
    <w:p w:rsidR="00FE18E2" w:rsidRPr="0031420D" w:rsidRDefault="00FE18E2" w:rsidP="00FE18E2">
      <w:pPr>
        <w:tabs>
          <w:tab w:val="center" w:pos="6804"/>
        </w:tabs>
        <w:suppressAutoHyphens/>
        <w:ind w:left="4536"/>
        <w:contextualSpacing/>
        <w:jc w:val="left"/>
        <w:rPr>
          <w:rFonts w:eastAsia="Calibri" w:cs="Arial"/>
          <w:strike/>
          <w:color w:val="454B53"/>
          <w:kern w:val="1"/>
          <w:szCs w:val="20"/>
        </w:rPr>
      </w:pPr>
    </w:p>
    <w:p w:rsidR="00FE18E2" w:rsidRPr="0031420D" w:rsidRDefault="00FE18E2" w:rsidP="00FE18E2">
      <w:pPr>
        <w:tabs>
          <w:tab w:val="center" w:pos="6804"/>
        </w:tabs>
        <w:suppressAutoHyphens/>
        <w:ind w:left="4536"/>
        <w:contextualSpacing/>
        <w:jc w:val="left"/>
        <w:rPr>
          <w:rFonts w:eastAsia="Calibri" w:cs="Arial"/>
          <w:color w:val="454B53"/>
          <w:kern w:val="1"/>
          <w:szCs w:val="20"/>
        </w:rPr>
      </w:pPr>
    </w:p>
    <w:p w:rsidR="00FE18E2" w:rsidRPr="0031420D" w:rsidRDefault="00FE18E2" w:rsidP="00FE18E2">
      <w:pPr>
        <w:tabs>
          <w:tab w:val="center" w:leader="dot" w:pos="9638"/>
        </w:tabs>
        <w:suppressAutoHyphens/>
        <w:spacing w:after="0" w:line="240" w:lineRule="auto"/>
        <w:ind w:left="4536"/>
        <w:jc w:val="left"/>
        <w:rPr>
          <w:rFonts w:eastAsia="Times New Roman" w:cs="Arial"/>
          <w:color w:val="454B53"/>
          <w:spacing w:val="-2"/>
          <w:kern w:val="1"/>
          <w:szCs w:val="20"/>
          <w:lang w:eastAsia="hu-HU"/>
        </w:rPr>
      </w:pPr>
      <w:r w:rsidRPr="0031420D">
        <w:rPr>
          <w:rFonts w:eastAsia="Times New Roman" w:cs="Arial"/>
          <w:color w:val="454B53"/>
          <w:spacing w:val="-2"/>
          <w:kern w:val="1"/>
          <w:szCs w:val="20"/>
          <w:lang w:eastAsia="hu-HU"/>
        </w:rPr>
        <w:tab/>
      </w:r>
    </w:p>
    <w:p w:rsidR="00FE18E2" w:rsidRPr="00FE18E2" w:rsidRDefault="00FE18E2" w:rsidP="00FE18E2">
      <w:pPr>
        <w:tabs>
          <w:tab w:val="center" w:leader="dot" w:pos="9638"/>
        </w:tabs>
        <w:suppressAutoHyphens/>
        <w:spacing w:after="0" w:line="240" w:lineRule="auto"/>
        <w:ind w:left="6096"/>
        <w:jc w:val="left"/>
        <w:rPr>
          <w:rFonts w:eastAsia="Times New Roman" w:cs="Arial"/>
          <w:color w:val="454B53"/>
          <w:kern w:val="1"/>
          <w:sz w:val="32"/>
          <w:szCs w:val="32"/>
          <w:lang w:eastAsia="hu-HU"/>
        </w:rPr>
      </w:pPr>
      <w:r w:rsidRPr="0031420D">
        <w:rPr>
          <w:rFonts w:eastAsia="Calibri" w:cs="Arial"/>
          <w:color w:val="454B53"/>
          <w:kern w:val="1"/>
          <w:szCs w:val="20"/>
        </w:rPr>
        <w:t>a pályázó neve</w:t>
      </w:r>
      <w:r w:rsidRPr="0031420D">
        <w:rPr>
          <w:rFonts w:eastAsia="Calibri" w:cs="Arial"/>
          <w:color w:val="454B53"/>
          <w:kern w:val="1"/>
          <w:szCs w:val="20"/>
          <w:vertAlign w:val="superscript"/>
        </w:rPr>
        <w:footnoteReference w:id="11"/>
      </w:r>
    </w:p>
    <w:sectPr w:rsidR="00FE18E2" w:rsidRPr="00FE18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67E" w:rsidRDefault="00DA367E" w:rsidP="00FE18E2">
      <w:pPr>
        <w:spacing w:after="0" w:line="240" w:lineRule="auto"/>
      </w:pPr>
      <w:r>
        <w:separator/>
      </w:r>
    </w:p>
  </w:endnote>
  <w:endnote w:type="continuationSeparator" w:id="0">
    <w:p w:rsidR="00DA367E" w:rsidRDefault="00DA367E" w:rsidP="00FE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67E" w:rsidRDefault="00DA367E" w:rsidP="00FE18E2">
      <w:pPr>
        <w:spacing w:after="0" w:line="240" w:lineRule="auto"/>
      </w:pPr>
      <w:r>
        <w:separator/>
      </w:r>
    </w:p>
  </w:footnote>
  <w:footnote w:type="continuationSeparator" w:id="0">
    <w:p w:rsidR="00DA367E" w:rsidRDefault="00DA367E" w:rsidP="00FE18E2">
      <w:pPr>
        <w:spacing w:after="0" w:line="240" w:lineRule="auto"/>
      </w:pPr>
      <w:r>
        <w:continuationSeparator/>
      </w:r>
    </w:p>
  </w:footnote>
  <w:footnote w:id="1">
    <w:p w:rsidR="00FE18E2" w:rsidRDefault="00FE18E2" w:rsidP="00FE18E2">
      <w:pPr>
        <w:pStyle w:val="Lbjegyzetszveg"/>
        <w:spacing w:before="0" w:beforeAutospacing="0" w:after="0" w:afterAutospacing="0"/>
        <w:jc w:val="both"/>
      </w:pPr>
      <w:r>
        <w:rPr>
          <w:rStyle w:val="Lbjegyzet-hivatkozs"/>
        </w:rPr>
        <w:footnoteRef/>
      </w:r>
      <w:r>
        <w:t xml:space="preserve"> A</w:t>
      </w:r>
      <w:r w:rsidRPr="00CD373E">
        <w:rPr>
          <w:lang w:eastAsia="hu-HU"/>
        </w:rPr>
        <w:t xml:space="preserve"> </w:t>
      </w:r>
      <w:r>
        <w:rPr>
          <w:lang w:eastAsia="hu-HU"/>
        </w:rPr>
        <w:t>műsorterjesztés és digitális átállás szabályairól szóló 2007. évi LXXIV. törvény</w:t>
      </w:r>
      <w:r>
        <w:t>.</w:t>
      </w:r>
    </w:p>
    <w:p w:rsidR="00FE18E2" w:rsidRDefault="00FE18E2" w:rsidP="00FE18E2">
      <w:pPr>
        <w:pStyle w:val="Lbjegyzetszveg"/>
        <w:spacing w:before="0" w:beforeAutospacing="0" w:after="0" w:afterAutospacing="0"/>
        <w:jc w:val="both"/>
      </w:pPr>
    </w:p>
  </w:footnote>
  <w:footnote w:id="2">
    <w:p w:rsidR="00FE18E2" w:rsidRDefault="00FE18E2" w:rsidP="00FE18E2">
      <w:pPr>
        <w:pStyle w:val="Lbjegyzetszveg"/>
        <w:spacing w:before="0" w:beforeAutospacing="0" w:after="0" w:afterAutospacing="0"/>
        <w:jc w:val="both"/>
      </w:pPr>
      <w:r>
        <w:rPr>
          <w:rStyle w:val="Lbjegyzet-hivatkozs"/>
        </w:rPr>
        <w:footnoteRef/>
      </w:r>
      <w:r>
        <w:t xml:space="preserve"> A</w:t>
      </w:r>
      <w:r>
        <w:rPr>
          <w:lang w:eastAsia="hu-HU"/>
        </w:rPr>
        <w:t xml:space="preserve"> frekvenciahasználati jogosultság megszerzését szolgáló árverés és pályázat szabályairól szóló 4/2011. (X. 6.) NMHH rendelet</w:t>
      </w:r>
      <w:r>
        <w:t>.</w:t>
      </w:r>
    </w:p>
    <w:p w:rsidR="00FE18E2" w:rsidRDefault="00FE18E2" w:rsidP="00FE18E2">
      <w:pPr>
        <w:pStyle w:val="Lbjegyzetszveg"/>
        <w:spacing w:before="0" w:beforeAutospacing="0" w:after="0" w:afterAutospacing="0"/>
        <w:jc w:val="both"/>
      </w:pPr>
    </w:p>
  </w:footnote>
  <w:footnote w:id="3">
    <w:p w:rsidR="00FE18E2" w:rsidRDefault="00FE18E2" w:rsidP="00FE18E2">
      <w:pPr>
        <w:pStyle w:val="Lbjegyzetszveg"/>
        <w:spacing w:before="0" w:beforeAutospacing="0" w:after="0" w:afterAutospacing="0"/>
        <w:jc w:val="both"/>
      </w:pPr>
      <w:r>
        <w:rPr>
          <w:rStyle w:val="Lbjegyzet-hivatkozs"/>
        </w:rPr>
        <w:footnoteRef/>
      </w:r>
      <w:r>
        <w:t xml:space="preserve"> A</w:t>
      </w:r>
      <w:r w:rsidRPr="00F270F7">
        <w:rPr>
          <w:szCs w:val="20"/>
        </w:rPr>
        <w:t xml:space="preserve"> Nemzeti Média- és Hírközlési Hatóság Elnöke által a Hajdúböszörmény 22. csatorna helyi vételkörzetű földfelszíni digitális televízió műsorszóró-adó üzemeltetési jogosultság használatára irányuló </w:t>
      </w:r>
      <w:r w:rsidRPr="001E3331">
        <w:rPr>
          <w:szCs w:val="20"/>
        </w:rPr>
        <w:t xml:space="preserve">2023. június </w:t>
      </w:r>
      <w:r>
        <w:rPr>
          <w:szCs w:val="20"/>
        </w:rPr>
        <w:t>23</w:t>
      </w:r>
      <w:r w:rsidRPr="001E3331">
        <w:rPr>
          <w:szCs w:val="20"/>
        </w:rPr>
        <w:t>.</w:t>
      </w:r>
      <w:r w:rsidRPr="00F270F7">
        <w:rPr>
          <w:szCs w:val="20"/>
        </w:rPr>
        <w:t xml:space="preserve"> napján kiírt Pályázati Eljárás kiírási dokumentációj</w:t>
      </w:r>
      <w:r>
        <w:t>a.</w:t>
      </w:r>
    </w:p>
    <w:p w:rsidR="00FE18E2" w:rsidRDefault="00FE18E2" w:rsidP="00FE18E2">
      <w:pPr>
        <w:pStyle w:val="Lbjegyzetszveg"/>
        <w:spacing w:before="0" w:beforeAutospacing="0" w:after="0" w:afterAutospacing="0"/>
        <w:jc w:val="both"/>
      </w:pPr>
    </w:p>
  </w:footnote>
  <w:footnote w:id="4">
    <w:p w:rsidR="00FE18E2" w:rsidRDefault="00FE18E2" w:rsidP="00FE18E2">
      <w:pPr>
        <w:pStyle w:val="Lbjegyzetszveg"/>
        <w:spacing w:before="0" w:beforeAutospacing="0" w:after="0" w:afterAutospacing="0"/>
        <w:jc w:val="both"/>
      </w:pPr>
      <w:r>
        <w:rPr>
          <w:rStyle w:val="Lbjegyzet-hivatkozs"/>
        </w:rPr>
        <w:footnoteRef/>
      </w:r>
      <w:r>
        <w:t xml:space="preserve"> </w:t>
      </w:r>
      <w:r w:rsidRPr="00F270F7">
        <w:t xml:space="preserve">Az </w:t>
      </w:r>
      <w:r w:rsidRPr="00F270F7">
        <w:t>Ápszr. 2. § c) pontja szerinti</w:t>
      </w:r>
      <w:r>
        <w:t xml:space="preserve"> hirdetmény.</w:t>
      </w:r>
    </w:p>
    <w:p w:rsidR="00FE18E2" w:rsidRDefault="00FE18E2" w:rsidP="00FE18E2">
      <w:pPr>
        <w:pStyle w:val="Lbjegyzetszveg"/>
        <w:spacing w:before="0" w:beforeAutospacing="0" w:after="0" w:afterAutospacing="0"/>
        <w:jc w:val="both"/>
      </w:pPr>
    </w:p>
  </w:footnote>
  <w:footnote w:id="5">
    <w:p w:rsidR="00FE18E2" w:rsidRDefault="00FE18E2" w:rsidP="00FE18E2">
      <w:pPr>
        <w:pStyle w:val="Lbjegyzetszveg"/>
        <w:spacing w:before="0" w:beforeAutospacing="0" w:after="0" w:afterAutospacing="0"/>
        <w:jc w:val="both"/>
      </w:pPr>
      <w:r>
        <w:rPr>
          <w:rStyle w:val="Lbjegyzet-hivatkozs"/>
        </w:rPr>
        <w:footnoteRef/>
      </w:r>
      <w:r>
        <w:t xml:space="preserve"> </w:t>
      </w:r>
      <w:r w:rsidRPr="00443387">
        <w:rPr>
          <w:szCs w:val="18"/>
        </w:rPr>
        <w:t xml:space="preserve">A </w:t>
      </w:r>
      <w:r w:rsidRPr="00D8727C">
        <w:rPr>
          <w:szCs w:val="18"/>
        </w:rPr>
        <w:t>nyilatkozatot értelemszerűen ki kell tölteni, dátummal</w:t>
      </w:r>
      <w:r w:rsidRPr="00443387">
        <w:rPr>
          <w:szCs w:val="18"/>
        </w:rPr>
        <w:t xml:space="preserve"> és</w:t>
      </w:r>
      <w:r>
        <w:rPr>
          <w:szCs w:val="18"/>
        </w:rPr>
        <w:t xml:space="preserve"> </w:t>
      </w:r>
      <w:r w:rsidRPr="00443387">
        <w:rPr>
          <w:szCs w:val="18"/>
        </w:rPr>
        <w:t>cégszerű</w:t>
      </w:r>
      <w:r>
        <w:rPr>
          <w:szCs w:val="18"/>
        </w:rPr>
        <w:t>,</w:t>
      </w:r>
      <w:r w:rsidRPr="00443387">
        <w:rPr>
          <w:szCs w:val="18"/>
        </w:rPr>
        <w:t xml:space="preserve"> illetve szabályszerű aláírással ellátva kell benyújtani.</w:t>
      </w:r>
    </w:p>
  </w:footnote>
  <w:footnote w:id="6">
    <w:p w:rsidR="00FE18E2" w:rsidRDefault="00FE18E2" w:rsidP="00FE18E2">
      <w:pPr>
        <w:pStyle w:val="Lbjegyzetszveg"/>
        <w:spacing w:before="0" w:beforeAutospacing="0"/>
      </w:pPr>
      <w:r>
        <w:rPr>
          <w:rStyle w:val="Lbjegyzet-hivatkozs"/>
        </w:rPr>
        <w:footnoteRef/>
      </w:r>
      <w:r>
        <w:t xml:space="preserve"> </w:t>
      </w:r>
      <w:r w:rsidRPr="00443387">
        <w:rPr>
          <w:szCs w:val="18"/>
        </w:rPr>
        <w:t xml:space="preserve">A </w:t>
      </w:r>
      <w:r w:rsidRPr="00D8727C">
        <w:rPr>
          <w:szCs w:val="18"/>
        </w:rPr>
        <w:t>nyilatkozatot értelemszerűen ki kell tölteni, dátummal</w:t>
      </w:r>
      <w:r w:rsidRPr="00443387">
        <w:rPr>
          <w:szCs w:val="18"/>
        </w:rPr>
        <w:t xml:space="preserve"> és</w:t>
      </w:r>
      <w:r>
        <w:rPr>
          <w:szCs w:val="18"/>
        </w:rPr>
        <w:t xml:space="preserve"> </w:t>
      </w:r>
      <w:r w:rsidRPr="00443387">
        <w:rPr>
          <w:szCs w:val="18"/>
        </w:rPr>
        <w:t>cégszerű</w:t>
      </w:r>
      <w:r>
        <w:rPr>
          <w:szCs w:val="18"/>
        </w:rPr>
        <w:t>,</w:t>
      </w:r>
      <w:r w:rsidRPr="00443387">
        <w:rPr>
          <w:szCs w:val="18"/>
        </w:rPr>
        <w:t xml:space="preserve"> illetve szabályszerű aláírással ellátva kell benyújtani</w:t>
      </w:r>
      <w:r>
        <w:rPr>
          <w:szCs w:val="18"/>
        </w:rPr>
        <w:t>.</w:t>
      </w:r>
    </w:p>
  </w:footnote>
  <w:footnote w:id="7">
    <w:p w:rsidR="00FE18E2" w:rsidRDefault="00FE18E2" w:rsidP="00FE18E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43387">
        <w:rPr>
          <w:szCs w:val="18"/>
        </w:rPr>
        <w:t xml:space="preserve">A </w:t>
      </w:r>
      <w:r w:rsidRPr="00D8727C">
        <w:rPr>
          <w:szCs w:val="18"/>
        </w:rPr>
        <w:t>nyilatkozatot értelemszerűen ki kell tölteni, dátummal</w:t>
      </w:r>
      <w:r w:rsidRPr="00443387">
        <w:rPr>
          <w:szCs w:val="18"/>
        </w:rPr>
        <w:t xml:space="preserve"> és</w:t>
      </w:r>
      <w:r>
        <w:rPr>
          <w:szCs w:val="18"/>
        </w:rPr>
        <w:t xml:space="preserve"> </w:t>
      </w:r>
      <w:r w:rsidRPr="00443387">
        <w:rPr>
          <w:szCs w:val="18"/>
        </w:rPr>
        <w:t>cégszerű</w:t>
      </w:r>
      <w:r>
        <w:rPr>
          <w:szCs w:val="18"/>
        </w:rPr>
        <w:t>,</w:t>
      </w:r>
      <w:r w:rsidRPr="00443387">
        <w:rPr>
          <w:szCs w:val="18"/>
        </w:rPr>
        <w:t xml:space="preserve"> illetve szabályszerű aláírással ellátva kell benyújtani.</w:t>
      </w:r>
    </w:p>
  </w:footnote>
  <w:footnote w:id="8">
    <w:p w:rsidR="00FE18E2" w:rsidRDefault="00FE18E2" w:rsidP="00FE18E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43387">
        <w:rPr>
          <w:szCs w:val="18"/>
        </w:rPr>
        <w:t xml:space="preserve">A </w:t>
      </w:r>
      <w:r w:rsidRPr="00D8727C">
        <w:rPr>
          <w:szCs w:val="18"/>
        </w:rPr>
        <w:t>nyilatkozatot értelemszerűen ki kell tölteni, dátummal</w:t>
      </w:r>
      <w:r w:rsidRPr="00443387">
        <w:rPr>
          <w:szCs w:val="18"/>
        </w:rPr>
        <w:t xml:space="preserve"> és</w:t>
      </w:r>
      <w:r>
        <w:rPr>
          <w:szCs w:val="18"/>
        </w:rPr>
        <w:t xml:space="preserve"> </w:t>
      </w:r>
      <w:r w:rsidRPr="00443387">
        <w:rPr>
          <w:szCs w:val="18"/>
        </w:rPr>
        <w:t>cégszerű</w:t>
      </w:r>
      <w:r>
        <w:rPr>
          <w:szCs w:val="18"/>
        </w:rPr>
        <w:t>,</w:t>
      </w:r>
      <w:r w:rsidRPr="00443387">
        <w:rPr>
          <w:szCs w:val="18"/>
        </w:rPr>
        <w:t xml:space="preserve"> illetve szabályszerű aláírással ellátva kell benyújtani.</w:t>
      </w:r>
    </w:p>
  </w:footnote>
  <w:footnote w:id="9">
    <w:p w:rsidR="00FE18E2" w:rsidRDefault="00FE18E2" w:rsidP="00FE18E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43387">
        <w:rPr>
          <w:szCs w:val="18"/>
        </w:rPr>
        <w:t xml:space="preserve">A </w:t>
      </w:r>
      <w:r w:rsidRPr="00D8727C">
        <w:rPr>
          <w:szCs w:val="18"/>
        </w:rPr>
        <w:t>nyilatkozatot értelemszerűen ki kell tölteni, dátummal</w:t>
      </w:r>
      <w:r w:rsidRPr="00443387">
        <w:rPr>
          <w:szCs w:val="18"/>
        </w:rPr>
        <w:t xml:space="preserve"> és</w:t>
      </w:r>
      <w:r>
        <w:rPr>
          <w:szCs w:val="18"/>
        </w:rPr>
        <w:t xml:space="preserve"> </w:t>
      </w:r>
      <w:r w:rsidRPr="00443387">
        <w:rPr>
          <w:szCs w:val="18"/>
        </w:rPr>
        <w:t>cégszerű</w:t>
      </w:r>
      <w:r>
        <w:rPr>
          <w:szCs w:val="18"/>
        </w:rPr>
        <w:t>,</w:t>
      </w:r>
      <w:r w:rsidRPr="00443387">
        <w:rPr>
          <w:szCs w:val="18"/>
        </w:rPr>
        <w:t xml:space="preserve"> illetve szabályszerű aláírással ellátva kell benyújtani</w:t>
      </w:r>
      <w:r>
        <w:rPr>
          <w:szCs w:val="18"/>
        </w:rPr>
        <w:t>.</w:t>
      </w:r>
    </w:p>
  </w:footnote>
  <w:footnote w:id="10">
    <w:p w:rsidR="00FE18E2" w:rsidRDefault="00FE18E2" w:rsidP="00FE18E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43387">
        <w:rPr>
          <w:szCs w:val="18"/>
        </w:rPr>
        <w:t xml:space="preserve">A </w:t>
      </w:r>
      <w:r w:rsidRPr="00D8727C">
        <w:rPr>
          <w:szCs w:val="18"/>
        </w:rPr>
        <w:t>nyilatkozatot értelemszerűen ki kell tölteni, dátummal</w:t>
      </w:r>
      <w:r w:rsidRPr="00443387">
        <w:rPr>
          <w:szCs w:val="18"/>
        </w:rPr>
        <w:t xml:space="preserve"> és</w:t>
      </w:r>
      <w:r>
        <w:rPr>
          <w:szCs w:val="18"/>
        </w:rPr>
        <w:t xml:space="preserve"> </w:t>
      </w:r>
      <w:r w:rsidRPr="00443387">
        <w:rPr>
          <w:szCs w:val="18"/>
        </w:rPr>
        <w:t>cégszerű</w:t>
      </w:r>
      <w:r>
        <w:rPr>
          <w:szCs w:val="18"/>
        </w:rPr>
        <w:t>,</w:t>
      </w:r>
      <w:r w:rsidRPr="00443387">
        <w:rPr>
          <w:szCs w:val="18"/>
        </w:rPr>
        <w:t xml:space="preserve"> illetve szabályszerű aláírással ellátva kell benyújtani</w:t>
      </w:r>
      <w:r>
        <w:rPr>
          <w:szCs w:val="18"/>
        </w:rPr>
        <w:t>.</w:t>
      </w:r>
    </w:p>
  </w:footnote>
  <w:footnote w:id="11">
    <w:p w:rsidR="00FE18E2" w:rsidRDefault="00FE18E2" w:rsidP="00FE18E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43387">
        <w:rPr>
          <w:szCs w:val="18"/>
        </w:rPr>
        <w:t xml:space="preserve">A </w:t>
      </w:r>
      <w:r w:rsidRPr="00D8727C">
        <w:rPr>
          <w:szCs w:val="18"/>
        </w:rPr>
        <w:t>nyilatkozatot értelemszerűen ki kell tölteni, dátummal</w:t>
      </w:r>
      <w:r w:rsidRPr="00443387">
        <w:rPr>
          <w:szCs w:val="18"/>
        </w:rPr>
        <w:t xml:space="preserve"> és</w:t>
      </w:r>
      <w:r>
        <w:rPr>
          <w:szCs w:val="18"/>
        </w:rPr>
        <w:t xml:space="preserve"> </w:t>
      </w:r>
      <w:r w:rsidRPr="00443387">
        <w:rPr>
          <w:szCs w:val="18"/>
        </w:rPr>
        <w:t>cégszerű</w:t>
      </w:r>
      <w:r>
        <w:rPr>
          <w:szCs w:val="18"/>
        </w:rPr>
        <w:t>,</w:t>
      </w:r>
      <w:r w:rsidRPr="00443387">
        <w:rPr>
          <w:szCs w:val="18"/>
        </w:rPr>
        <w:t xml:space="preserve"> illetve szabályszerű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8E2" w:rsidRDefault="00FE18E2">
    <w:pPr>
      <w:pStyle w:val="lfej"/>
    </w:pPr>
    <w:r w:rsidRPr="009A485F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A8F2032" wp14:editId="3FD3003F">
          <wp:simplePos x="0" y="0"/>
          <wp:positionH relativeFrom="page">
            <wp:posOffset>-40005</wp:posOffset>
          </wp:positionH>
          <wp:positionV relativeFrom="page">
            <wp:posOffset>23495</wp:posOffset>
          </wp:positionV>
          <wp:extent cx="7560000" cy="1082177"/>
          <wp:effectExtent l="0" t="0" r="3175" b="3810"/>
          <wp:wrapNone/>
          <wp:docPr id="5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2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E2"/>
    <w:rsid w:val="009A2028"/>
    <w:rsid w:val="00DA367E"/>
    <w:rsid w:val="00F53FE0"/>
    <w:rsid w:val="00F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D0E0C-BE53-48E7-A0A7-04C08981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E18E2"/>
    <w:pPr>
      <w:spacing w:line="280" w:lineRule="exact"/>
      <w:jc w:val="both"/>
    </w:pPr>
    <w:rPr>
      <w:rFonts w:ascii="Arial" w:hAnsi="Arial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">
    <w:name w:val="Lábjegyzetszöveg Char"/>
    <w:link w:val="Lbjegyzetszveg"/>
    <w:uiPriority w:val="99"/>
    <w:rsid w:val="00FE18E2"/>
    <w:rPr>
      <w:rFonts w:ascii="Arial" w:hAnsi="Arial" w:cs="Arial"/>
      <w:color w:val="454B53"/>
      <w:sz w:val="18"/>
    </w:rPr>
  </w:style>
  <w:style w:type="paragraph" w:styleId="Lbjegyzetszveg">
    <w:name w:val="footnote text"/>
    <w:basedOn w:val="Norml"/>
    <w:link w:val="LbjegyzetszvegChar"/>
    <w:uiPriority w:val="99"/>
    <w:unhideWhenUsed/>
    <w:rsid w:val="00FE18E2"/>
    <w:pPr>
      <w:spacing w:before="100" w:beforeAutospacing="1" w:after="100" w:afterAutospacing="1" w:line="240" w:lineRule="auto"/>
      <w:jc w:val="left"/>
    </w:pPr>
    <w:rPr>
      <w:rFonts w:cs="Arial"/>
      <w:color w:val="454B53"/>
      <w:sz w:val="18"/>
    </w:rPr>
  </w:style>
  <w:style w:type="character" w:customStyle="1" w:styleId="LbjegyzetszvegChar1">
    <w:name w:val="Lábjegyzetszöveg Char1"/>
    <w:basedOn w:val="Bekezdsalapbettpusa"/>
    <w:uiPriority w:val="99"/>
    <w:semiHidden/>
    <w:rsid w:val="00FE18E2"/>
    <w:rPr>
      <w:rFonts w:ascii="Arial" w:hAnsi="Arial"/>
      <w:sz w:val="20"/>
      <w:szCs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basedOn w:val="Bekezdsalapbettpusa"/>
    <w:unhideWhenUsed/>
    <w:qFormat/>
    <w:rsid w:val="00FE18E2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39"/>
    <w:rsid w:val="00FE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FE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E1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18E2"/>
    <w:rPr>
      <w:rFonts w:ascii="Arial" w:hAnsi="Arial"/>
      <w:sz w:val="20"/>
    </w:rPr>
  </w:style>
  <w:style w:type="paragraph" w:styleId="llb">
    <w:name w:val="footer"/>
    <w:basedOn w:val="Norml"/>
    <w:link w:val="llbChar"/>
    <w:uiPriority w:val="99"/>
    <w:unhideWhenUsed/>
    <w:rsid w:val="00FE1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18E2"/>
    <w:rPr>
      <w:rFonts w:ascii="Arial" w:hAnsi="Arial"/>
      <w:sz w:val="20"/>
    </w:rPr>
  </w:style>
  <w:style w:type="paragraph" w:customStyle="1" w:styleId="Listaszerbekezds1">
    <w:name w:val="Listaszerű bekezdés1"/>
    <w:basedOn w:val="Norml"/>
    <w:rsid w:val="00FE18E2"/>
    <w:pPr>
      <w:suppressAutoHyphens/>
      <w:spacing w:before="240" w:after="240"/>
      <w:jc w:val="left"/>
    </w:pPr>
    <w:rPr>
      <w:rFonts w:eastAsia="Calibri" w:cs="Calibri"/>
      <w:color w:val="454B53"/>
      <w:kern w:val="1"/>
    </w:rPr>
  </w:style>
  <w:style w:type="paragraph" w:styleId="Listaszerbekezds">
    <w:name w:val="List Paragraph"/>
    <w:basedOn w:val="Norml"/>
    <w:uiPriority w:val="34"/>
    <w:qFormat/>
    <w:rsid w:val="00FE18E2"/>
    <w:pPr>
      <w:suppressAutoHyphens/>
      <w:ind w:left="708"/>
      <w:jc w:val="left"/>
    </w:pPr>
    <w:rPr>
      <w:rFonts w:eastAsia="Calibri" w:cs="Calibri"/>
      <w:color w:val="454B53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1014</Words>
  <Characters>6999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Frányó Zita Dorottya dr.</dc:creator>
  <cp:keywords/>
  <dc:description/>
  <cp:lastModifiedBy>Dr. Boncz Ditta</cp:lastModifiedBy>
  <cp:revision>2</cp:revision>
  <dcterms:created xsi:type="dcterms:W3CDTF">2023-06-23T09:53:00Z</dcterms:created>
  <dcterms:modified xsi:type="dcterms:W3CDTF">2023-06-23T09:53:00Z</dcterms:modified>
</cp:coreProperties>
</file>