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0DE2" w14:textId="77777777" w:rsidR="008102F1" w:rsidRPr="00BB1944" w:rsidRDefault="008102F1" w:rsidP="008102F1">
      <w:pPr>
        <w:rPr>
          <w:rFonts w:ascii="Arial" w:hAnsi="Arial" w:cs="Arial"/>
          <w:b/>
          <w:spacing w:val="20"/>
        </w:rPr>
      </w:pPr>
    </w:p>
    <w:p w14:paraId="75287608" w14:textId="77777777" w:rsidR="008102F1" w:rsidRPr="00BB1944" w:rsidRDefault="008102F1" w:rsidP="008102F1">
      <w:pPr>
        <w:spacing w:before="240" w:after="0" w:line="240" w:lineRule="auto"/>
        <w:rPr>
          <w:rFonts w:ascii="Arial" w:hAnsi="Arial" w:cs="Arial"/>
          <w:b/>
          <w:spacing w:val="20"/>
        </w:rPr>
      </w:pPr>
    </w:p>
    <w:p w14:paraId="2C45166E" w14:textId="77777777" w:rsidR="008102F1" w:rsidRPr="00BB1944" w:rsidRDefault="008102F1" w:rsidP="008102F1">
      <w:pPr>
        <w:rPr>
          <w:rFonts w:ascii="Arial" w:hAnsi="Arial" w:cs="Arial"/>
          <w:b/>
          <w:spacing w:val="20"/>
        </w:rPr>
      </w:pPr>
    </w:p>
    <w:p w14:paraId="717A47CF" w14:textId="77777777" w:rsidR="008102F1" w:rsidRPr="00BB1944" w:rsidRDefault="008102F1" w:rsidP="008102F1">
      <w:pPr>
        <w:rPr>
          <w:rFonts w:ascii="Arial" w:hAnsi="Arial" w:cs="Arial"/>
          <w:b/>
          <w:spacing w:val="20"/>
        </w:rPr>
      </w:pPr>
    </w:p>
    <w:p w14:paraId="7B21C5D5" w14:textId="77777777" w:rsidR="008102F1" w:rsidRPr="00BB1944" w:rsidRDefault="008102F1" w:rsidP="008102F1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r w:rsidRPr="00BB1944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14:paraId="59AF8379" w14:textId="77777777" w:rsidR="008102F1" w:rsidRPr="00BB1944" w:rsidRDefault="008102F1" w:rsidP="008102F1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14:paraId="3D53A5FA" w14:textId="77777777" w:rsidR="008102F1" w:rsidRPr="00BB1944" w:rsidRDefault="008102F1" w:rsidP="008102F1">
      <w:pPr>
        <w:pStyle w:val="Cmsor1"/>
        <w:suppressAutoHyphens w:val="0"/>
        <w:autoSpaceDN/>
        <w:spacing w:before="240" w:after="240" w:line="240" w:lineRule="auto"/>
        <w:ind w:left="-142" w:firstLine="142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lastRenderedPageBreak/>
        <w:t>I. A PÁLYÁZÓ ADATAI</w:t>
      </w:r>
    </w:p>
    <w:p w14:paraId="4D134CAC" w14:textId="77777777" w:rsidR="008102F1" w:rsidRPr="00BB1944" w:rsidRDefault="008102F1" w:rsidP="008102F1">
      <w:pPr>
        <w:rPr>
          <w:rFonts w:ascii="Arial" w:hAnsi="Arial" w:cs="Arial"/>
        </w:rPr>
      </w:pPr>
    </w:p>
    <w:p w14:paraId="78714F0D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51F699B5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2DF2AD7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0" w:name="_Hlk112141788"/>
          </w:p>
        </w:tc>
      </w:tr>
      <w:bookmarkEnd w:id="0"/>
    </w:tbl>
    <w:p w14:paraId="7C7393E9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78FE45B5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1D4AE2EA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4DC5188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CEFE5C0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7A4DE02C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7CCBD7D6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189DE7A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3243078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0E642BA9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7404B9A3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33EBB17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4528903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1D5F4063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2ED3AAD3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6A35D90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94D2CDC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70BE9CFB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1FFACB3C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5B9937B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3538447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66067C92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08D1A2FB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21E5D2B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D662B42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03966609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7A335A43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3BD51FD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F1AB068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5DEE4731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178C2B5C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192E129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2522"/>
          </w:p>
        </w:tc>
      </w:tr>
      <w:bookmarkEnd w:id="1"/>
    </w:tbl>
    <w:p w14:paraId="77682F9A" w14:textId="77777777" w:rsidR="008102F1" w:rsidRPr="00BB1944" w:rsidRDefault="008102F1" w:rsidP="008102F1">
      <w:pPr>
        <w:rPr>
          <w:rFonts w:ascii="Arial" w:hAnsi="Arial" w:cs="Arial"/>
        </w:rPr>
      </w:pPr>
    </w:p>
    <w:p w14:paraId="72F71636" w14:textId="1275821F" w:rsidR="008102F1" w:rsidRPr="00BB1944" w:rsidRDefault="008102F1" w:rsidP="008102F1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lastRenderedPageBreak/>
        <w:t>II. A TERVEZETT MÉDIASZOLGÁLTATÁS ALAPVETŐ ADATAI</w:t>
      </w:r>
      <w:r w:rsidR="00974CD6">
        <w:rPr>
          <w:rStyle w:val="Lbjegyzet-hivatkozs"/>
          <w:color w:val="002060"/>
          <w:szCs w:val="22"/>
        </w:rPr>
        <w:footnoteReference w:customMarkFollows="1" w:id="1"/>
        <w:t>1</w:t>
      </w:r>
    </w:p>
    <w:p w14:paraId="0C1C0BC8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2AFCBC5E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8102F1" w:rsidRPr="00BB1944" w14:paraId="2E6531E7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3CD32B4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2" w:name="_Hlk110521983"/>
            <w:r w:rsidRPr="00BB1944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276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2F1" w:rsidRPr="00BB1944" w14:paraId="3EDA0217" w14:textId="77777777" w:rsidTr="002D5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7B38325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F77F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2E89C9A0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4C8F118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8A4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7708B931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24B5843D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8102F1" w:rsidRPr="00BB1944" w14:paraId="0260F0AE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629EE05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2143124"/>
            <w:r w:rsidRPr="00BB1944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5A3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2F1" w:rsidRPr="00BB1944" w14:paraId="21F46817" w14:textId="77777777" w:rsidTr="002D5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5BFE05B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F559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31114C63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3849FE1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99F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7FAC44C2" w14:textId="77777777" w:rsidR="008102F1" w:rsidRDefault="008102F1" w:rsidP="008102F1">
      <w:pPr>
        <w:pStyle w:val="Cmsor3"/>
        <w:keepLines/>
        <w:suppressAutoHyphens w:val="0"/>
        <w:autoSpaceDN/>
        <w:spacing w:before="0" w:after="360"/>
        <w:rPr>
          <w:color w:val="0070C0"/>
          <w:sz w:val="20"/>
          <w:szCs w:val="20"/>
        </w:rPr>
      </w:pPr>
    </w:p>
    <w:p w14:paraId="0ED6BBAB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8102F1" w:rsidRPr="00BB1944" w14:paraId="702EFF30" w14:textId="77777777" w:rsidTr="002D5E1D">
        <w:trPr>
          <w:trHeight w:hRule="exact" w:val="284"/>
        </w:trPr>
        <w:tc>
          <w:tcPr>
            <w:tcW w:w="5954" w:type="dxa"/>
            <w:vAlign w:val="center"/>
          </w:tcPr>
          <w:p w14:paraId="5EEA45E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39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53B57888" w14:textId="77777777" w:rsidTr="002D5E1D">
        <w:trPr>
          <w:cantSplit/>
          <w:trHeight w:hRule="exact" w:val="57"/>
        </w:trPr>
        <w:tc>
          <w:tcPr>
            <w:tcW w:w="5954" w:type="dxa"/>
            <w:vAlign w:val="center"/>
          </w:tcPr>
          <w:p w14:paraId="5600D98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540D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24511B0" w14:textId="77777777" w:rsidTr="002D5E1D">
        <w:trPr>
          <w:trHeight w:hRule="exact" w:val="284"/>
        </w:trPr>
        <w:tc>
          <w:tcPr>
            <w:tcW w:w="5954" w:type="dxa"/>
            <w:vAlign w:val="center"/>
          </w:tcPr>
          <w:p w14:paraId="73DDE02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535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C43673" w14:textId="77777777" w:rsidR="008102F1" w:rsidRPr="00BB1944" w:rsidRDefault="008102F1" w:rsidP="008102F1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BB1944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8102F1" w:rsidRPr="00BB1944" w14:paraId="47FA75A5" w14:textId="77777777" w:rsidTr="002D5E1D">
        <w:trPr>
          <w:trHeight w:val="386"/>
        </w:trPr>
        <w:tc>
          <w:tcPr>
            <w:tcW w:w="8500" w:type="dxa"/>
            <w:vAlign w:val="center"/>
          </w:tcPr>
          <w:p w14:paraId="3869A56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801AFF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4398A398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8102F1" w:rsidRPr="00BB1944" w14:paraId="30ADFB7F" w14:textId="77777777" w:rsidTr="002D5E1D">
        <w:trPr>
          <w:trHeight w:hRule="exact" w:val="284"/>
        </w:trPr>
        <w:tc>
          <w:tcPr>
            <w:tcW w:w="1985" w:type="dxa"/>
            <w:vAlign w:val="center"/>
          </w:tcPr>
          <w:p w14:paraId="51C8DAE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C43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2F1" w:rsidRPr="00BB1944" w14:paraId="7B56ED55" w14:textId="77777777" w:rsidTr="002D5E1D">
        <w:trPr>
          <w:trHeight w:hRule="exact" w:val="57"/>
        </w:trPr>
        <w:tc>
          <w:tcPr>
            <w:tcW w:w="1985" w:type="dxa"/>
            <w:vAlign w:val="center"/>
          </w:tcPr>
          <w:p w14:paraId="1D96139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AB3F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5FAB4A0B" w14:textId="77777777" w:rsidTr="002D5E1D">
        <w:trPr>
          <w:trHeight w:hRule="exact" w:val="284"/>
        </w:trPr>
        <w:tc>
          <w:tcPr>
            <w:tcW w:w="1985" w:type="dxa"/>
            <w:vAlign w:val="center"/>
          </w:tcPr>
          <w:p w14:paraId="50DBD79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32C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447FF5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63EDAC6C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8102F1" w:rsidRPr="00BB1944" w14:paraId="0A2A464C" w14:textId="77777777" w:rsidTr="002D5E1D">
        <w:trPr>
          <w:trHeight w:val="386"/>
        </w:trPr>
        <w:tc>
          <w:tcPr>
            <w:tcW w:w="8931" w:type="dxa"/>
            <w:vAlign w:val="center"/>
          </w:tcPr>
          <w:p w14:paraId="2FFCA3F2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14:paraId="12D77AC0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6F8CC082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8102F1" w:rsidRPr="00BB1944" w14:paraId="63E2969B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05C2343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920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2F1" w:rsidRPr="00BB1944" w14:paraId="08DD8232" w14:textId="77777777" w:rsidTr="002D5E1D">
        <w:trPr>
          <w:trHeight w:hRule="exact" w:val="57"/>
        </w:trPr>
        <w:tc>
          <w:tcPr>
            <w:tcW w:w="8581" w:type="dxa"/>
            <w:vAlign w:val="center"/>
          </w:tcPr>
          <w:p w14:paraId="06B8AB2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BA247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114DED5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34D86A2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C6D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102F1" w:rsidRPr="00BB1944" w14:paraId="4C854718" w14:textId="77777777" w:rsidTr="002D5E1D">
        <w:trPr>
          <w:trHeight w:hRule="exact" w:val="57"/>
        </w:trPr>
        <w:tc>
          <w:tcPr>
            <w:tcW w:w="8581" w:type="dxa"/>
            <w:vAlign w:val="center"/>
          </w:tcPr>
          <w:p w14:paraId="18B531D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5381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4DCCDB7A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300554A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C0CA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6CA57593" w14:textId="77777777" w:rsidTr="002D5E1D">
        <w:trPr>
          <w:trHeight w:hRule="exact" w:val="57"/>
        </w:trPr>
        <w:tc>
          <w:tcPr>
            <w:tcW w:w="8581" w:type="dxa"/>
            <w:vAlign w:val="center"/>
          </w:tcPr>
          <w:p w14:paraId="470CA5D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3371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14C57CF6" w14:textId="77777777" w:rsidTr="002D5E1D">
        <w:trPr>
          <w:trHeight w:hRule="exact" w:val="57"/>
        </w:trPr>
        <w:tc>
          <w:tcPr>
            <w:tcW w:w="8581" w:type="dxa"/>
            <w:vAlign w:val="center"/>
          </w:tcPr>
          <w:p w14:paraId="229C6AC9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96786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8971343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7757B7D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AD9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6823E996" w14:textId="77777777" w:rsidTr="002D5E1D">
        <w:trPr>
          <w:trHeight w:hRule="exact" w:val="57"/>
        </w:trPr>
        <w:tc>
          <w:tcPr>
            <w:tcW w:w="8581" w:type="dxa"/>
            <w:vAlign w:val="center"/>
          </w:tcPr>
          <w:p w14:paraId="26CA94A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4D38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18C592B4" w14:textId="77777777" w:rsidTr="002D5E1D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14:paraId="44C50FE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3C9F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99CF4A" w14:textId="77777777" w:rsidR="008102F1" w:rsidRPr="00BB1944" w:rsidRDefault="008102F1" w:rsidP="008102F1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BB1944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8102F1" w:rsidRPr="00BB1944" w14:paraId="5BD3DF89" w14:textId="77777777" w:rsidTr="002D5E1D">
        <w:trPr>
          <w:trHeight w:val="386"/>
        </w:trPr>
        <w:tc>
          <w:tcPr>
            <w:tcW w:w="8505" w:type="dxa"/>
            <w:vAlign w:val="center"/>
          </w:tcPr>
          <w:p w14:paraId="1DB24A2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1479031"/>
          </w:p>
        </w:tc>
      </w:tr>
      <w:bookmarkEnd w:id="4"/>
    </w:tbl>
    <w:p w14:paraId="6A336009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br w:type="page"/>
      </w:r>
      <w:r w:rsidRPr="00BB1944">
        <w:rPr>
          <w:color w:val="0070C0"/>
          <w:sz w:val="20"/>
          <w:szCs w:val="22"/>
        </w:rPr>
        <w:lastRenderedPageBreak/>
        <w:t>7. A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7F127C06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4FF82E3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32CF648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6EF0E49F" w14:textId="71783C8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8. A </w:t>
      </w:r>
      <w:r w:rsidRPr="00787579">
        <w:rPr>
          <w:color w:val="0070C0"/>
          <w:sz w:val="20"/>
          <w:szCs w:val="22"/>
        </w:rPr>
        <w:t>MÉDIA</w:t>
      </w:r>
      <w:r w:rsidRPr="008375A7">
        <w:rPr>
          <w:color w:val="0070C0"/>
          <w:sz w:val="20"/>
          <w:szCs w:val="22"/>
        </w:rPr>
        <w:t>S</w:t>
      </w:r>
      <w:r w:rsidRPr="00787579">
        <w:rPr>
          <w:color w:val="0070C0"/>
          <w:sz w:val="20"/>
          <w:szCs w:val="22"/>
        </w:rPr>
        <w:t>ZOLGÁ</w:t>
      </w:r>
      <w:r w:rsidRPr="00BB1944">
        <w:rPr>
          <w:color w:val="0070C0"/>
          <w:sz w:val="20"/>
          <w:szCs w:val="22"/>
        </w:rPr>
        <w:t>LTATÁS SZIGNÁLJA:</w:t>
      </w:r>
      <w:r w:rsidR="00974CD6">
        <w:rPr>
          <w:rStyle w:val="Lbjegyzet-hivatkozs"/>
          <w:b w:val="0"/>
          <w:color w:val="0070C0"/>
          <w:sz w:val="20"/>
          <w:szCs w:val="22"/>
        </w:rPr>
        <w:footnoteReference w:customMarkFollows="1" w:id="2"/>
        <w:t>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7BF75306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2A7F980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5" w:name="_Hlk111461332"/>
          </w:p>
        </w:tc>
      </w:tr>
      <w:bookmarkEnd w:id="5"/>
    </w:tbl>
    <w:p w14:paraId="5A390643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58B2268F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8102F1" w:rsidRPr="00BB1944" w14:paraId="54DABDA6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457E1D3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4B4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63EE58C0" w14:textId="77777777" w:rsidTr="002D5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66AA7C9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BA82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79DFC672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49CF984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2C5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8CCFB61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0AD46460" w14:textId="77777777" w:rsidR="008102F1" w:rsidRPr="00D33BBB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D33BBB">
        <w:rPr>
          <w:color w:val="0070C0"/>
          <w:sz w:val="20"/>
          <w:szCs w:val="22"/>
        </w:rPr>
        <w:t>10. VÉTELKÖRZET-BŐVÍTÉSRE IRÁNYULÓ PÁLYÁZATI AJÁNLAT ESETÉN:</w:t>
      </w:r>
    </w:p>
    <w:tbl>
      <w:tblPr>
        <w:tblStyle w:val="Rcsostblzat12"/>
        <w:tblW w:w="9072" w:type="dxa"/>
        <w:tblInd w:w="-5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8102F1" w:rsidRPr="00D33BBB" w14:paraId="5FE46DF0" w14:textId="77777777" w:rsidTr="002D5E1D">
        <w:trPr>
          <w:trHeight w:hRule="exact" w:val="7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69D4" w14:textId="3DD86C47" w:rsidR="008102F1" w:rsidRPr="00D33BBB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  <w:r w:rsidRPr="00D33BBB">
              <w:rPr>
                <w:rFonts w:ascii="Arial" w:hAnsi="Arial" w:cs="Arial"/>
              </w:rPr>
              <w:t>A</w:t>
            </w:r>
            <w:r w:rsidR="00136576" w:rsidRPr="00AA7E92">
              <w:rPr>
                <w:rFonts w:ascii="Arial" w:hAnsi="Arial" w:cs="Arial"/>
              </w:rPr>
              <w:t>Z</w:t>
            </w:r>
            <w:r w:rsidRPr="00D33BBB">
              <w:rPr>
                <w:rFonts w:ascii="Arial" w:hAnsi="Arial" w:cs="Arial"/>
              </w:rPr>
              <w:t xml:space="preserve"> </w:t>
            </w:r>
            <w:r w:rsidR="00136576" w:rsidRPr="00AA7E92">
              <w:rPr>
                <w:rFonts w:ascii="Arial" w:hAnsi="Arial" w:cs="Arial"/>
                <w:caps/>
              </w:rPr>
              <w:t xml:space="preserve">Esztergom 98,1 </w:t>
            </w:r>
            <w:r w:rsidR="00136576" w:rsidRPr="00AA7E92">
              <w:rPr>
                <w:rFonts w:ascii="Arial" w:hAnsi="Arial" w:cs="Arial"/>
              </w:rPr>
              <w:t>MH</w:t>
            </w:r>
            <w:r w:rsidR="00D33BBB" w:rsidRPr="00AA7E92">
              <w:rPr>
                <w:rFonts w:ascii="Arial" w:hAnsi="Arial" w:cs="Arial"/>
              </w:rPr>
              <w:t>z</w:t>
            </w:r>
            <w:r w:rsidR="00136576" w:rsidRPr="00AA7E92">
              <w:rPr>
                <w:rFonts w:ascii="Arial" w:hAnsi="Arial" w:cs="Arial"/>
                <w:caps/>
              </w:rPr>
              <w:t xml:space="preserve"> + Komárom 90,5 </w:t>
            </w:r>
            <w:r w:rsidR="00136576" w:rsidRPr="00AA7E92">
              <w:rPr>
                <w:rFonts w:ascii="Arial" w:hAnsi="Arial" w:cs="Arial"/>
              </w:rPr>
              <w:t>MH</w:t>
            </w:r>
            <w:r w:rsidR="00D33BBB" w:rsidRPr="00AA7E92">
              <w:rPr>
                <w:rFonts w:ascii="Arial" w:hAnsi="Arial" w:cs="Arial"/>
              </w:rPr>
              <w:t>z</w:t>
            </w:r>
            <w:r w:rsidR="00136576" w:rsidRPr="00AA7E92">
              <w:rPr>
                <w:rFonts w:ascii="Arial" w:hAnsi="Arial" w:cs="Arial"/>
                <w:caps/>
              </w:rPr>
              <w:t xml:space="preserve"> + Tatabánya 97,8 </w:t>
            </w:r>
            <w:r w:rsidR="00136576" w:rsidRPr="00AA7E92">
              <w:rPr>
                <w:rFonts w:ascii="Arial" w:hAnsi="Arial" w:cs="Arial"/>
              </w:rPr>
              <w:t>MH</w:t>
            </w:r>
            <w:r w:rsidR="00D33BBB" w:rsidRPr="00AA7E92">
              <w:rPr>
                <w:rFonts w:ascii="Arial" w:hAnsi="Arial" w:cs="Arial"/>
              </w:rPr>
              <w:t>z</w:t>
            </w:r>
            <w:r w:rsidRPr="00D33BBB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7B145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9A4E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D33BBB" w14:paraId="4093F27A" w14:textId="77777777" w:rsidTr="002D5E1D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A7497" w14:textId="77777777" w:rsidR="008102F1" w:rsidRPr="00D33BBB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7ADFA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A49F4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D33BBB" w14:paraId="1C76F5E1" w14:textId="77777777" w:rsidTr="002D5E1D">
        <w:trPr>
          <w:trHeight w:hRule="exact" w:val="4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0E30" w14:textId="32BEC266" w:rsidR="008102F1" w:rsidRPr="00D33BBB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  <w:r w:rsidRPr="00D33BBB">
              <w:rPr>
                <w:rFonts w:ascii="Arial" w:hAnsi="Arial" w:cs="Arial"/>
              </w:rPr>
              <w:t xml:space="preserve">A </w:t>
            </w:r>
            <w:r w:rsidR="00D33BBB" w:rsidRPr="00AA7E92">
              <w:rPr>
                <w:rFonts w:ascii="Arial" w:hAnsi="Arial" w:cs="Arial"/>
              </w:rPr>
              <w:t>GYŐR 103,1</w:t>
            </w:r>
            <w:r w:rsidRPr="00D33BBB">
              <w:rPr>
                <w:rFonts w:ascii="Arial" w:hAnsi="Arial" w:cs="Arial"/>
              </w:rPr>
              <w:t xml:space="preserve">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EEF14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891D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D33BBB" w14:paraId="526B10B1" w14:textId="77777777" w:rsidTr="002D5E1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37223" w14:textId="77777777" w:rsidR="008102F1" w:rsidRPr="00D33BBB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E616F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CCC6B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D33BBB" w14:paraId="720573C9" w14:textId="77777777" w:rsidTr="002D5E1D">
        <w:trPr>
          <w:trHeight w:hRule="exact" w:val="64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3ED3" w14:textId="5B349E64" w:rsidR="008102F1" w:rsidRPr="00D33BBB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  <w:r w:rsidRPr="00D33BBB">
              <w:rPr>
                <w:rFonts w:ascii="Arial" w:hAnsi="Arial" w:cs="Arial"/>
              </w:rPr>
              <w:t xml:space="preserve">A </w:t>
            </w:r>
            <w:r w:rsidR="00D33BBB" w:rsidRPr="00AA7E92">
              <w:rPr>
                <w:rFonts w:ascii="Arial" w:hAnsi="Arial" w:cs="Arial"/>
              </w:rPr>
              <w:t>KAPUVÁR 94,5</w:t>
            </w:r>
            <w:r w:rsidRPr="00D33BBB">
              <w:rPr>
                <w:rFonts w:ascii="Arial" w:hAnsi="Arial" w:cs="Arial"/>
              </w:rPr>
              <w:t xml:space="preserve"> </w:t>
            </w:r>
            <w:r w:rsidRPr="00D33BBB">
              <w:rPr>
                <w:rFonts w:ascii="Arial" w:hAnsi="Arial" w:cs="Arial"/>
                <w:color w:val="000000"/>
              </w:rPr>
              <w:t>MHz</w:t>
            </w:r>
            <w:r w:rsidRPr="00D33BBB" w:rsidDel="00E40468">
              <w:rPr>
                <w:rFonts w:ascii="Arial" w:hAnsi="Arial" w:cs="Arial"/>
              </w:rPr>
              <w:t xml:space="preserve"> </w:t>
            </w:r>
            <w:r w:rsidRPr="00D33BBB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30D68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FFDD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D33BBB" w14:paraId="42BE90FE" w14:textId="77777777" w:rsidTr="002D5E1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7D031" w14:textId="77777777" w:rsidR="008102F1" w:rsidRPr="00D33BBB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AD07A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CA8A6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D33BBB" w14:paraId="3125CFD8" w14:textId="77777777" w:rsidTr="002D5E1D">
        <w:trPr>
          <w:trHeight w:hRule="exact" w:val="6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2BF4" w14:textId="0CAD4C48" w:rsidR="008102F1" w:rsidRPr="00D33BBB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  <w:r w:rsidRPr="00D33BBB">
              <w:rPr>
                <w:rFonts w:ascii="Arial" w:hAnsi="Arial" w:cs="Arial"/>
              </w:rPr>
              <w:t xml:space="preserve">A </w:t>
            </w:r>
            <w:r w:rsidR="00D33BBB" w:rsidRPr="00AA7E92">
              <w:rPr>
                <w:rFonts w:ascii="Arial" w:hAnsi="Arial" w:cs="Arial"/>
              </w:rPr>
              <w:t>PÁPA 95,7</w:t>
            </w:r>
            <w:r w:rsidRPr="00D33BBB">
              <w:rPr>
                <w:rFonts w:ascii="Arial" w:hAnsi="Arial" w:cs="Arial"/>
              </w:rPr>
              <w:t xml:space="preserve"> MHz</w:t>
            </w:r>
            <w:r w:rsidRPr="00D33BBB" w:rsidDel="002A6C09">
              <w:rPr>
                <w:rFonts w:ascii="Arial" w:hAnsi="Arial" w:cs="Arial"/>
              </w:rPr>
              <w:t xml:space="preserve"> </w:t>
            </w:r>
            <w:r w:rsidRPr="00D33BBB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BF4A7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694E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D33BBB" w14:paraId="6AEE8A85" w14:textId="77777777" w:rsidTr="002D5E1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A36AB6" w14:textId="77777777" w:rsidR="008102F1" w:rsidRPr="00D33BBB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8868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AD1C7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D33BBB" w14:paraId="33BE5E65" w14:textId="77777777" w:rsidTr="002D5E1D">
        <w:trPr>
          <w:trHeight w:hRule="exact" w:val="4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F83E" w14:textId="6F54137C" w:rsidR="008102F1" w:rsidRPr="00D33BBB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  <w:r w:rsidRPr="00D33BBB">
              <w:rPr>
                <w:rFonts w:ascii="Arial" w:hAnsi="Arial" w:cs="Arial"/>
              </w:rPr>
              <w:t xml:space="preserve">A </w:t>
            </w:r>
            <w:r w:rsidR="00D33BBB" w:rsidRPr="00AA7E92">
              <w:rPr>
                <w:rFonts w:ascii="Arial" w:hAnsi="Arial" w:cs="Arial"/>
              </w:rPr>
              <w:t>SÁRVÁR 96,5</w:t>
            </w:r>
            <w:r w:rsidRPr="00D33BBB">
              <w:rPr>
                <w:rFonts w:ascii="Arial" w:hAnsi="Arial" w:cs="Arial"/>
              </w:rPr>
              <w:t xml:space="preserve"> </w:t>
            </w:r>
            <w:r w:rsidRPr="00D33BBB">
              <w:rPr>
                <w:rFonts w:ascii="Arial" w:hAnsi="Arial" w:cs="Arial"/>
                <w:color w:val="000000"/>
              </w:rPr>
              <w:t>MHz</w:t>
            </w:r>
            <w:r w:rsidRPr="00D33BBB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439F7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9199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D33BBB" w14:paraId="46717863" w14:textId="77777777" w:rsidTr="002D5E1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80AEE" w14:textId="77777777" w:rsidR="008102F1" w:rsidRPr="00D33BBB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815D0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9C618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D33BBB" w14:paraId="3DE933C9" w14:textId="77777777" w:rsidTr="002D5E1D">
        <w:trPr>
          <w:trHeight w:hRule="exact" w:val="76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3680" w14:textId="60EC9B23" w:rsidR="008102F1" w:rsidRPr="00D33BBB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  <w:r w:rsidRPr="00D33BBB">
              <w:rPr>
                <w:rFonts w:ascii="Arial" w:hAnsi="Arial" w:cs="Arial"/>
              </w:rPr>
              <w:t xml:space="preserve">A </w:t>
            </w:r>
            <w:r w:rsidR="00D33BBB" w:rsidRPr="00AA7E92">
              <w:rPr>
                <w:rFonts w:ascii="Arial" w:hAnsi="Arial" w:cs="Arial"/>
              </w:rPr>
              <w:t>SOPRON 94,1</w:t>
            </w:r>
            <w:r w:rsidRPr="00D33BBB">
              <w:rPr>
                <w:rFonts w:ascii="Arial" w:hAnsi="Arial" w:cs="Arial"/>
                <w:color w:val="000000"/>
              </w:rPr>
              <w:t xml:space="preserve"> MHz</w:t>
            </w:r>
            <w:r w:rsidRPr="00D33BBB" w:rsidDel="00E40468">
              <w:rPr>
                <w:rFonts w:ascii="Arial" w:hAnsi="Arial" w:cs="Arial"/>
              </w:rPr>
              <w:t xml:space="preserve"> </w:t>
            </w:r>
            <w:r w:rsidRPr="00D33BBB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B7962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6E0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D33BBB" w14:paraId="0AED9A12" w14:textId="77777777" w:rsidTr="002D5E1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479A4" w14:textId="77777777" w:rsidR="008102F1" w:rsidRPr="00D33BBB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B5754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207B0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  <w:tr w:rsidR="008102F1" w:rsidRPr="00D33BBB" w14:paraId="18DE7DD6" w14:textId="77777777" w:rsidTr="002D5E1D">
        <w:trPr>
          <w:trHeight w:hRule="exact" w:val="5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61AE" w14:textId="70086DB2" w:rsidR="008102F1" w:rsidRPr="00D33BBB" w:rsidRDefault="008102F1" w:rsidP="002D5E1D">
            <w:pPr>
              <w:contextualSpacing/>
              <w:jc w:val="both"/>
              <w:rPr>
                <w:rFonts w:ascii="Arial" w:hAnsi="Arial" w:cs="Arial"/>
              </w:rPr>
            </w:pPr>
            <w:r w:rsidRPr="00D33BBB">
              <w:rPr>
                <w:rFonts w:ascii="Arial" w:hAnsi="Arial" w:cs="Arial"/>
              </w:rPr>
              <w:t xml:space="preserve">A </w:t>
            </w:r>
            <w:r w:rsidR="00D33BBB" w:rsidRPr="00AA7E92">
              <w:rPr>
                <w:rFonts w:ascii="Arial" w:hAnsi="Arial" w:cs="Arial"/>
              </w:rPr>
              <w:t>SZOMBATHELY 97,7</w:t>
            </w:r>
            <w:r w:rsidRPr="00D33BBB">
              <w:rPr>
                <w:rFonts w:ascii="Arial" w:hAnsi="Arial" w:cs="Arial"/>
              </w:rPr>
              <w:t xml:space="preserve">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C3272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F7E8" w14:textId="77777777" w:rsidR="008102F1" w:rsidRPr="00D33BBB" w:rsidRDefault="008102F1" w:rsidP="002D5E1D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25418790" w14:textId="34518174" w:rsidR="008102F1" w:rsidRPr="00BB1944" w:rsidRDefault="00136576" w:rsidP="008102F1">
      <w:pPr>
        <w:rPr>
          <w:rFonts w:ascii="Arial" w:hAnsi="Arial" w:cs="Arial"/>
        </w:rPr>
      </w:pPr>
      <w:r w:rsidRPr="00136576">
        <w:rPr>
          <w:rFonts w:ascii="Arial" w:hAnsi="Arial" w:cs="Arial"/>
        </w:rPr>
        <w:t xml:space="preserve"> </w:t>
      </w:r>
      <w:r w:rsidR="008102F1" w:rsidRPr="00BB1944">
        <w:rPr>
          <w:rFonts w:ascii="Arial" w:hAnsi="Arial" w:cs="Arial"/>
        </w:rPr>
        <w:br w:type="page"/>
      </w:r>
    </w:p>
    <w:p w14:paraId="5DFA6F09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lastRenderedPageBreak/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8102F1" w:rsidRPr="00BB1944" w14:paraId="4C9EC623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6B82904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A04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7FA2D89B" w14:textId="77777777" w:rsidTr="002D5E1D">
        <w:trPr>
          <w:cantSplit/>
          <w:trHeight w:hRule="exact" w:val="57"/>
        </w:trPr>
        <w:tc>
          <w:tcPr>
            <w:tcW w:w="1548" w:type="dxa"/>
            <w:vAlign w:val="center"/>
          </w:tcPr>
          <w:p w14:paraId="0224157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84D8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55FF0D05" w14:textId="77777777" w:rsidTr="002D5E1D">
        <w:trPr>
          <w:trHeight w:hRule="exact" w:val="284"/>
        </w:trPr>
        <w:tc>
          <w:tcPr>
            <w:tcW w:w="1548" w:type="dxa"/>
            <w:vAlign w:val="center"/>
          </w:tcPr>
          <w:p w14:paraId="255CBBB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AD8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4A36D08" w14:textId="77777777" w:rsidR="008102F1" w:rsidRPr="00BB1944" w:rsidRDefault="008102F1" w:rsidP="008102F1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7C9A9B2D" w14:textId="3D635BD9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12. HÁLÓZATBA KAPCSOLÓDÁSRA IRÁNYULÓ PÁLYÁZATI AJÁNLAT ESETÉN:</w:t>
      </w:r>
      <w:r w:rsidR="00974CD6">
        <w:rPr>
          <w:rStyle w:val="Lbjegyzet-hivatkozs"/>
          <w:color w:val="0070C0"/>
          <w:sz w:val="20"/>
          <w:szCs w:val="22"/>
        </w:rPr>
        <w:footnoteReference w:customMarkFollows="1" w:id="3"/>
        <w:t>3</w:t>
      </w:r>
    </w:p>
    <w:p w14:paraId="5240144B" w14:textId="77777777" w:rsidR="008102F1" w:rsidRPr="00BB1944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5617639C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7F57605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A55437E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140B213A" w14:textId="77777777" w:rsidR="008102F1" w:rsidRPr="00BB1944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3309BBD3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0A06697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7775835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587FB8D4" w14:textId="77777777" w:rsidR="008102F1" w:rsidRPr="00BB1944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TELEPHELYE ÉS FREKVENCIÁJA: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2866C7B3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36E2731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A07DF4B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6B0DFBBD" w14:textId="77777777" w:rsidR="008102F1" w:rsidRPr="00BB1944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SAJÁT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3C2DC081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127F640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23EEBC8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02E8261C" w14:textId="77777777" w:rsidR="008102F1" w:rsidRPr="00BB1944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SAJÁT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79A04D35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1F0ABA7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5BEE344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572168AA" w14:textId="77777777" w:rsidR="008102F1" w:rsidRPr="00BB1944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562A8E4F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37B92E1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9A257FF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2416AFAC" w14:textId="77777777" w:rsidR="008102F1" w:rsidRPr="00BB1944" w:rsidRDefault="008102F1" w:rsidP="008102F1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59A76B8A" w14:textId="77777777" w:rsidTr="002D5E1D">
        <w:trPr>
          <w:trHeight w:val="386"/>
        </w:trPr>
        <w:tc>
          <w:tcPr>
            <w:tcW w:w="5000" w:type="pct"/>
            <w:vAlign w:val="center"/>
          </w:tcPr>
          <w:p w14:paraId="155E31C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6D57057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45437FF7" w14:textId="77777777" w:rsidR="008102F1" w:rsidRPr="00BB1944" w:rsidRDefault="008102F1" w:rsidP="008102F1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14:paraId="4990EFB6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  <w:sectPr w:rsidR="008102F1" w:rsidRPr="00BB1944" w:rsidSect="002D5E1D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5848EFCF" w14:textId="77777777" w:rsidR="008102F1" w:rsidRPr="00BB1944" w:rsidRDefault="008102F1" w:rsidP="008102F1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0124B81D" w14:textId="77777777" w:rsidR="008102F1" w:rsidRPr="00BB1944" w:rsidRDefault="008102F1" w:rsidP="008102F1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BB1944">
        <w:rPr>
          <w:rFonts w:ascii="Arial" w:hAnsi="Arial" w:cs="Arial"/>
          <w:b/>
          <w:color w:val="002060"/>
        </w:rPr>
        <w:t xml:space="preserve">III. </w:t>
      </w:r>
      <w:r w:rsidRPr="00BB1944">
        <w:rPr>
          <w:rFonts w:ascii="Arial" w:eastAsia="Times New Roman" w:hAnsi="Arial" w:cs="Arial"/>
          <w:b/>
          <w:color w:val="002060"/>
        </w:rPr>
        <w:t>A MŰSORTERV</w:t>
      </w:r>
    </w:p>
    <w:p w14:paraId="78B7D0D3" w14:textId="77777777" w:rsidR="008102F1" w:rsidRPr="00BB1944" w:rsidRDefault="008102F1" w:rsidP="008102F1">
      <w:pPr>
        <w:keepNext/>
        <w:keepLines/>
        <w:spacing w:before="40" w:after="0"/>
        <w:outlineLvl w:val="1"/>
        <w:rPr>
          <w:rFonts w:ascii="Arial" w:eastAsia="Times New Roman" w:hAnsi="Arial" w:cs="Arial"/>
          <w:color w:val="0070C0"/>
          <w:sz w:val="20"/>
        </w:rPr>
      </w:pPr>
      <w:r w:rsidRPr="00BB1944">
        <w:rPr>
          <w:rFonts w:ascii="Arial" w:eastAsia="Times New Roman" w:hAnsi="Arial" w:cs="Arial"/>
          <w:color w:val="0070C0"/>
          <w:sz w:val="20"/>
        </w:rPr>
        <w:t>1. A TERVEZETT NAPI 24 ÓRÁS MŰSOR ALAPVETŐ ADATAI</w:t>
      </w:r>
    </w:p>
    <w:p w14:paraId="3ED339DF" w14:textId="77777777" w:rsidR="008102F1" w:rsidRPr="00BB1944" w:rsidRDefault="008102F1" w:rsidP="008102F1">
      <w:pPr>
        <w:spacing w:after="240" w:line="240" w:lineRule="auto"/>
        <w:contextualSpacing/>
        <w:rPr>
          <w:rFonts w:ascii="Arial" w:hAnsi="Arial" w:cs="Arial"/>
          <w:sz w:val="20"/>
        </w:rPr>
      </w:pPr>
    </w:p>
    <w:p w14:paraId="485FF1C2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BB1944">
        <w:rPr>
          <w:rFonts w:ascii="Arial" w:hAnsi="Arial" w:cs="Arial"/>
          <w:color w:val="0070C0"/>
          <w:sz w:val="20"/>
        </w:rPr>
        <w:t>1.1. A TERVEZETT MÉDIASZOLGÁLTATÁS SAJÁTOS ARCULATA: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8102F1" w:rsidRPr="00BB1944" w14:paraId="2A96FED9" w14:textId="77777777" w:rsidTr="002D5E1D">
        <w:trPr>
          <w:trHeight w:val="2079"/>
        </w:trPr>
        <w:tc>
          <w:tcPr>
            <w:tcW w:w="5000" w:type="pct"/>
          </w:tcPr>
          <w:p w14:paraId="23CA7FD6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7DBB96F5" w14:textId="77777777" w:rsidR="008102F1" w:rsidRPr="00BB1944" w:rsidRDefault="008102F1" w:rsidP="008102F1">
      <w:pPr>
        <w:spacing w:after="360" w:line="240" w:lineRule="auto"/>
        <w:contextualSpacing/>
        <w:rPr>
          <w:rFonts w:ascii="Arial" w:hAnsi="Arial" w:cs="Arial"/>
          <w:sz w:val="20"/>
        </w:rPr>
      </w:pPr>
    </w:p>
    <w:p w14:paraId="209B23D3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3196"/>
        <w:gridCol w:w="10796"/>
      </w:tblGrid>
      <w:tr w:rsidR="008102F1" w:rsidRPr="00BB1944" w14:paraId="029368A3" w14:textId="77777777" w:rsidTr="002D5E1D">
        <w:trPr>
          <w:trHeight w:hRule="exact" w:val="510"/>
        </w:trPr>
        <w:tc>
          <w:tcPr>
            <w:tcW w:w="1142" w:type="pct"/>
            <w:vAlign w:val="center"/>
          </w:tcPr>
          <w:p w14:paraId="7ABA2200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3858" w:type="pct"/>
            <w:vAlign w:val="center"/>
          </w:tcPr>
          <w:p w14:paraId="51B75DB9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8102F1" w:rsidRPr="00BB1944" w14:paraId="092B16DD" w14:textId="77777777" w:rsidTr="002D5E1D">
        <w:trPr>
          <w:trHeight w:hRule="exact" w:val="510"/>
        </w:trPr>
        <w:tc>
          <w:tcPr>
            <w:tcW w:w="1142" w:type="pct"/>
            <w:vAlign w:val="center"/>
          </w:tcPr>
          <w:p w14:paraId="6C21F44D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REGGELI MŰSORSÁV</w:t>
            </w:r>
          </w:p>
          <w:p w14:paraId="6DA62BED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3858" w:type="pct"/>
            <w:vAlign w:val="center"/>
          </w:tcPr>
          <w:p w14:paraId="1AF020E8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2CC7A9A7" w14:textId="77777777" w:rsidTr="002D5E1D">
        <w:trPr>
          <w:trHeight w:hRule="exact" w:val="510"/>
        </w:trPr>
        <w:tc>
          <w:tcPr>
            <w:tcW w:w="1142" w:type="pct"/>
            <w:vAlign w:val="center"/>
          </w:tcPr>
          <w:p w14:paraId="5518C0B3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NAPKÖZBENI MŰSORSÁV</w:t>
            </w:r>
          </w:p>
          <w:p w14:paraId="31A57782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3858" w:type="pct"/>
            <w:vAlign w:val="center"/>
          </w:tcPr>
          <w:p w14:paraId="33E67FF5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2A47B6DD" w14:textId="77777777" w:rsidTr="002D5E1D">
        <w:trPr>
          <w:trHeight w:hRule="exact" w:val="510"/>
        </w:trPr>
        <w:tc>
          <w:tcPr>
            <w:tcW w:w="1142" w:type="pct"/>
            <w:vAlign w:val="center"/>
          </w:tcPr>
          <w:p w14:paraId="02C448BC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ESTI / ÉJSZAKAI MŰSORSÁV</w:t>
            </w:r>
          </w:p>
          <w:p w14:paraId="3F26F856" w14:textId="77777777" w:rsidR="008102F1" w:rsidRPr="00BB1944" w:rsidRDefault="008102F1" w:rsidP="002D5E1D">
            <w:pPr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3858" w:type="pct"/>
            <w:vAlign w:val="center"/>
          </w:tcPr>
          <w:p w14:paraId="5511E33E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1C3F00FF" w14:textId="77777777" w:rsidR="008102F1" w:rsidRPr="00BB1944" w:rsidRDefault="008102F1" w:rsidP="008102F1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14:paraId="3815FFC4" w14:textId="77777777" w:rsidR="008102F1" w:rsidRPr="00BB1944" w:rsidRDefault="008102F1" w:rsidP="008102F1">
      <w:pP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3F01E6D5" w14:textId="7420427F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>1.3. A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74CD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"/>
        <w:t>4</w:t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BB1944" w14:paraId="272D8B90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4701510B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88F00C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411D3D03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19BA85D1" w14:textId="163DB91F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"/>
              <w:t>5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23AC61B8" w14:textId="129B80D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"/>
              <w:t>6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6E7C0C3E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194FE43D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14:paraId="28F3B23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809528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8AF0D3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E9B7FA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6930B0F8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27EE8EAD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14:paraId="05E448E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1CDBFC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D420FE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A69D583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0204A5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478ECA8" w14:textId="4C16983B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74CD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7"/>
        <w:t>7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974CD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8"/>
        <w:t>8</w:t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BB1944" w14:paraId="14D3E325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6E1BC424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A40947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5A8D392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76D77545" w14:textId="25340ECE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9"/>
              <w:t>9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42BAD6EC" w14:textId="64C32193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0"/>
              <w:t>10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5F7EAD79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1FBDB9E4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14:paraId="4C91233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6FFCD9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E7EFBF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893F72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735CA20D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19D1EE46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14:paraId="25AEBBD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B67DFD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B044887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E5F26B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C1C4AF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7BA34011" w14:textId="1D941311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1.5. A HÍRMŰSORSZÁMOK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74CD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1"/>
        <w:t>11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8102F1" w:rsidRPr="00BB1944" w14:paraId="5CEB9275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40DDCBDB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7E257D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614FBCC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4B0AD013" w14:textId="3C0678C9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2"/>
              <w:t>12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78DD4D4E" w14:textId="1AA36BB8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3"/>
              <w:t>13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78B7CA0D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545E8CB6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4A4905C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6F46B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DF970E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56D99F3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6E1B947F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3DCF5F91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5792077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35D04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384F2E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E67C5C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1CBC4E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7070D306" w14:textId="21B8FD06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 w:rsidR="00974CD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4"/>
        <w:t>14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8102F1" w:rsidRPr="00BB1944" w14:paraId="468DC85E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335C9374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1918FC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484669F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05BEEF0" w14:textId="6C29CAA9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5"/>
              <w:t>15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71EA5A0E" w14:textId="54CE1381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6"/>
              <w:t>16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1A20D374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484C8C99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3BBAAA3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21CC2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2A13CB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EA34F2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4DE4F921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785CD0C5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BC2084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C48F97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8C5811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BF695F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6483E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17E69E3" w14:textId="77777777" w:rsidR="008102F1" w:rsidRPr="00BB1944" w:rsidRDefault="008102F1" w:rsidP="008102F1">
      <w:pP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39B0EA81" w14:textId="3C493ECE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74CD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7"/>
        <w:t>17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974CD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8"/>
        <w:t>18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8102F1" w:rsidRPr="00BB1944" w14:paraId="5C7D47BC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532123D0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967D14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ED5890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40F5EC3D" w14:textId="2657458A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9"/>
              <w:t>19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3574CA2F" w14:textId="05AD0045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0"/>
              <w:t>20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172356CD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4D35EF42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928896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2BE067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54C9AC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6DB539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79F9A7F3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41C5A2C1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5601AD5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64AE2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67A51E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DA40FA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AD0225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7D3842CB" w14:textId="7A300420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74CD6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21"/>
        <w:t>21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8102F1" w:rsidRPr="00BB1944" w14:paraId="5A52426A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7267619A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3183487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2A3E1F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74202F59" w14:textId="47248D56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2"/>
              <w:t>22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1C554C8" w14:textId="341DA836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3"/>
              <w:t>23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2E668141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20CABA78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1C605EE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252DB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5588E7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15F41A7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50695189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2D796F6F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26B4C07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48E94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B2A244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ABEAFC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69C71D" w14:textId="77777777" w:rsidR="008102F1" w:rsidRPr="00BB1944" w:rsidRDefault="008102F1" w:rsidP="008102F1">
      <w:pPr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br w:type="page"/>
      </w:r>
    </w:p>
    <w:p w14:paraId="3C089547" w14:textId="6544998C" w:rsidR="008102F1" w:rsidRPr="00BB1944" w:rsidRDefault="008102F1" w:rsidP="008102F1">
      <w:pPr>
        <w:rPr>
          <w:b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lastRenderedPageBreak/>
        <w:t xml:space="preserve">1.9. A ZENEI MŰVEK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974CD6"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customMarkFollows="1" w:id="24"/>
        <w:t>24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974CD6" w:rsidRPr="00974CD6"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customMarkFollows="1" w:id="25"/>
        <w:t>25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8102F1" w:rsidRPr="00BB1944" w14:paraId="010D3DB6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30539471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172901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730F72F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32B94930" w14:textId="47B54E13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6"/>
              <w:t>26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093994C7" w14:textId="72EBAD68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7"/>
              <w:t>27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76FCEF06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7405110F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016C512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722F5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E8F053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FC7971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27142F70" w14:textId="77777777" w:rsidTr="002D5E1D">
        <w:trPr>
          <w:trHeight w:hRule="exact" w:val="567"/>
        </w:trPr>
        <w:tc>
          <w:tcPr>
            <w:tcW w:w="10397" w:type="dxa"/>
            <w:vAlign w:val="center"/>
          </w:tcPr>
          <w:p w14:paraId="606AC1EC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7A9E679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F97C3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31F8B8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C384DF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6C9754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14:paraId="7CF661D4" w14:textId="6E805AF1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974CD6">
        <w:rPr>
          <w:rStyle w:val="Lbjegyzet-hivatkozs"/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footnoteReference w:customMarkFollows="1" w:id="28"/>
        <w:t>28</w:t>
      </w:r>
      <w:r w:rsidRPr="00BB1944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985"/>
      </w:tblGrid>
      <w:tr w:rsidR="008102F1" w:rsidRPr="00BB1944" w14:paraId="7FA2A778" w14:textId="77777777" w:rsidTr="002D5E1D">
        <w:trPr>
          <w:trHeight w:hRule="exact" w:val="567"/>
        </w:trPr>
        <w:tc>
          <w:tcPr>
            <w:tcW w:w="10332" w:type="dxa"/>
            <w:vAlign w:val="center"/>
          </w:tcPr>
          <w:p w14:paraId="13140CF0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0340FDA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14:paraId="6F5088F2" w14:textId="69574B03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974CD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9"/>
              <w:t>29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8102F1" w:rsidRPr="00BB1944" w14:paraId="71F95499" w14:textId="77777777" w:rsidTr="002D5E1D">
        <w:trPr>
          <w:trHeight w:hRule="exact" w:val="567"/>
        </w:trPr>
        <w:tc>
          <w:tcPr>
            <w:tcW w:w="10332" w:type="dxa"/>
            <w:vAlign w:val="center"/>
          </w:tcPr>
          <w:p w14:paraId="1DFFAB98" w14:textId="6C7872BA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AZ 1.9. </w:t>
            </w:r>
            <w:r w:rsidR="00277614">
              <w:rPr>
                <w:rFonts w:ascii="Arial" w:eastAsia="Calibri" w:hAnsi="Arial" w:cs="Arial"/>
                <w:sz w:val="20"/>
                <w:szCs w:val="20"/>
              </w:rPr>
              <w:t xml:space="preserve">PONT </w:t>
            </w: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SZERINTI </w:t>
            </w:r>
            <w:r w:rsidRPr="004D31E3">
              <w:rPr>
                <w:rFonts w:ascii="Arial" w:hAnsi="Arial" w:cs="Arial"/>
                <w:sz w:val="20"/>
                <w:szCs w:val="20"/>
              </w:rPr>
              <w:t>ZENEI MŰVEK KÖZZÉTÉTELÉRE SZÁNT 24 ÓRÁS MŰSORIDŐBEN</w:t>
            </w:r>
          </w:p>
        </w:tc>
        <w:tc>
          <w:tcPr>
            <w:tcW w:w="985" w:type="dxa"/>
            <w:vAlign w:val="center"/>
          </w:tcPr>
          <w:p w14:paraId="7466A99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18477E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F76CF" w14:textId="77777777" w:rsidR="008102F1" w:rsidRPr="00BB1944" w:rsidRDefault="008102F1" w:rsidP="008102F1">
      <w:pPr>
        <w:spacing w:after="0"/>
        <w:rPr>
          <w:lang w:eastAsia="ar-SA"/>
        </w:rPr>
      </w:pPr>
    </w:p>
    <w:p w14:paraId="08ED952E" w14:textId="77777777" w:rsidR="008102F1" w:rsidRPr="00BB1944" w:rsidRDefault="008102F1" w:rsidP="008102F1">
      <w:pPr>
        <w:pStyle w:val="Cmsor2"/>
        <w:suppressAutoHyphens w:val="0"/>
        <w:spacing w:before="0" w:after="120"/>
        <w:ind w:left="0" w:firstLine="0"/>
      </w:pPr>
    </w:p>
    <w:p w14:paraId="1D80BF1C" w14:textId="77777777" w:rsidR="008102F1" w:rsidRPr="00BB1944" w:rsidRDefault="008102F1" w:rsidP="008102F1">
      <w:pPr>
        <w:rPr>
          <w:rFonts w:ascii="Cambria" w:eastAsia="Times New Roman" w:hAnsi="Cambria"/>
          <w:b/>
          <w:bCs/>
          <w:color w:val="4F81BD"/>
          <w:sz w:val="26"/>
          <w:szCs w:val="26"/>
          <w:lang w:eastAsia="ar-SA"/>
        </w:rPr>
      </w:pPr>
      <w:r w:rsidRPr="00BB1944">
        <w:br w:type="page"/>
      </w:r>
    </w:p>
    <w:p w14:paraId="6F304DE4" w14:textId="57A97F76" w:rsidR="008102F1" w:rsidRPr="00BB1944" w:rsidRDefault="008102F1" w:rsidP="008102F1">
      <w:pPr>
        <w:pStyle w:val="Cmsor2"/>
        <w:suppressAutoHyphens w:val="0"/>
        <w:spacing w:before="0" w:after="120"/>
        <w:ind w:left="0" w:firstLine="0"/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lastRenderedPageBreak/>
        <w:t>2. A PÁLYÁZÓ TERVEZETT HETI MŰSORSTRUKTÚRÁJA</w:t>
      </w:r>
      <w:r w:rsidR="00974CD6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0"/>
        <w:t>30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TÁBLÁZATOS FORMÁBAN</w:t>
      </w:r>
      <w:r w:rsidR="00974CD6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customMarkFollows="1" w:id="31"/>
        <w:t>31</w:t>
      </w:r>
      <w:r>
        <w:rPr>
          <w:rFonts w:ascii="Arial" w:eastAsia="Calibri" w:hAnsi="Arial" w:cs="Arial"/>
          <w:color w:val="0070C0"/>
          <w:sz w:val="20"/>
          <w:szCs w:val="20"/>
        </w:rPr>
        <w:t xml:space="preserve"> </w:t>
      </w:r>
      <w:r w:rsidR="00974CD6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2"/>
        <w:t>32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8102F1" w:rsidRPr="00BB1944" w14:paraId="2D8DD323" w14:textId="77777777" w:rsidTr="002D5E1D">
        <w:trPr>
          <w:trHeight w:hRule="exact" w:val="567"/>
        </w:trPr>
        <w:tc>
          <w:tcPr>
            <w:tcW w:w="606" w:type="pct"/>
            <w:vAlign w:val="center"/>
          </w:tcPr>
          <w:p w14:paraId="2B2910E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IDŐ</w:t>
            </w:r>
          </w:p>
          <w:p w14:paraId="617B198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14:paraId="4A90450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14:paraId="1BB54C0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14:paraId="15336A23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14:paraId="707B8B4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14:paraId="4E9AA5A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14:paraId="1DD15AD3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14:paraId="039606C1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8102F1" w:rsidRPr="00BB1944" w14:paraId="17E21113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34E9A1F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1F70F5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E14668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FAF294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DCF9BE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09BCFC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47F7C6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9D47D9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0C101C1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56B5C0D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5B502F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C40141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14FF6C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3BACEC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09BF27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9B1022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6ACDDA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38561DB8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076CFCA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25DE6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6D1CFD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A1EAEF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62A0C9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6311FA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597D84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D5105B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7E565057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5ABEF18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A45F35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895E64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9B084D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3E6064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A8B8C2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68CEDD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78D2F2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2CF14C6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505518E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BA96D7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DDA8C9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4501C4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058A13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32D65E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FAB9EE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5FC803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125C9A25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5D5CA72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68557F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48D671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FB7CF1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98F9B7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54CDBD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09B4B6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0A8AF5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0900B36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05922DA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3ECFEB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5F5413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CD2FF4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597C75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AC652C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561985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C1E46D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32BE8BEA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310AC21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4C43A3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6FABAE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BE1A48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A716E2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C9B1D2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5BAB60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6E6790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1414AF8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530A5F9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001AD3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B5F323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E16E90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FF7C66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F82609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7C0432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5DD98F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4F4E52BD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40E5B16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6D3CE2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6989EA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80A9F5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A8FBB6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71610D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49237E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878046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46AB667F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0AC8FCA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B91139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7A8826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69FBCB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918097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A2F97D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EE0A76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B83499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4990BADA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3887EFE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20B3B9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3FB204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411EB4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E7BF86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4F6748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DE1D78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C1555F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3565B6E0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505D254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06BAD5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DE6DF2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D0C3D4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998942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D788CA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4B8155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517996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7DA2D51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1A2585C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C899A9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FCDD1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0BA785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CA7C2A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AE25B3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8D2978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20B557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50B18793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58093EA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5B5E01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D634CF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58D7661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F03335D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8D6659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404B79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403CBE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1E77B7B1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45AAF096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9DC90B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DA7CD37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978749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D1CEAB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9655AF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060034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E69DE0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2232CBAD" w14:textId="77777777" w:rsidTr="002D5E1D">
        <w:trPr>
          <w:trHeight w:hRule="exact" w:val="284"/>
        </w:trPr>
        <w:tc>
          <w:tcPr>
            <w:tcW w:w="606" w:type="pct"/>
            <w:vAlign w:val="center"/>
          </w:tcPr>
          <w:p w14:paraId="71CED28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66F34A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3429EC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DD27BD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EE65D8C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69F875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119143E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A2A41F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BC5EE1" w14:textId="77777777" w:rsidR="008102F1" w:rsidRPr="00BB1944" w:rsidRDefault="008102F1" w:rsidP="008102F1">
      <w:r w:rsidRPr="00BB1944">
        <w:br w:type="page"/>
      </w:r>
    </w:p>
    <w:p w14:paraId="0290859B" w14:textId="77777777" w:rsidR="008102F1" w:rsidRPr="00BB1944" w:rsidRDefault="008102F1" w:rsidP="008102F1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8102F1" w:rsidRPr="00BB1944" w:rsidSect="002D5E1D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7D6230B2" w14:textId="77777777" w:rsidR="008102F1" w:rsidRPr="00BB1944" w:rsidRDefault="008102F1" w:rsidP="008102F1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3AF30F02" w14:textId="65051525" w:rsidR="008102F1" w:rsidRPr="00BB1944" w:rsidRDefault="008102F1" w:rsidP="008102F1">
      <w:pPr>
        <w:pStyle w:val="Cmsor2"/>
        <w:suppressAutoHyphens w:val="0"/>
        <w:spacing w:before="40" w:line="259" w:lineRule="auto"/>
        <w:rPr>
          <w:rFonts w:ascii="Arial" w:hAnsi="Arial" w:cs="Arial"/>
          <w:color w:val="0070C0"/>
          <w:sz w:val="20"/>
          <w:szCs w:val="22"/>
        </w:rPr>
      </w:pPr>
      <w:r w:rsidRPr="00BB1944">
        <w:rPr>
          <w:rFonts w:ascii="Arial" w:hAnsi="Arial" w:cs="Arial"/>
          <w:color w:val="0070C0"/>
          <w:sz w:val="20"/>
          <w:szCs w:val="22"/>
        </w:rPr>
        <w:t>3. A MŰSORSTRUKTÚRÁBAN</w:t>
      </w:r>
      <w:r w:rsidR="0023423C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33"/>
        <w:t>33</w:t>
      </w:r>
      <w:r w:rsidRPr="00BB1944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 w:rsidR="0023423C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34"/>
        <w:t>34</w:t>
      </w:r>
      <w:r w:rsidRPr="00BB1944">
        <w:rPr>
          <w:rFonts w:ascii="Arial" w:hAnsi="Arial" w:cs="Arial"/>
          <w:color w:val="0070C0"/>
          <w:sz w:val="20"/>
          <w:szCs w:val="22"/>
        </w:rPr>
        <w:t>:</w:t>
      </w:r>
    </w:p>
    <w:p w14:paraId="19939153" w14:textId="77777777" w:rsidR="008102F1" w:rsidRPr="00BB1944" w:rsidRDefault="008102F1" w:rsidP="008102F1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14:paraId="4D3AEF93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3.1. A MŰSORSZÁM CÍME: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102F1" w:rsidRPr="00BB1944" w14:paraId="19C10D21" w14:textId="77777777" w:rsidTr="002D5E1D">
        <w:trPr>
          <w:trHeight w:val="384"/>
        </w:trPr>
        <w:tc>
          <w:tcPr>
            <w:tcW w:w="5000" w:type="pct"/>
            <w:vAlign w:val="center"/>
          </w:tcPr>
          <w:p w14:paraId="6905ACB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6" w:name="_Hlk112225323"/>
          </w:p>
        </w:tc>
      </w:tr>
      <w:bookmarkEnd w:id="6"/>
    </w:tbl>
    <w:p w14:paraId="1E217A7D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0564DC8A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403337C2" w14:textId="77777777" w:rsidTr="002D5E1D">
        <w:trPr>
          <w:trHeight w:val="1304"/>
        </w:trPr>
        <w:tc>
          <w:tcPr>
            <w:tcW w:w="9498" w:type="dxa"/>
            <w:vAlign w:val="center"/>
          </w:tcPr>
          <w:p w14:paraId="096D466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7EEF2DC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74E78C2E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123A477C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71F9ABA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0D52D99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6D432058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0CC653DC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433CC109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F8BCD61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2152CD65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3.5. 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55610A02" w14:textId="77777777" w:rsidTr="002D5E1D">
        <w:trPr>
          <w:trHeight w:val="1701"/>
        </w:trPr>
        <w:tc>
          <w:tcPr>
            <w:tcW w:w="9498" w:type="dxa"/>
            <w:vAlign w:val="center"/>
          </w:tcPr>
          <w:p w14:paraId="009E564A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6C9C041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04E12E2C" w14:textId="77777777" w:rsidR="008102F1" w:rsidRPr="00BB1944" w:rsidRDefault="008102F1" w:rsidP="008102F1">
      <w:pPr>
        <w:rPr>
          <w:sz w:val="20"/>
        </w:rPr>
      </w:pPr>
      <w:r w:rsidRPr="00BB1944">
        <w:rPr>
          <w:sz w:val="20"/>
        </w:rPr>
        <w:br w:type="page"/>
      </w:r>
    </w:p>
    <w:p w14:paraId="4DB4F612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3250F133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3.6. A MŰSORSZÁMBAN HÁNY PERC A HELYI KÖZÉLETTEL FOGLALKOZÓ, A HELYI</w:t>
      </w:r>
      <w:r>
        <w:rPr>
          <w:b w:val="0"/>
          <w:color w:val="0070C0"/>
          <w:sz w:val="20"/>
          <w:szCs w:val="22"/>
        </w:rPr>
        <w:t xml:space="preserve"> </w:t>
      </w:r>
      <w:r w:rsidRPr="00BB1944">
        <w:rPr>
          <w:b w:val="0"/>
          <w:color w:val="0070C0"/>
          <w:sz w:val="20"/>
          <w:szCs w:val="22"/>
        </w:rPr>
        <w:t>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0ACCD417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6641F12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EF119F2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327D3D78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24F3C984" w14:textId="77777777" w:rsidTr="002D5E1D">
        <w:trPr>
          <w:trHeight w:hRule="exact" w:val="1701"/>
        </w:trPr>
        <w:tc>
          <w:tcPr>
            <w:tcW w:w="9498" w:type="dxa"/>
            <w:vAlign w:val="center"/>
          </w:tcPr>
          <w:p w14:paraId="09ABF57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786A226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43075370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102F1" w:rsidRPr="00BB1944" w14:paraId="4EF2A8FE" w14:textId="77777777" w:rsidTr="002D5E1D">
        <w:trPr>
          <w:trHeight w:val="384"/>
        </w:trPr>
        <w:tc>
          <w:tcPr>
            <w:tcW w:w="9498" w:type="dxa"/>
            <w:vAlign w:val="center"/>
          </w:tcPr>
          <w:p w14:paraId="0B18BC0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E49FE8D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07B73EBE" w14:textId="6D20D726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3.9. A MŰSORSZÁM HÍRMŰSORSZÁMNAK MINŐSÜL-E?</w:t>
      </w:r>
      <w:r w:rsidR="0023423C">
        <w:rPr>
          <w:rStyle w:val="Lbjegyzet-hivatkozs"/>
          <w:b w:val="0"/>
          <w:color w:val="0070C0"/>
          <w:sz w:val="20"/>
          <w:szCs w:val="22"/>
        </w:rPr>
        <w:footnoteReference w:customMarkFollows="1" w:id="35"/>
        <w:t>35</w:t>
      </w:r>
      <w:r w:rsidRPr="00BB1944">
        <w:rPr>
          <w:b w:val="0"/>
          <w:color w:val="0070C0"/>
          <w:sz w:val="20"/>
          <w:szCs w:val="22"/>
        </w:rPr>
        <w:t xml:space="preserve"> </w:t>
      </w:r>
      <w:r w:rsidR="0023423C">
        <w:rPr>
          <w:rStyle w:val="Lbjegyzet-hivatkozs"/>
          <w:b w:val="0"/>
          <w:color w:val="0070C0"/>
          <w:sz w:val="20"/>
          <w:szCs w:val="22"/>
        </w:rPr>
        <w:footnoteReference w:customMarkFollows="1" w:id="36"/>
        <w:t>36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8102F1" w:rsidRPr="00BB1944" w14:paraId="21884AA1" w14:textId="77777777" w:rsidTr="002D5E1D">
        <w:trPr>
          <w:trHeight w:hRule="exact" w:val="284"/>
        </w:trPr>
        <w:tc>
          <w:tcPr>
            <w:tcW w:w="2535" w:type="dxa"/>
            <w:vAlign w:val="center"/>
          </w:tcPr>
          <w:p w14:paraId="1BEEB87F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9FD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77621E04" w14:textId="77777777" w:rsidTr="002D5E1D">
        <w:trPr>
          <w:trHeight w:hRule="exact" w:val="57"/>
        </w:trPr>
        <w:tc>
          <w:tcPr>
            <w:tcW w:w="2535" w:type="dxa"/>
            <w:vAlign w:val="center"/>
          </w:tcPr>
          <w:p w14:paraId="04A3C85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8D6B8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114FB6A0" w14:textId="77777777" w:rsidTr="002D5E1D">
        <w:trPr>
          <w:trHeight w:hRule="exact" w:val="284"/>
        </w:trPr>
        <w:tc>
          <w:tcPr>
            <w:tcW w:w="2535" w:type="dxa"/>
            <w:vAlign w:val="center"/>
          </w:tcPr>
          <w:p w14:paraId="0A26831B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5BD5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DCD1A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24523909" w14:textId="77777777" w:rsidR="008102F1" w:rsidRPr="00BB1944" w:rsidRDefault="008102F1" w:rsidP="008102F1">
      <w:pPr>
        <w:rPr>
          <w:rFonts w:ascii="Arial" w:hAnsi="Arial" w:cs="Arial"/>
          <w:sz w:val="20"/>
        </w:rPr>
      </w:pPr>
    </w:p>
    <w:p w14:paraId="0162D8E7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4827C619" w14:textId="77777777" w:rsidR="008102F1" w:rsidRPr="00BB1944" w:rsidRDefault="008102F1" w:rsidP="008102F1">
      <w:pPr>
        <w:rPr>
          <w:sz w:val="20"/>
        </w:rPr>
      </w:pPr>
      <w:r w:rsidRPr="00BB1944">
        <w:rPr>
          <w:sz w:val="20"/>
        </w:rPr>
        <w:br w:type="page"/>
      </w:r>
    </w:p>
    <w:p w14:paraId="38E77F0E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  <w:sectPr w:rsidR="008102F1" w:rsidRPr="00BB1944" w:rsidSect="002D5E1D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24021674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7F2415DC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2667A231" w14:textId="714CC47E" w:rsidR="008102F1" w:rsidRPr="00BB1944" w:rsidRDefault="008102F1" w:rsidP="008102F1">
      <w:pPr>
        <w:pStyle w:val="Cmsor2"/>
        <w:suppressAutoHyphens w:val="0"/>
        <w:spacing w:before="40" w:line="259" w:lineRule="auto"/>
        <w:ind w:left="0" w:firstLine="0"/>
        <w:jc w:val="both"/>
        <w:rPr>
          <w:rFonts w:ascii="Arial" w:hAnsi="Arial" w:cs="Arial"/>
          <w:color w:val="0070C0"/>
          <w:sz w:val="20"/>
          <w:szCs w:val="20"/>
        </w:rPr>
      </w:pPr>
      <w:bookmarkStart w:id="7" w:name="_Hlk111480955"/>
      <w:r w:rsidRPr="00BB1944">
        <w:rPr>
          <w:rFonts w:ascii="Arial" w:hAnsi="Arial" w:cs="Arial"/>
          <w:color w:val="0070C0"/>
          <w:sz w:val="20"/>
          <w:szCs w:val="20"/>
        </w:rPr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SAJÁT MŰSOR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ALAPVETŐ ADATAI</w:t>
      </w:r>
      <w:r w:rsidR="0023423C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7"/>
        <w:t>37</w:t>
      </w:r>
      <w:r w:rsidRPr="00BB1944">
        <w:rPr>
          <w:rFonts w:ascii="Arial" w:hAnsi="Arial" w:cs="Arial"/>
          <w:color w:val="0070C0"/>
          <w:sz w:val="20"/>
          <w:szCs w:val="20"/>
        </w:rPr>
        <w:t>:</w:t>
      </w:r>
    </w:p>
    <w:bookmarkEnd w:id="7"/>
    <w:p w14:paraId="70C602A5" w14:textId="77777777" w:rsidR="008102F1" w:rsidRPr="00BB1944" w:rsidRDefault="008102F1" w:rsidP="008102F1">
      <w:pPr>
        <w:spacing w:after="240" w:line="240" w:lineRule="auto"/>
        <w:contextualSpacing/>
        <w:rPr>
          <w:rFonts w:ascii="Arial" w:hAnsi="Arial" w:cs="Arial"/>
          <w:sz w:val="20"/>
        </w:rPr>
      </w:pPr>
    </w:p>
    <w:p w14:paraId="776073C4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BB1944">
        <w:rPr>
          <w:rFonts w:ascii="Arial" w:hAnsi="Arial" w:cs="Arial"/>
          <w:color w:val="0070C0"/>
          <w:sz w:val="20"/>
        </w:rPr>
        <w:t>4.1. A TERVEZETT MÉDIASZOLGÁLTATÁS SAJÁTOS ARCULATA:</w:t>
      </w:r>
    </w:p>
    <w:tbl>
      <w:tblPr>
        <w:tblStyle w:val="Rcsostblzat271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8102F1" w:rsidRPr="00BB1944" w14:paraId="7F8FBD49" w14:textId="77777777" w:rsidTr="002D5E1D">
        <w:trPr>
          <w:trHeight w:val="2079"/>
        </w:trPr>
        <w:tc>
          <w:tcPr>
            <w:tcW w:w="13892" w:type="dxa"/>
          </w:tcPr>
          <w:p w14:paraId="4A4621E9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485D8AF6" w14:textId="77777777" w:rsidR="008102F1" w:rsidRPr="00BB1944" w:rsidRDefault="008102F1" w:rsidP="008102F1">
      <w:pPr>
        <w:spacing w:after="360" w:line="240" w:lineRule="auto"/>
        <w:contextualSpacing/>
        <w:rPr>
          <w:rFonts w:ascii="Arial" w:hAnsi="Arial" w:cs="Arial"/>
          <w:sz w:val="20"/>
        </w:rPr>
      </w:pPr>
    </w:p>
    <w:p w14:paraId="47A8D981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lang w:eastAsia="ar-SA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8102F1" w:rsidRPr="00BB1944" w14:paraId="360B2273" w14:textId="77777777" w:rsidTr="002D5E1D">
        <w:trPr>
          <w:trHeight w:hRule="exact" w:val="510"/>
        </w:trPr>
        <w:tc>
          <w:tcPr>
            <w:tcW w:w="3261" w:type="dxa"/>
            <w:vAlign w:val="center"/>
          </w:tcPr>
          <w:p w14:paraId="33AD1769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1267E00E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8102F1" w:rsidRPr="00BB1944" w14:paraId="19900D86" w14:textId="77777777" w:rsidTr="002D5E1D">
        <w:trPr>
          <w:trHeight w:hRule="exact" w:val="510"/>
        </w:trPr>
        <w:tc>
          <w:tcPr>
            <w:tcW w:w="3261" w:type="dxa"/>
            <w:vAlign w:val="center"/>
          </w:tcPr>
          <w:p w14:paraId="64355371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REGGELI MŰSORSÁV</w:t>
            </w:r>
          </w:p>
          <w:p w14:paraId="6CCF02B2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5CA74F0A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745EF3CC" w14:textId="77777777" w:rsidTr="002D5E1D">
        <w:trPr>
          <w:trHeight w:hRule="exact" w:val="510"/>
        </w:trPr>
        <w:tc>
          <w:tcPr>
            <w:tcW w:w="3261" w:type="dxa"/>
            <w:vAlign w:val="center"/>
          </w:tcPr>
          <w:p w14:paraId="46638DD1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NAPKÖZBENI MŰSORSÁV</w:t>
            </w:r>
          </w:p>
          <w:p w14:paraId="74447758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01A364CE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41EE8776" w14:textId="77777777" w:rsidTr="002D5E1D">
        <w:trPr>
          <w:trHeight w:hRule="exact" w:val="510"/>
        </w:trPr>
        <w:tc>
          <w:tcPr>
            <w:tcW w:w="3261" w:type="dxa"/>
            <w:vAlign w:val="center"/>
          </w:tcPr>
          <w:p w14:paraId="79BBC574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ESTI / ÉJSZAKAI MŰSORSÁV</w:t>
            </w:r>
          </w:p>
          <w:p w14:paraId="3392F18C" w14:textId="77777777" w:rsidR="008102F1" w:rsidRPr="00BB1944" w:rsidRDefault="008102F1" w:rsidP="002D5E1D">
            <w:pPr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27494BD2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76CFA157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hAnsi="Arial" w:cs="Arial"/>
          <w:bCs/>
          <w:color w:val="0070C0"/>
          <w:sz w:val="20"/>
          <w:szCs w:val="20"/>
          <w:lang w:eastAsia="ar-SA"/>
        </w:rPr>
      </w:pPr>
    </w:p>
    <w:p w14:paraId="166D80E4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01F66F18" w14:textId="6334ED2D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4.3. A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3423C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38"/>
        <w:t>38</w:t>
      </w:r>
    </w:p>
    <w:tbl>
      <w:tblPr>
        <w:tblStyle w:val="Rcsostblzat271"/>
        <w:tblW w:w="13908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849"/>
        <w:gridCol w:w="985"/>
        <w:gridCol w:w="883"/>
      </w:tblGrid>
      <w:tr w:rsidR="008102F1" w:rsidRPr="00BB1944" w14:paraId="56DD9C5C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66108B09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3B2D5A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1EBA478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14:paraId="6B579954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NAPI</w:t>
            </w:r>
          </w:p>
          <w:p w14:paraId="1AA212B2" w14:textId="050DA20F" w:rsidR="008102F1" w:rsidRPr="00BB1944" w:rsidRDefault="0023423C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9"/>
              <w:t>39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56B3EEC9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4FDC70BB" w14:textId="2F8BDC42" w:rsidR="008102F1" w:rsidRPr="00BB1944" w:rsidRDefault="0023423C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0"/>
              <w:t>40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6BC30CAE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0EC45AE1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5" w:type="dxa"/>
            <w:vAlign w:val="center"/>
          </w:tcPr>
          <w:p w14:paraId="1DDF1AF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31A5C8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755CAF5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FBF5F9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3CB5A7CC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34CA4D8C" w14:textId="5B72E1DF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23423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1"/>
              <w:t>41</w:t>
            </w:r>
          </w:p>
        </w:tc>
        <w:tc>
          <w:tcPr>
            <w:tcW w:w="985" w:type="dxa"/>
            <w:vAlign w:val="center"/>
          </w:tcPr>
          <w:p w14:paraId="500DC1B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ACD326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D1306E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DFCF7A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F306B1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9547603" w14:textId="521E7584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4.4. A HELYI KÖZÉLETTEL FOGLALKOZÓ, A HELYI MINDENNAPI ÉLETET SEGÍTŐ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3423C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2"/>
        <w:t>42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23423C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3"/>
        <w:t>43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BB1944" w14:paraId="05D17E2B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48403665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2738A5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058F410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63BDF145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08DDD476" w14:textId="45617090" w:rsidR="008102F1" w:rsidRPr="00BB1944" w:rsidRDefault="0023423C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4"/>
              <w:t>44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412C7807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6205711E" w14:textId="0E8576B0" w:rsidR="008102F1" w:rsidRPr="00BB1944" w:rsidRDefault="0023423C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5"/>
              <w:t>45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139019EE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50E1EB2C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0607CFA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4B5026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F29AB4A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C9D248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6B325734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1A3F77BC" w14:textId="69306915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23423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6"/>
              <w:t>46</w:t>
            </w:r>
          </w:p>
        </w:tc>
        <w:tc>
          <w:tcPr>
            <w:tcW w:w="986" w:type="dxa"/>
            <w:vAlign w:val="center"/>
          </w:tcPr>
          <w:p w14:paraId="0FE12A9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C2B745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A1A074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3958C4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484B92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4187E63F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598E04C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24E17C2F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7965CFDE" w14:textId="37BEAD72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4.5. A HÍRMŰSORSZÁMOK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3423C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7"/>
        <w:t>47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BB1944" w14:paraId="2E0A866C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51E46BB6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3050CE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33CC769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45EF8BE7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11D6E41A" w14:textId="1CF48523" w:rsidR="008102F1" w:rsidRPr="00BB1944" w:rsidRDefault="0023423C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8"/>
              <w:t>48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7BF98259" w14:textId="5DF689BD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23423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9"/>
              <w:t>49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1B8620C6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64D39AE6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24EA563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CF9CAE7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5E9DAB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779177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50212CF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03A41F07" w14:textId="6EBD26D1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23423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0"/>
              <w:t>50</w:t>
            </w:r>
          </w:p>
        </w:tc>
        <w:tc>
          <w:tcPr>
            <w:tcW w:w="986" w:type="dxa"/>
            <w:vAlign w:val="center"/>
          </w:tcPr>
          <w:p w14:paraId="4A4713E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3D26B6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A6EAE33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31DB05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983A95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5A0C467C" w14:textId="70F057FA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4.6. A NEMZETISÉGI VAGY MÁS KISEBBSÉGEK IGÉNYEINEK SZOLGÁLATÁRA SZÁNT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 w:rsidR="0023423C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51"/>
        <w:t>51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BB1944" w14:paraId="728257CD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23F8F384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0A2DB1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22BB7D1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0DBA8146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46FE0A75" w14:textId="70EBB1FD" w:rsidR="008102F1" w:rsidRPr="00BB1944" w:rsidRDefault="0023423C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2"/>
              <w:t>52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1AE414E8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3B02B90F" w14:textId="76FD3EE0" w:rsidR="008102F1" w:rsidRPr="00BB1944" w:rsidRDefault="0023423C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3"/>
              <w:t>53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77F942BF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0D6F4E22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02152F2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1BF3CA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08740D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FD05FD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11733317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3082879C" w14:textId="5F47DB89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23423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4"/>
              <w:t>54</w:t>
            </w:r>
          </w:p>
        </w:tc>
        <w:tc>
          <w:tcPr>
            <w:tcW w:w="986" w:type="dxa"/>
            <w:vAlign w:val="center"/>
          </w:tcPr>
          <w:p w14:paraId="1A9926A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06C398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2E86CC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9A1DB9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BA20C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21044BAD" w14:textId="77777777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CD7F0DB" w14:textId="470347DF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4.7. A SZÖVEG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3423C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55"/>
        <w:t>55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23423C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56"/>
        <w:t>56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8102F1" w:rsidRPr="00BB1944" w14:paraId="4C014C51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433FE690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57CF67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2607BFA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1250E2CF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4419D0F4" w14:textId="52900B84" w:rsidR="008102F1" w:rsidRPr="00BB1944" w:rsidRDefault="0023423C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7"/>
              <w:t>57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2D71EB7F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06642C39" w14:textId="42242377" w:rsidR="008102F1" w:rsidRPr="00BB1944" w:rsidRDefault="0023423C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8"/>
              <w:t>58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7BCD5FFE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68D98F72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7D61085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E88E797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5294F8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CDC559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085A3537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10E88C10" w14:textId="596F8D5D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23423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9"/>
              <w:t>59</w:t>
            </w:r>
          </w:p>
        </w:tc>
        <w:tc>
          <w:tcPr>
            <w:tcW w:w="986" w:type="dxa"/>
            <w:vAlign w:val="center"/>
          </w:tcPr>
          <w:p w14:paraId="4451EDC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61C767D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CFA68E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D9781C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B83FDF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2770D07" w14:textId="70F45909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4.8. AZ ISMÉTLÉSEK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3423C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60"/>
        <w:t>60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61" w:type="dxa"/>
        <w:tblInd w:w="-5" w:type="dxa"/>
        <w:tblLook w:val="04A0" w:firstRow="1" w:lastRow="0" w:firstColumn="1" w:lastColumn="0" w:noHBand="0" w:noVBand="1"/>
      </w:tblPr>
      <w:tblGrid>
        <w:gridCol w:w="10191"/>
        <w:gridCol w:w="983"/>
        <w:gridCol w:w="848"/>
        <w:gridCol w:w="983"/>
        <w:gridCol w:w="956"/>
      </w:tblGrid>
      <w:tr w:rsidR="008102F1" w:rsidRPr="00BB1944" w14:paraId="3BE1ABCF" w14:textId="77777777" w:rsidTr="002D5E1D">
        <w:trPr>
          <w:trHeight w:hRule="exact" w:val="567"/>
        </w:trPr>
        <w:tc>
          <w:tcPr>
            <w:tcW w:w="10191" w:type="dxa"/>
            <w:vAlign w:val="center"/>
          </w:tcPr>
          <w:p w14:paraId="6C3B962A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4FCB42E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2D992A5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14:paraId="67FA3F71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0660CB37" w14:textId="658D7FA9" w:rsidR="008102F1" w:rsidRPr="00BB1944" w:rsidRDefault="0023423C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1"/>
              <w:t>61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4A60A571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78B7BD2F" w14:textId="5FA0A7F0" w:rsidR="008102F1" w:rsidRPr="00BB1944" w:rsidRDefault="0023423C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2"/>
              <w:t>62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60DE0789" w14:textId="77777777" w:rsidTr="002D5E1D">
        <w:trPr>
          <w:trHeight w:hRule="exact" w:val="567"/>
        </w:trPr>
        <w:tc>
          <w:tcPr>
            <w:tcW w:w="10191" w:type="dxa"/>
            <w:vAlign w:val="center"/>
          </w:tcPr>
          <w:p w14:paraId="5B89083A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14:paraId="330D85B8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8CFA5DB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11A9D5F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514250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49EADC05" w14:textId="77777777" w:rsidTr="002D5E1D">
        <w:trPr>
          <w:trHeight w:hRule="exact" w:val="567"/>
        </w:trPr>
        <w:tc>
          <w:tcPr>
            <w:tcW w:w="10191" w:type="dxa"/>
            <w:vAlign w:val="center"/>
          </w:tcPr>
          <w:p w14:paraId="40D40C3B" w14:textId="454B3468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23423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3"/>
              <w:t>63</w:t>
            </w:r>
          </w:p>
        </w:tc>
        <w:tc>
          <w:tcPr>
            <w:tcW w:w="983" w:type="dxa"/>
            <w:vAlign w:val="center"/>
          </w:tcPr>
          <w:p w14:paraId="21E5F7C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0E5F0D3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F8AF03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402E43C6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078488" w14:textId="77777777" w:rsidR="008102F1" w:rsidRPr="00BB1944" w:rsidRDefault="008102F1" w:rsidP="008102F1">
      <w:pPr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br w:type="page"/>
      </w:r>
    </w:p>
    <w:p w14:paraId="057431A6" w14:textId="77777777" w:rsidR="008102F1" w:rsidRPr="00BB1944" w:rsidRDefault="008102F1" w:rsidP="008102F1">
      <w:pPr>
        <w:rPr>
          <w:rFonts w:ascii="Arial" w:hAnsi="Arial" w:cs="Arial"/>
          <w:color w:val="0070C0"/>
          <w:sz w:val="20"/>
          <w:szCs w:val="20"/>
        </w:rPr>
      </w:pPr>
    </w:p>
    <w:p w14:paraId="55A1516B" w14:textId="77777777" w:rsidR="008102F1" w:rsidRPr="00BB1944" w:rsidRDefault="008102F1" w:rsidP="008102F1">
      <w:pPr>
        <w:rPr>
          <w:rFonts w:ascii="Arial" w:hAnsi="Arial" w:cs="Arial"/>
          <w:color w:val="0070C0"/>
          <w:sz w:val="20"/>
          <w:szCs w:val="20"/>
        </w:rPr>
      </w:pPr>
    </w:p>
    <w:p w14:paraId="28BD64D7" w14:textId="4B3BC72D" w:rsidR="008102F1" w:rsidRPr="00BB1944" w:rsidRDefault="008102F1" w:rsidP="008102F1">
      <w:pPr>
        <w:rPr>
          <w:b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t xml:space="preserve">4.9. A ZENEI MŰVEK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23423C"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customMarkFollows="1" w:id="64"/>
        <w:t>64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23423C" w:rsidRPr="0023423C"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customMarkFollows="1" w:id="65"/>
        <w:t>65</w:t>
      </w:r>
    </w:p>
    <w:tbl>
      <w:tblPr>
        <w:tblStyle w:val="Rcsostblzat271"/>
        <w:tblW w:w="13977" w:type="dxa"/>
        <w:tblInd w:w="-5" w:type="dxa"/>
        <w:tblLook w:val="04A0" w:firstRow="1" w:lastRow="0" w:firstColumn="1" w:lastColumn="0" w:noHBand="0" w:noVBand="1"/>
      </w:tblPr>
      <w:tblGrid>
        <w:gridCol w:w="10206"/>
        <w:gridCol w:w="983"/>
        <w:gridCol w:w="848"/>
        <w:gridCol w:w="984"/>
        <w:gridCol w:w="956"/>
      </w:tblGrid>
      <w:tr w:rsidR="008102F1" w:rsidRPr="00BB1944" w14:paraId="5EF69905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04D26653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6AC25F1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65385355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14:paraId="3CE1DA57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3F821C1D" w14:textId="59515C74" w:rsidR="008102F1" w:rsidRPr="00BB1944" w:rsidRDefault="0023423C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6"/>
              <w:t>66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7D7D5C93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4D555DA6" w14:textId="1734CD5A" w:rsidR="008102F1" w:rsidRPr="00BB1944" w:rsidRDefault="0023423C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7"/>
              <w:t>67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8102F1" w:rsidRPr="00BB1944" w14:paraId="3E5813F6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35594E5A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14:paraId="3E1F9E0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DFD2E87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54EEEAA7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6CACDAF0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F1" w:rsidRPr="00BB1944" w14:paraId="5FB141E9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54029810" w14:textId="782FDCCC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23423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8"/>
              <w:t>68</w:t>
            </w:r>
          </w:p>
        </w:tc>
        <w:tc>
          <w:tcPr>
            <w:tcW w:w="983" w:type="dxa"/>
            <w:vAlign w:val="center"/>
          </w:tcPr>
          <w:p w14:paraId="0290738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AACFA73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59110A0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DB9E5C9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3A6515" w14:textId="77777777" w:rsidR="008102F1" w:rsidRPr="00BB1944" w:rsidRDefault="008102F1" w:rsidP="008102F1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14:paraId="11449D84" w14:textId="335B0F63" w:rsidR="008102F1" w:rsidRPr="00BB1944" w:rsidRDefault="008102F1" w:rsidP="008102F1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4.10. A MAGYAR ZENEI MŰVEK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3423C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69"/>
        <w:t>69</w:t>
      </w:r>
    </w:p>
    <w:tbl>
      <w:tblPr>
        <w:tblStyle w:val="Rcsostblzat271"/>
        <w:tblW w:w="12176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985"/>
      </w:tblGrid>
      <w:tr w:rsidR="008102F1" w:rsidRPr="00BB1944" w14:paraId="280B54C5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105B7DFD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0FD0CC2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14:paraId="26DF2AA5" w14:textId="77777777" w:rsidR="008102F1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14:paraId="5A73D04F" w14:textId="2B56210A" w:rsidR="008102F1" w:rsidRPr="00BB1944" w:rsidRDefault="00E8287D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70"/>
              <w:t>70</w:t>
            </w:r>
            <w:r w:rsidR="008102F1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8102F1" w:rsidRPr="00BB1944" w14:paraId="1C5EAAFE" w14:textId="77777777" w:rsidTr="002D5E1D">
        <w:trPr>
          <w:trHeight w:hRule="exact" w:val="567"/>
        </w:trPr>
        <w:tc>
          <w:tcPr>
            <w:tcW w:w="10206" w:type="dxa"/>
            <w:vAlign w:val="center"/>
          </w:tcPr>
          <w:p w14:paraId="55BFDCE3" w14:textId="77777777" w:rsidR="008102F1" w:rsidRPr="00BB1944" w:rsidRDefault="008102F1" w:rsidP="002D5E1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4.9. </w:t>
            </w:r>
            <w:r w:rsidRPr="00D10A51">
              <w:rPr>
                <w:rFonts w:ascii="Arial" w:hAnsi="Arial" w:cs="Arial"/>
                <w:sz w:val="20"/>
                <w:szCs w:val="20"/>
              </w:rPr>
              <w:t>PONT</w:t>
            </w:r>
            <w:r>
              <w:rPr>
                <w:rFonts w:ascii="Arial" w:hAnsi="Arial" w:cs="Arial"/>
                <w:sz w:val="20"/>
                <w:szCs w:val="20"/>
              </w:rPr>
              <w:t xml:space="preserve"> SZERINTI </w:t>
            </w:r>
            <w:r w:rsidRPr="00BB1944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Pr="00A56EC8">
              <w:rPr>
                <w:rFonts w:ascii="Arial" w:eastAsia="Times New Roman" w:hAnsi="Arial" w:cs="Arial"/>
                <w:sz w:val="20"/>
                <w:szCs w:val="20"/>
              </w:rPr>
              <w:t>– A FORMANYOMTATVÁNY II. 12. PONT SZERINT MEGADOTT – SAJÁT MŰSORIDŐBEN</w:t>
            </w:r>
          </w:p>
        </w:tc>
        <w:tc>
          <w:tcPr>
            <w:tcW w:w="985" w:type="dxa"/>
            <w:vAlign w:val="center"/>
          </w:tcPr>
          <w:p w14:paraId="3C89C9B4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0D0BE50C" w14:textId="77777777" w:rsidR="008102F1" w:rsidRPr="00BB1944" w:rsidRDefault="008102F1" w:rsidP="002D5E1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D29D80" w14:textId="77777777" w:rsidR="008102F1" w:rsidRPr="00BB1944" w:rsidRDefault="008102F1" w:rsidP="008102F1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14:paraId="08F11F6E" w14:textId="77777777" w:rsidR="008102F1" w:rsidRPr="00BB1944" w:rsidRDefault="008102F1" w:rsidP="008102F1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14:paraId="254F700A" w14:textId="77777777" w:rsidR="008102F1" w:rsidRPr="00BB1944" w:rsidRDefault="008102F1" w:rsidP="008102F1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14:paraId="738A087F" w14:textId="77777777" w:rsidR="008102F1" w:rsidRPr="00BB1944" w:rsidRDefault="008102F1" w:rsidP="008102F1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14:paraId="1174DA50" w14:textId="77777777" w:rsidR="008102F1" w:rsidRPr="00BB1944" w:rsidRDefault="008102F1" w:rsidP="008102F1">
      <w:pPr>
        <w:keepNext/>
        <w:keepLines/>
        <w:spacing w:before="240" w:after="240" w:line="240" w:lineRule="auto"/>
        <w:outlineLvl w:val="0"/>
        <w:rPr>
          <w:rFonts w:ascii="Arial" w:hAnsi="Arial" w:cs="Arial"/>
        </w:rPr>
      </w:pPr>
    </w:p>
    <w:p w14:paraId="4AE7F160" w14:textId="77777777" w:rsidR="008102F1" w:rsidRPr="00BB1944" w:rsidRDefault="008102F1" w:rsidP="008102F1">
      <w:pPr>
        <w:keepNext/>
        <w:keepLines/>
        <w:spacing w:before="240" w:after="240" w:line="240" w:lineRule="auto"/>
        <w:jc w:val="center"/>
        <w:outlineLvl w:val="0"/>
        <w:rPr>
          <w:rFonts w:ascii="Arial" w:hAnsi="Arial" w:cs="Arial"/>
          <w:b/>
          <w:color w:val="002060"/>
        </w:rPr>
      </w:pPr>
      <w:r w:rsidRPr="00BB1944">
        <w:rPr>
          <w:rFonts w:ascii="Arial" w:hAnsi="Arial" w:cs="Arial"/>
          <w:b/>
          <w:color w:val="002060"/>
        </w:rPr>
        <w:t>IV. A PÁLYÁZÓ TULAJDONOSI SZERKEZETE</w:t>
      </w:r>
    </w:p>
    <w:p w14:paraId="3F23C033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ind w:left="360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8102F1" w:rsidRPr="00BB1944" w14:paraId="4046E64E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59913393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14:paraId="32748072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14:paraId="3A705A6C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14:paraId="0349C63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8102F1" w:rsidRPr="00BB1944" w14:paraId="527CCDDD" w14:textId="77777777" w:rsidTr="002D5E1D">
        <w:tc>
          <w:tcPr>
            <w:tcW w:w="6249" w:type="dxa"/>
            <w:vAlign w:val="center"/>
          </w:tcPr>
          <w:p w14:paraId="7AFE1780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14:paraId="00D88031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14:paraId="0CBA807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14:paraId="69E0071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8102F1" w:rsidRPr="00BB1944" w14:paraId="2C88C821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18F28AFA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2BCA5DA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0D78B34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6A82872D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77412150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16725A5B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C0109A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0EDC5F81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374899CD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0C8FDD76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18A80415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00B1639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0462FAF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0FA01D47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0030C3B4" w14:textId="77777777" w:rsidTr="002D5E1D">
        <w:trPr>
          <w:trHeight w:hRule="exact" w:val="567"/>
        </w:trPr>
        <w:tc>
          <w:tcPr>
            <w:tcW w:w="6249" w:type="dxa"/>
            <w:vAlign w:val="center"/>
          </w:tcPr>
          <w:p w14:paraId="062FBD9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7089112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5563C55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6F969DCD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9D0782D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7D9F417E" w14:textId="77777777" w:rsidR="008102F1" w:rsidRPr="00BB1944" w:rsidRDefault="008102F1" w:rsidP="008102F1">
      <w:r w:rsidRPr="00BB1944">
        <w:br w:type="page"/>
      </w:r>
    </w:p>
    <w:p w14:paraId="61A0839F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65E6468C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2. A PÁLYÁZÓ AZ ALÁBBI TÁBLÁZAT SZERINT KÖTELES MEGADNI, HOGY A </w:t>
      </w:r>
      <w:bookmarkStart w:id="8" w:name="_Hlk120875009"/>
      <w:r w:rsidRPr="00BB1944">
        <w:rPr>
          <w:color w:val="0070C0"/>
          <w:sz w:val="20"/>
          <w:szCs w:val="22"/>
        </w:rPr>
        <w:t xml:space="preserve">IV.1. PONT </w:t>
      </w:r>
      <w:bookmarkEnd w:id="8"/>
      <w:r w:rsidRPr="00BB1944">
        <w:rPr>
          <w:color w:val="0070C0"/>
          <w:sz w:val="20"/>
          <w:szCs w:val="22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8102F1" w:rsidRPr="00BB1944" w14:paraId="62F95B24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4E2D5641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14:paraId="3C52DCF2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14:paraId="51F307E1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14:paraId="7382260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8102F1" w:rsidRPr="00BB1944" w14:paraId="07DAA62A" w14:textId="77777777" w:rsidTr="002D5E1D">
        <w:tc>
          <w:tcPr>
            <w:tcW w:w="4175" w:type="dxa"/>
            <w:vAlign w:val="center"/>
          </w:tcPr>
          <w:p w14:paraId="132A5F4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14:paraId="5B96E40A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14:paraId="46B73005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14:paraId="7CBA083A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8102F1" w:rsidRPr="00BB1944" w14:paraId="4A350E16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6A254DE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342B97E7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76F36BD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50939E8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08FB9DF9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706A3D8D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36C8491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3CA84BAC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1F6BE34C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083A0F8A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37E8183F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5DF70AF7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96C9D0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06D082E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61480908" w14:textId="77777777" w:rsidTr="002D5E1D">
        <w:trPr>
          <w:trHeight w:hRule="exact" w:val="567"/>
        </w:trPr>
        <w:tc>
          <w:tcPr>
            <w:tcW w:w="4175" w:type="dxa"/>
            <w:vAlign w:val="center"/>
          </w:tcPr>
          <w:p w14:paraId="3672E92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7166D2E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0B5FD67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30C71A4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38F5FAF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4E568601" w14:textId="77777777" w:rsidR="008102F1" w:rsidRPr="00BB1944" w:rsidRDefault="008102F1" w:rsidP="008102F1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14:paraId="685FAE80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39B6520C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8102F1" w:rsidRPr="00BB1944" w14:paraId="7ECF76C4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22765F4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14:paraId="3231836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14:paraId="308BD0A1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</w:tr>
      <w:tr w:rsidR="008102F1" w:rsidRPr="00BB1944" w14:paraId="2939BFBB" w14:textId="77777777" w:rsidTr="002D5E1D">
        <w:tc>
          <w:tcPr>
            <w:tcW w:w="5833" w:type="dxa"/>
            <w:vAlign w:val="center"/>
          </w:tcPr>
          <w:p w14:paraId="780C4BF0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14:paraId="0ACA3771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14:paraId="0ABDAA45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8102F1" w:rsidRPr="00BB1944" w14:paraId="7B405D14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277D384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09E509B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32B23FA5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39887A40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6F3FB4AF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7A03977B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76D737E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02467E30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43C6C14A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3AF21E22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757AC78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73EC896F" w14:textId="77777777" w:rsidTr="002D5E1D">
        <w:trPr>
          <w:trHeight w:hRule="exact" w:val="567"/>
        </w:trPr>
        <w:tc>
          <w:tcPr>
            <w:tcW w:w="5833" w:type="dxa"/>
            <w:vAlign w:val="center"/>
          </w:tcPr>
          <w:p w14:paraId="6563A49E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3AAF2F8C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6DBFD8C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4614F40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342A21B1" w14:textId="77777777" w:rsidR="008102F1" w:rsidRPr="00BB1944" w:rsidRDefault="008102F1" w:rsidP="008102F1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14:paraId="4F5B5C2A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7EEBA16D" w14:textId="77777777" w:rsidR="008102F1" w:rsidRPr="00BB1944" w:rsidRDefault="008102F1" w:rsidP="008102F1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4. A PÁLYÁZÓ AZ ALÁBBI TÁBLÁZAT SZERINT KÖTELES MEGADNI, HOGY </w:t>
      </w:r>
      <w:bookmarkStart w:id="9" w:name="_Hlk120875046"/>
      <w:r w:rsidRPr="00BB1944">
        <w:rPr>
          <w:color w:val="0070C0"/>
          <w:sz w:val="20"/>
          <w:szCs w:val="22"/>
        </w:rPr>
        <w:t xml:space="preserve">A IV.3. PONT SZERINTI </w:t>
      </w:r>
      <w:bookmarkEnd w:id="9"/>
      <w:r w:rsidRPr="00BB1944">
        <w:rPr>
          <w:color w:val="0070C0"/>
          <w:sz w:val="20"/>
          <w:szCs w:val="22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8102F1" w:rsidRPr="00BB1944" w14:paraId="7B129ED3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309CE190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0D861AAC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6CB9E54A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329E398D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8102F1" w:rsidRPr="00BB1944" w14:paraId="35F49756" w14:textId="77777777" w:rsidTr="002D5E1D">
        <w:tc>
          <w:tcPr>
            <w:tcW w:w="4875" w:type="dxa"/>
            <w:vAlign w:val="center"/>
          </w:tcPr>
          <w:p w14:paraId="1464053B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5C297695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3DB71D47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34EAFCE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8102F1" w:rsidRPr="00BB1944" w14:paraId="55CAB9FC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035E9649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5EB83267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5B7288FC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53FE1725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66A6E385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5D4DE6B1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1097EE9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FA8EBFA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7E71967B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547BDA76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2B734274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7FC92D82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63E3DE78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37DA8061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02F1" w:rsidRPr="00BB1944" w14:paraId="7477D047" w14:textId="77777777" w:rsidTr="002D5E1D">
        <w:trPr>
          <w:trHeight w:hRule="exact" w:val="567"/>
        </w:trPr>
        <w:tc>
          <w:tcPr>
            <w:tcW w:w="4875" w:type="dxa"/>
            <w:vAlign w:val="center"/>
          </w:tcPr>
          <w:p w14:paraId="2E78B6D0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680A0A26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643443AC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4414FE97" w14:textId="77777777" w:rsidR="008102F1" w:rsidRPr="00BB1944" w:rsidRDefault="008102F1" w:rsidP="002D5E1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37E2370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  <w:sectPr w:rsidR="008102F1" w:rsidRPr="00BB1944" w:rsidSect="002D5E1D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09224C0B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431C0E8D" w14:textId="77777777" w:rsidR="008102F1" w:rsidRPr="00BB1944" w:rsidRDefault="008102F1" w:rsidP="008102F1">
      <w:pPr>
        <w:rPr>
          <w:rFonts w:ascii="Arial" w:hAnsi="Arial" w:cs="Arial"/>
          <w:sz w:val="20"/>
        </w:rPr>
      </w:pPr>
    </w:p>
    <w:p w14:paraId="26670EBE" w14:textId="77777777" w:rsidR="008102F1" w:rsidRPr="00BB1944" w:rsidRDefault="008102F1" w:rsidP="008102F1">
      <w:pPr>
        <w:pStyle w:val="Cmsor1"/>
        <w:ind w:left="0"/>
        <w:jc w:val="center"/>
        <w:rPr>
          <w:color w:val="002060"/>
        </w:rPr>
      </w:pPr>
      <w:r w:rsidRPr="00BB1944">
        <w:rPr>
          <w:color w:val="002060"/>
        </w:rPr>
        <w:t>V. MÉDIASZOLGÁLTATÁSI DÍJAJÁNLAT</w:t>
      </w:r>
    </w:p>
    <w:p w14:paraId="5AAD487E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14:paraId="44C2EFD3" w14:textId="77777777" w:rsidR="008102F1" w:rsidRPr="00BB1944" w:rsidRDefault="008102F1" w:rsidP="008102F1">
      <w:pPr>
        <w:pStyle w:val="Listaszerbekezds"/>
        <w:tabs>
          <w:tab w:val="right" w:pos="241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05775AA1" w14:textId="627589CB" w:rsidR="008102F1" w:rsidRPr="006E4C2A" w:rsidRDefault="008102F1" w:rsidP="008102F1">
      <w:pPr>
        <w:tabs>
          <w:tab w:val="right" w:leader="dot" w:pos="7230"/>
          <w:tab w:val="left" w:pos="7371"/>
        </w:tabs>
        <w:contextualSpacing/>
        <w:jc w:val="both"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</w:r>
      <w:r w:rsidRPr="006E4C2A">
        <w:rPr>
          <w:rFonts w:ascii="Arial" w:eastAsia="Calibri" w:hAnsi="Arial" w:cs="Arial"/>
          <w:szCs w:val="20"/>
        </w:rPr>
        <w:tab/>
        <w:t xml:space="preserve">(a pályázó neve) nyilatkozom, hogy </w:t>
      </w:r>
      <w:r w:rsidR="00193B5B">
        <w:rPr>
          <w:rFonts w:ascii="Arial" w:eastAsia="Calibri" w:hAnsi="Arial" w:cs="Arial"/>
          <w:szCs w:val="20"/>
        </w:rPr>
        <w:t xml:space="preserve">a </w:t>
      </w:r>
      <w:r w:rsidR="00193B5B">
        <w:rPr>
          <w:rFonts w:ascii="Arial" w:eastAsia="Calibri" w:hAnsi="Arial" w:cs="Arial"/>
        </w:rPr>
        <w:t>Csorna 89,4 MHz</w:t>
      </w:r>
      <w:r w:rsidRPr="006E4C2A">
        <w:rPr>
          <w:rFonts w:ascii="Arial" w:eastAsia="Calibri" w:hAnsi="Arial" w:cs="Arial"/>
          <w:szCs w:val="20"/>
        </w:rPr>
        <w:t xml:space="preserve"> médiaszolgáltatási lehetőség tekintetében az alábbi médiaszolgáltatási díjajánlatot teszem:</w:t>
      </w:r>
    </w:p>
    <w:p w14:paraId="4EDC9852" w14:textId="77777777" w:rsidR="008102F1" w:rsidRPr="006E4C2A" w:rsidRDefault="008102F1" w:rsidP="008102F1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Arial" w:eastAsia="Calibri" w:hAnsi="Arial" w:cs="Arial"/>
          <w:szCs w:val="20"/>
        </w:rPr>
      </w:pPr>
    </w:p>
    <w:p w14:paraId="7FCC66B7" w14:textId="7AD35026" w:rsidR="008102F1" w:rsidRPr="006E4C2A" w:rsidRDefault="008102F1" w:rsidP="008102F1">
      <w:pPr>
        <w:tabs>
          <w:tab w:val="left" w:leader="dot" w:pos="1701"/>
          <w:tab w:val="left" w:leader="dot" w:pos="9638"/>
        </w:tabs>
        <w:contextualSpacing/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A</w:t>
      </w:r>
      <w:r w:rsidRPr="006E4C2A">
        <w:rPr>
          <w:rFonts w:ascii="Arial" w:eastAsia="Calibri" w:hAnsi="Arial" w:cs="Arial"/>
          <w:szCs w:val="20"/>
        </w:rPr>
        <w:t xml:space="preserve">z Információs táblában megjelölt évi </w:t>
      </w:r>
      <w:r w:rsidR="00E42F1D">
        <w:rPr>
          <w:rFonts w:ascii="Arial" w:eastAsia="Calibri" w:hAnsi="Arial" w:cs="Arial"/>
          <w:szCs w:val="20"/>
        </w:rPr>
        <w:t>238</w:t>
      </w:r>
      <w:r w:rsidRPr="006E4C2A">
        <w:rPr>
          <w:rFonts w:ascii="Arial" w:eastAsia="Calibri" w:hAnsi="Arial" w:cs="Arial"/>
          <w:color w:val="000000"/>
          <w:szCs w:val="20"/>
        </w:rPr>
        <w:t xml:space="preserve">.000,- </w:t>
      </w:r>
      <w:r w:rsidRPr="006E4C2A">
        <w:rPr>
          <w:rFonts w:ascii="Arial" w:eastAsia="Times New Roman" w:hAnsi="Arial" w:cs="Arial"/>
          <w:color w:val="000000"/>
          <w:szCs w:val="20"/>
        </w:rPr>
        <w:t xml:space="preserve">Ft + ÁFA (azaz </w:t>
      </w:r>
      <w:r w:rsidR="00E42F1D">
        <w:rPr>
          <w:rFonts w:ascii="Arial" w:eastAsia="Times New Roman" w:hAnsi="Arial" w:cs="Arial"/>
          <w:color w:val="000000"/>
          <w:szCs w:val="20"/>
        </w:rPr>
        <w:t>kettőszázharmincnyolcezer</w:t>
      </w:r>
      <w:r w:rsidRPr="006E4C2A">
        <w:rPr>
          <w:rFonts w:ascii="Arial" w:eastAsia="Times New Roman" w:hAnsi="Arial" w:cs="Arial"/>
          <w:color w:val="000000"/>
          <w:szCs w:val="20"/>
        </w:rPr>
        <w:t xml:space="preserve"> forint plusz </w:t>
      </w:r>
      <w:r w:rsidRPr="006E4C2A">
        <w:rPr>
          <w:rFonts w:ascii="Arial" w:eastAsia="Calibri" w:hAnsi="Arial" w:cs="Arial"/>
          <w:szCs w:val="20"/>
        </w:rPr>
        <w:t>általános forgalmi adó</w:t>
      </w:r>
      <w:r w:rsidRPr="006E4C2A">
        <w:rPr>
          <w:rFonts w:ascii="Arial" w:eastAsia="Times New Roman" w:hAnsi="Arial" w:cs="Arial"/>
          <w:color w:val="000000"/>
          <w:szCs w:val="20"/>
        </w:rPr>
        <w:t>)</w:t>
      </w:r>
      <w:r w:rsidRPr="006E4C2A">
        <w:rPr>
          <w:rFonts w:ascii="Arial" w:eastAsia="Calibri" w:hAnsi="Arial" w:cs="Arial"/>
          <w:szCs w:val="20"/>
        </w:rPr>
        <w:t xml:space="preserve"> összegű médiaszolgáltatási alapdíj mellett évi</w:t>
      </w:r>
      <w:r>
        <w:rPr>
          <w:rFonts w:ascii="Arial" w:eastAsia="Calibri" w:hAnsi="Arial" w:cs="Arial"/>
          <w:szCs w:val="20"/>
        </w:rPr>
        <w:t xml:space="preserve"> ………………………………………………………………………</w:t>
      </w:r>
      <w:r w:rsidRPr="006E4C2A">
        <w:rPr>
          <w:rFonts w:ascii="Arial" w:eastAsia="Calibri" w:hAnsi="Arial" w:cs="Arial"/>
          <w:szCs w:val="20"/>
        </w:rPr>
        <w:t>,- Ft + ÁFA (aza</w:t>
      </w:r>
      <w:r>
        <w:rPr>
          <w:rFonts w:ascii="Arial" w:eastAsia="Calibri" w:hAnsi="Arial" w:cs="Arial"/>
          <w:szCs w:val="20"/>
        </w:rPr>
        <w:t>z…………………………………………..…………………………………………………………………...</w:t>
      </w:r>
      <w:r w:rsidRPr="006E4C2A">
        <w:rPr>
          <w:rFonts w:ascii="Arial" w:eastAsia="Calibri" w:hAnsi="Arial" w:cs="Arial"/>
          <w:szCs w:val="20"/>
        </w:rPr>
        <w:tab/>
        <w:t xml:space="preserve"> forint plusz általános forgalmi adó) díj megfizetését vállalom, tehát a </w:t>
      </w:r>
      <w:r>
        <w:rPr>
          <w:rFonts w:ascii="Arial" w:eastAsia="Calibri" w:hAnsi="Arial" w:cs="Arial"/>
          <w:szCs w:val="20"/>
        </w:rPr>
        <w:t>………………………………………………………………………………………………………………</w:t>
      </w:r>
      <w:r w:rsidRPr="006E4C2A">
        <w:rPr>
          <w:rFonts w:ascii="Arial" w:eastAsia="Calibri" w:hAnsi="Arial" w:cs="Arial"/>
          <w:szCs w:val="20"/>
        </w:rPr>
        <w:tab/>
        <w:t xml:space="preserve"> pályázó éves médiaszolgáltatási díjajánlata </w:t>
      </w:r>
      <w:r w:rsidRPr="006E4C2A">
        <w:rPr>
          <w:rFonts w:ascii="Arial" w:eastAsia="Times New Roman" w:hAnsi="Arial" w:cs="Arial"/>
          <w:snapToGrid w:val="0"/>
          <w:color w:val="000000"/>
          <w:szCs w:val="20"/>
        </w:rPr>
        <w:t>202</w:t>
      </w:r>
      <w:r w:rsidR="00E42F1D">
        <w:rPr>
          <w:rFonts w:ascii="Arial" w:eastAsia="Times New Roman" w:hAnsi="Arial" w:cs="Arial"/>
          <w:snapToGrid w:val="0"/>
          <w:color w:val="000000"/>
          <w:szCs w:val="20"/>
        </w:rPr>
        <w:t>5</w:t>
      </w:r>
      <w:r w:rsidRPr="006E4C2A">
        <w:rPr>
          <w:rFonts w:ascii="Arial" w:eastAsia="Times New Roman" w:hAnsi="Arial" w:cs="Arial"/>
          <w:snapToGrid w:val="0"/>
          <w:color w:val="000000"/>
          <w:szCs w:val="20"/>
        </w:rPr>
        <w:t>. évi árszinten</w:t>
      </w:r>
      <w:r w:rsidRPr="006E4C2A">
        <w:rPr>
          <w:rFonts w:ascii="Arial" w:eastAsia="Times New Roman" w:hAnsi="Arial" w:cs="Arial"/>
          <w:snapToGrid w:val="0"/>
          <w:color w:val="000000"/>
          <w:sz w:val="24"/>
        </w:rPr>
        <w:t xml:space="preserve"> </w:t>
      </w:r>
      <w:r w:rsidRPr="006E4C2A">
        <w:rPr>
          <w:rFonts w:ascii="Arial" w:eastAsia="Calibri" w:hAnsi="Arial" w:cs="Arial"/>
          <w:szCs w:val="20"/>
        </w:rPr>
        <w:t>évi összesen</w:t>
      </w:r>
      <w:r>
        <w:rPr>
          <w:rFonts w:ascii="Arial" w:eastAsia="Calibri" w:hAnsi="Arial" w:cs="Arial"/>
          <w:szCs w:val="20"/>
        </w:rPr>
        <w:t>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Cs w:val="20"/>
        </w:rPr>
        <w:t>…</w:t>
      </w:r>
      <w:r w:rsidRPr="006E4C2A">
        <w:rPr>
          <w:rFonts w:ascii="Arial" w:eastAsia="Calibri" w:hAnsi="Arial" w:cs="Arial"/>
          <w:szCs w:val="20"/>
        </w:rPr>
        <w:t>,-</w:t>
      </w:r>
      <w:proofErr w:type="gramEnd"/>
      <w:r w:rsidRPr="006E4C2A">
        <w:rPr>
          <w:rFonts w:ascii="Arial" w:eastAsia="Calibri" w:hAnsi="Arial" w:cs="Arial"/>
          <w:szCs w:val="20"/>
        </w:rPr>
        <w:t xml:space="preserve"> Ft + ÁFA.</w:t>
      </w:r>
    </w:p>
    <w:p w14:paraId="5F8D6E05" w14:textId="77777777" w:rsidR="008102F1" w:rsidRPr="006E4C2A" w:rsidRDefault="008102F1" w:rsidP="008102F1">
      <w:pPr>
        <w:contextualSpacing/>
        <w:rPr>
          <w:rFonts w:ascii="Arial" w:eastAsia="Calibri" w:hAnsi="Arial" w:cs="Arial"/>
          <w:sz w:val="24"/>
        </w:rPr>
      </w:pPr>
    </w:p>
    <w:p w14:paraId="4FC29340" w14:textId="77777777" w:rsidR="008102F1" w:rsidRPr="006E4C2A" w:rsidRDefault="008102F1" w:rsidP="008102F1">
      <w:pPr>
        <w:tabs>
          <w:tab w:val="left" w:pos="426"/>
          <w:tab w:val="left" w:leader="dot" w:pos="3402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 xml:space="preserve">Kelt: </w:t>
      </w:r>
      <w:r w:rsidRPr="006E4C2A">
        <w:rPr>
          <w:rFonts w:ascii="Arial" w:eastAsia="Calibri" w:hAnsi="Arial" w:cs="Arial"/>
          <w:szCs w:val="20"/>
        </w:rPr>
        <w:tab/>
      </w:r>
    </w:p>
    <w:p w14:paraId="7697EB7E" w14:textId="77777777" w:rsidR="008102F1" w:rsidRPr="006E4C2A" w:rsidRDefault="008102F1" w:rsidP="008102F1">
      <w:pPr>
        <w:tabs>
          <w:tab w:val="center" w:pos="6237"/>
        </w:tabs>
        <w:contextualSpacing/>
        <w:rPr>
          <w:rFonts w:ascii="Arial" w:eastAsia="Calibri" w:hAnsi="Arial" w:cs="Arial"/>
          <w:szCs w:val="20"/>
        </w:rPr>
      </w:pPr>
    </w:p>
    <w:p w14:paraId="3D323A88" w14:textId="77777777" w:rsidR="008102F1" w:rsidRPr="006E4C2A" w:rsidRDefault="008102F1" w:rsidP="008102F1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……</w:t>
      </w:r>
      <w:r>
        <w:rPr>
          <w:rFonts w:ascii="Arial" w:eastAsia="Calibri" w:hAnsi="Arial" w:cs="Arial"/>
          <w:szCs w:val="20"/>
        </w:rPr>
        <w:t>………….</w:t>
      </w:r>
      <w:r w:rsidRPr="006E4C2A">
        <w:rPr>
          <w:rFonts w:ascii="Arial" w:eastAsia="Calibri" w:hAnsi="Arial" w:cs="Arial"/>
          <w:szCs w:val="20"/>
        </w:rPr>
        <w:t>………………………</w:t>
      </w:r>
    </w:p>
    <w:p w14:paraId="4AFC53B0" w14:textId="77777777" w:rsidR="008102F1" w:rsidRPr="006E4C2A" w:rsidRDefault="008102F1" w:rsidP="008102F1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aláírás</w:t>
      </w:r>
    </w:p>
    <w:p w14:paraId="4D237070" w14:textId="77777777" w:rsidR="008102F1" w:rsidRPr="006E4C2A" w:rsidRDefault="008102F1" w:rsidP="008102F1">
      <w:pPr>
        <w:tabs>
          <w:tab w:val="center" w:pos="6237"/>
        </w:tabs>
        <w:contextualSpacing/>
        <w:rPr>
          <w:rFonts w:ascii="Arial" w:eastAsia="Calibri" w:hAnsi="Arial" w:cs="Arial"/>
          <w:szCs w:val="20"/>
        </w:rPr>
      </w:pPr>
    </w:p>
    <w:p w14:paraId="639D48EF" w14:textId="77777777" w:rsidR="008102F1" w:rsidRPr="006E4C2A" w:rsidRDefault="008102F1" w:rsidP="008102F1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……</w:t>
      </w:r>
      <w:r>
        <w:rPr>
          <w:rFonts w:ascii="Arial" w:eastAsia="Calibri" w:hAnsi="Arial" w:cs="Arial"/>
          <w:szCs w:val="20"/>
        </w:rPr>
        <w:t>………….</w:t>
      </w:r>
      <w:r w:rsidRPr="006E4C2A">
        <w:rPr>
          <w:rFonts w:ascii="Arial" w:eastAsia="Calibri" w:hAnsi="Arial" w:cs="Arial"/>
          <w:szCs w:val="20"/>
        </w:rPr>
        <w:t>………………………</w:t>
      </w:r>
    </w:p>
    <w:p w14:paraId="2403E745" w14:textId="53882576" w:rsidR="008102F1" w:rsidRPr="00C422A2" w:rsidRDefault="008102F1" w:rsidP="008102F1">
      <w:pPr>
        <w:tabs>
          <w:tab w:val="center" w:pos="6804"/>
        </w:tabs>
        <w:contextualSpacing/>
        <w:rPr>
          <w:rFonts w:ascii="Arial" w:hAnsi="Arial" w:cs="Arial"/>
          <w:sz w:val="20"/>
          <w:szCs w:val="20"/>
        </w:rPr>
      </w:pPr>
      <w:r w:rsidRPr="006E4C2A">
        <w:rPr>
          <w:rFonts w:ascii="Arial" w:hAnsi="Arial" w:cs="Arial"/>
          <w:szCs w:val="20"/>
        </w:rPr>
        <w:tab/>
        <w:t>a pályázó neve</w:t>
      </w:r>
      <w:r w:rsidR="00E8287D">
        <w:rPr>
          <w:rStyle w:val="Lbjegyzet-hivatkozs"/>
          <w:rFonts w:ascii="Arial" w:hAnsi="Arial" w:cs="Arial"/>
          <w:sz w:val="20"/>
          <w:szCs w:val="20"/>
        </w:rPr>
        <w:footnoteReference w:customMarkFollows="1" w:id="71"/>
        <w:t>71</w:t>
      </w:r>
    </w:p>
    <w:p w14:paraId="44CC11DD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  <w:sectPr w:rsidR="008102F1" w:rsidRPr="00BB1944" w:rsidSect="002D5E1D">
          <w:pgSz w:w="11906" w:h="16838" w:code="9"/>
          <w:pgMar w:top="1418" w:right="1416" w:bottom="1418" w:left="1418" w:header="709" w:footer="709" w:gutter="0"/>
          <w:cols w:space="708"/>
          <w:docGrid w:linePitch="360"/>
        </w:sectPr>
      </w:pPr>
    </w:p>
    <w:p w14:paraId="2BED50AF" w14:textId="77777777" w:rsidR="008102F1" w:rsidRPr="00BB1944" w:rsidRDefault="008102F1" w:rsidP="008102F1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lastRenderedPageBreak/>
        <w:t>VI. A PÁLYÁZÓ ÜZLETI ÉS PÉNZÜGYI TERVE</w:t>
      </w:r>
    </w:p>
    <w:p w14:paraId="4A3D0BF6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</w:rPr>
      </w:pPr>
    </w:p>
    <w:p w14:paraId="2300B3A9" w14:textId="77777777" w:rsidR="008102F1" w:rsidRPr="004258B2" w:rsidRDefault="008102F1" w:rsidP="008102F1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1. 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8102F1" w:rsidRPr="00BB1944" w14:paraId="2D19AD35" w14:textId="77777777" w:rsidTr="002D5E1D">
        <w:trPr>
          <w:trHeight w:val="11340"/>
        </w:trPr>
        <w:tc>
          <w:tcPr>
            <w:tcW w:w="14601" w:type="dxa"/>
          </w:tcPr>
          <w:p w14:paraId="6CF92552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D168BD1" w14:textId="77777777" w:rsidR="008102F1" w:rsidRPr="00BB1944" w:rsidRDefault="008102F1" w:rsidP="008102F1">
      <w:pPr>
        <w:rPr>
          <w:rFonts w:ascii="Arial" w:hAnsi="Arial" w:cs="Arial"/>
          <w:sz w:val="20"/>
        </w:rPr>
      </w:pPr>
    </w:p>
    <w:p w14:paraId="74FEA84A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  <w:bookmarkStart w:id="10" w:name="_GoBack"/>
      <w:bookmarkEnd w:id="10"/>
    </w:p>
    <w:p w14:paraId="688B1724" w14:textId="77777777" w:rsidR="008102F1" w:rsidRPr="004258B2" w:rsidRDefault="008102F1" w:rsidP="008102F1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lastRenderedPageBreak/>
        <w:t>2. 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102F1" w:rsidRPr="00BB1944" w14:paraId="17483A9C" w14:textId="77777777" w:rsidTr="002D5E1D">
        <w:trPr>
          <w:trHeight w:val="11340"/>
        </w:trPr>
        <w:tc>
          <w:tcPr>
            <w:tcW w:w="9214" w:type="dxa"/>
          </w:tcPr>
          <w:p w14:paraId="3B03AE7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8FD3B6D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35DDACC0" w14:textId="77777777" w:rsidR="008102F1" w:rsidRPr="00BB1944" w:rsidRDefault="008102F1" w:rsidP="008102F1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14:paraId="6AE7A3ED" w14:textId="77777777" w:rsidR="008102F1" w:rsidRPr="004258B2" w:rsidRDefault="008102F1" w:rsidP="008102F1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lastRenderedPageBreak/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102F1" w:rsidRPr="00BB1944" w14:paraId="3D0267B0" w14:textId="77777777" w:rsidTr="002D5E1D">
        <w:trPr>
          <w:trHeight w:val="11340"/>
        </w:trPr>
        <w:tc>
          <w:tcPr>
            <w:tcW w:w="9214" w:type="dxa"/>
          </w:tcPr>
          <w:p w14:paraId="5388AA84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050ADB2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52244893" w14:textId="77777777" w:rsidR="008102F1" w:rsidRPr="00BB1944" w:rsidRDefault="008102F1" w:rsidP="008102F1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14:paraId="24FA339E" w14:textId="77777777" w:rsidR="008102F1" w:rsidRPr="004258B2" w:rsidRDefault="008102F1" w:rsidP="008102F1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lastRenderedPageBreak/>
        <w:t>4. 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102F1" w:rsidRPr="00BB1944" w14:paraId="2ED1BF1A" w14:textId="77777777" w:rsidTr="002D5E1D">
        <w:trPr>
          <w:trHeight w:val="11340"/>
        </w:trPr>
        <w:tc>
          <w:tcPr>
            <w:tcW w:w="9214" w:type="dxa"/>
          </w:tcPr>
          <w:p w14:paraId="2D9B0313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F9D220F" w14:textId="77777777" w:rsidR="008102F1" w:rsidRPr="00BB1944" w:rsidRDefault="008102F1" w:rsidP="008102F1">
      <w:pPr>
        <w:pStyle w:val="Listaszerbekezds"/>
        <w:ind w:left="0"/>
        <w:rPr>
          <w:rFonts w:ascii="Arial" w:hAnsi="Arial" w:cs="Arial"/>
          <w:sz w:val="20"/>
        </w:rPr>
      </w:pPr>
    </w:p>
    <w:p w14:paraId="0A307C95" w14:textId="77777777" w:rsidR="008102F1" w:rsidRPr="00BB1944" w:rsidRDefault="008102F1" w:rsidP="008102F1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14:paraId="7B4DFE6A" w14:textId="77777777" w:rsidR="008102F1" w:rsidRPr="004258B2" w:rsidRDefault="008102F1" w:rsidP="008102F1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lastRenderedPageBreak/>
        <w:t>5. 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102F1" w:rsidRPr="00BB1944" w14:paraId="246D9169" w14:textId="77777777" w:rsidTr="002D5E1D">
        <w:trPr>
          <w:trHeight w:val="11340"/>
        </w:trPr>
        <w:tc>
          <w:tcPr>
            <w:tcW w:w="9214" w:type="dxa"/>
          </w:tcPr>
          <w:p w14:paraId="7A262530" w14:textId="77777777" w:rsidR="008102F1" w:rsidRPr="00BB1944" w:rsidRDefault="008102F1" w:rsidP="002D5E1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53D0B8A" w14:textId="77777777" w:rsidR="00DE2877" w:rsidRDefault="00DE2877"/>
    <w:sectPr w:rsidR="00DE2877" w:rsidSect="002D5E1D">
      <w:headerReference w:type="default" r:id="rId10"/>
      <w:footerReference w:type="default" r:id="rId11"/>
      <w:pgSz w:w="11906" w:h="16838" w:code="9"/>
      <w:pgMar w:top="2127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D4DEC" w14:textId="77777777" w:rsidR="00974CD6" w:rsidRDefault="00974CD6" w:rsidP="008102F1">
      <w:pPr>
        <w:spacing w:after="0" w:line="240" w:lineRule="auto"/>
      </w:pPr>
      <w:r>
        <w:separator/>
      </w:r>
    </w:p>
  </w:endnote>
  <w:endnote w:type="continuationSeparator" w:id="0">
    <w:p w14:paraId="753CD4EA" w14:textId="77777777" w:rsidR="00974CD6" w:rsidRDefault="00974CD6" w:rsidP="0081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5A3CF" w14:textId="47B44A83" w:rsidR="00974CD6" w:rsidRPr="008375A7" w:rsidRDefault="00974CD6">
    <w:pPr>
      <w:pStyle w:val="llb"/>
      <w:jc w:val="right"/>
      <w:rPr>
        <w:rFonts w:ascii="Arial" w:hAnsi="Arial" w:cs="Arial"/>
        <w:sz w:val="24"/>
      </w:rPr>
    </w:pPr>
  </w:p>
  <w:p w14:paraId="5DBA0E8B" w14:textId="77777777" w:rsidR="00974CD6" w:rsidRDefault="00974CD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0E53" w14:textId="02C18FB6" w:rsidR="00974CD6" w:rsidRDefault="00974CD6" w:rsidP="0051401C">
    <w:pPr>
      <w:pStyle w:val="llb"/>
      <w:jc w:val="center"/>
    </w:pPr>
  </w:p>
  <w:p w14:paraId="42095D12" w14:textId="77777777" w:rsidR="00974CD6" w:rsidRPr="00B17D41" w:rsidRDefault="00974CD6" w:rsidP="002D5E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B664E" w14:textId="77777777" w:rsidR="00974CD6" w:rsidRDefault="00974CD6" w:rsidP="008102F1">
      <w:pPr>
        <w:spacing w:after="0" w:line="240" w:lineRule="auto"/>
      </w:pPr>
      <w:r>
        <w:separator/>
      </w:r>
    </w:p>
  </w:footnote>
  <w:footnote w:type="continuationSeparator" w:id="0">
    <w:p w14:paraId="0201FCE7" w14:textId="77777777" w:rsidR="00974CD6" w:rsidRDefault="00974CD6" w:rsidP="008102F1">
      <w:pPr>
        <w:spacing w:after="0" w:line="240" w:lineRule="auto"/>
      </w:pPr>
      <w:r>
        <w:continuationSeparator/>
      </w:r>
    </w:p>
  </w:footnote>
  <w:footnote w:id="1">
    <w:p w14:paraId="458CCB17" w14:textId="3F41FFA9" w:rsidR="00974CD6" w:rsidRPr="00620917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</w:t>
      </w:r>
      <w:r w:rsidRPr="00AD15D4">
        <w:rPr>
          <w:sz w:val="18"/>
          <w:szCs w:val="18"/>
        </w:rPr>
        <w:t xml:space="preserve"> </w:t>
      </w:r>
      <w:proofErr w:type="spellStart"/>
      <w:r w:rsidRPr="00AD15D4">
        <w:rPr>
          <w:sz w:val="18"/>
          <w:szCs w:val="18"/>
        </w:rPr>
        <w:t>Mttv</w:t>
      </w:r>
      <w:proofErr w:type="spellEnd"/>
      <w:r w:rsidRPr="00AD15D4">
        <w:rPr>
          <w:sz w:val="18"/>
          <w:szCs w:val="18"/>
        </w:rPr>
        <w:t>. 56. § d) pont</w:t>
      </w:r>
    </w:p>
  </w:footnote>
  <w:footnote w:id="2">
    <w:p w14:paraId="39A10637" w14:textId="00621E78" w:rsidR="00974CD6" w:rsidRPr="008E2F28" w:rsidRDefault="00974CD6" w:rsidP="008102F1">
      <w:pPr>
        <w:pStyle w:val="Lbjegyzetszveg"/>
        <w:rPr>
          <w:sz w:val="18"/>
          <w:szCs w:val="18"/>
        </w:rPr>
      </w:pPr>
      <w:r>
        <w:rPr>
          <w:rStyle w:val="Lbjegyzet-hivatkozs"/>
        </w:rPr>
        <w:t>2</w:t>
      </w:r>
      <w:r w:rsidRPr="00AD15D4">
        <w:rPr>
          <w:sz w:val="18"/>
          <w:szCs w:val="18"/>
        </w:rPr>
        <w:t xml:space="preserve"> Elektronikus adathordozón is csatolhat</w:t>
      </w:r>
      <w:r w:rsidRPr="00620917">
        <w:rPr>
          <w:sz w:val="18"/>
          <w:szCs w:val="18"/>
        </w:rPr>
        <w:t>ó.</w:t>
      </w:r>
    </w:p>
  </w:footnote>
  <w:footnote w:id="3">
    <w:p w14:paraId="1C0315AD" w14:textId="29488B57" w:rsidR="00974CD6" w:rsidRPr="008E2F28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3</w:t>
      </w:r>
      <w:r w:rsidRPr="00AD15D4">
        <w:rPr>
          <w:sz w:val="18"/>
          <w:szCs w:val="18"/>
        </w:rPr>
        <w:t xml:space="preserve"> A saját médiaszolgáltatás napi műsorideje időtartamának és a </w:t>
      </w:r>
      <w:proofErr w:type="spellStart"/>
      <w:r w:rsidRPr="00AD15D4">
        <w:rPr>
          <w:sz w:val="18"/>
          <w:szCs w:val="18"/>
        </w:rPr>
        <w:t>hálózatos</w:t>
      </w:r>
      <w:proofErr w:type="spellEnd"/>
      <w:r w:rsidRPr="00AD15D4">
        <w:rPr>
          <w:sz w:val="18"/>
          <w:szCs w:val="18"/>
        </w:rPr>
        <w:t xml:space="preserve"> médiaszolgáltatás napi műsorideje időtartamának együttesen összesen napi 24 órának (1440 percnek) kell lennie.</w:t>
      </w:r>
    </w:p>
  </w:footnote>
  <w:footnote w:id="4">
    <w:p w14:paraId="3BE5A60E" w14:textId="70B02FBB" w:rsidR="00974CD6" w:rsidRPr="00620917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4</w:t>
      </w:r>
      <w:r w:rsidRPr="00AD15D4">
        <w:rPr>
          <w:sz w:val="18"/>
          <w:szCs w:val="18"/>
        </w:rPr>
        <w:t xml:space="preserve"> A heti és napi százalékos és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értékeket legfeljebb egy ti</w:t>
      </w:r>
      <w:r w:rsidRPr="00620917">
        <w:rPr>
          <w:sz w:val="18"/>
          <w:szCs w:val="18"/>
        </w:rPr>
        <w:t>zedesjegyre kerekítve kérjük megadni.</w:t>
      </w:r>
    </w:p>
  </w:footnote>
  <w:footnote w:id="5">
    <w:p w14:paraId="7A75DA1E" w14:textId="13DECE55" w:rsidR="00974CD6" w:rsidRPr="00AD15D4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5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14:paraId="75427BFD" w14:textId="0E9208F1" w:rsidR="00974CD6" w:rsidRPr="00620917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6</w:t>
      </w:r>
      <w:r w:rsidRPr="00AD15D4">
        <w:rPr>
          <w:sz w:val="18"/>
          <w:szCs w:val="18"/>
        </w:rPr>
        <w:t xml:space="preserve"> A napi minimális mérték az az érték, amely bármely napon teljesül, azaz</w:t>
      </w:r>
      <w:r w:rsidRPr="00620917">
        <w:rPr>
          <w:sz w:val="18"/>
          <w:szCs w:val="18"/>
        </w:rPr>
        <w:t xml:space="preserve"> a legalacsonyabb napi minimális </w:t>
      </w:r>
      <w:proofErr w:type="spellStart"/>
      <w:r w:rsidRPr="00620917">
        <w:rPr>
          <w:sz w:val="18"/>
          <w:szCs w:val="18"/>
        </w:rPr>
        <w:t>percbeli</w:t>
      </w:r>
      <w:proofErr w:type="spellEnd"/>
      <w:r w:rsidRPr="00620917">
        <w:rPr>
          <w:sz w:val="18"/>
          <w:szCs w:val="18"/>
        </w:rPr>
        <w:t xml:space="preserve"> érték megadása szükséges.</w:t>
      </w:r>
    </w:p>
  </w:footnote>
  <w:footnote w:id="7">
    <w:p w14:paraId="1DBB4DCC" w14:textId="1ED4C842" w:rsidR="00974CD6" w:rsidRPr="00E95918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7</w:t>
      </w:r>
      <w:r w:rsidRPr="00AD15D4">
        <w:rPr>
          <w:sz w:val="18"/>
          <w:szCs w:val="18"/>
        </w:rPr>
        <w:t xml:space="preserve"> Ez a vállalás nem lehet nagyobb, mint a Formanyomtatvány III.1.3. pontja szerinti, az </w:t>
      </w:r>
      <w:proofErr w:type="spellStart"/>
      <w:r w:rsidRPr="00AD15D4">
        <w:rPr>
          <w:sz w:val="18"/>
          <w:szCs w:val="18"/>
        </w:rPr>
        <w:t>Mttv</w:t>
      </w:r>
      <w:proofErr w:type="spellEnd"/>
      <w:r w:rsidRPr="00AD15D4">
        <w:rPr>
          <w:sz w:val="18"/>
          <w:szCs w:val="18"/>
        </w:rPr>
        <w:t>. 83. §-</w:t>
      </w:r>
      <w:proofErr w:type="spellStart"/>
      <w:r w:rsidRPr="00AD15D4">
        <w:rPr>
          <w:sz w:val="18"/>
          <w:szCs w:val="18"/>
        </w:rPr>
        <w:t>ában</w:t>
      </w:r>
      <w:proofErr w:type="spellEnd"/>
      <w:r w:rsidRPr="00AD15D4">
        <w:rPr>
          <w:sz w:val="18"/>
          <w:szCs w:val="18"/>
        </w:rPr>
        <w:t xml:space="preserve"> foglalt közszolgálati célokat szolgáló műsorszámok, műsorelemek tekintetében tett </w:t>
      </w:r>
      <w:r w:rsidRPr="00E95918">
        <w:rPr>
          <w:sz w:val="18"/>
          <w:szCs w:val="18"/>
        </w:rPr>
        <w:t>vállalás.</w:t>
      </w:r>
    </w:p>
  </w:footnote>
  <w:footnote w:id="8">
    <w:p w14:paraId="07511170" w14:textId="7CAFE58F" w:rsidR="00974CD6" w:rsidRPr="00AD15D4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8</w:t>
      </w:r>
      <w:r w:rsidRPr="00AD15D4">
        <w:rPr>
          <w:sz w:val="18"/>
          <w:szCs w:val="18"/>
        </w:rPr>
        <w:t xml:space="preserve"> A heti és napi százalékos és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értékeket legfeljebb egy tizedesjegyre kerekítve kérjük megadni.</w:t>
      </w:r>
    </w:p>
  </w:footnote>
  <w:footnote w:id="9">
    <w:p w14:paraId="165064B4" w14:textId="0B1810D8" w:rsidR="00974CD6" w:rsidRPr="00620917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9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</w:t>
      </w:r>
      <w:r w:rsidRPr="00620917">
        <w:rPr>
          <w:sz w:val="18"/>
          <w:szCs w:val="18"/>
        </w:rPr>
        <w:t>es.</w:t>
      </w:r>
    </w:p>
  </w:footnote>
  <w:footnote w:id="10">
    <w:p w14:paraId="17279671" w14:textId="719F8C56" w:rsidR="00974CD6" w:rsidRDefault="00974CD6" w:rsidP="008102F1">
      <w:pPr>
        <w:pStyle w:val="Lbjegyzetszveg"/>
        <w:jc w:val="both"/>
      </w:pPr>
      <w:r>
        <w:rPr>
          <w:rStyle w:val="Lbjegyzet-hivatkozs"/>
        </w:rPr>
        <w:t>10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 megadása szükséges.</w:t>
      </w:r>
    </w:p>
  </w:footnote>
  <w:footnote w:id="11">
    <w:p w14:paraId="7A79613B" w14:textId="6B3127E4" w:rsidR="00974CD6" w:rsidRPr="00AD15D4" w:rsidRDefault="00974CD6" w:rsidP="00974CD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11</w:t>
      </w:r>
      <w:r w:rsidRPr="00AD15D4">
        <w:rPr>
          <w:sz w:val="18"/>
          <w:szCs w:val="18"/>
        </w:rPr>
        <w:t xml:space="preserve"> A heti és napi százalékos és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értékeket legfeljebb egy tizedesjegyre kerekítve kérjük megadni.</w:t>
      </w:r>
    </w:p>
  </w:footnote>
  <w:footnote w:id="12">
    <w:p w14:paraId="00619E67" w14:textId="48BF3991" w:rsidR="00974CD6" w:rsidRPr="00620917" w:rsidRDefault="00974CD6" w:rsidP="00974CD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12</w:t>
      </w:r>
      <w:r w:rsidRPr="00AD15D4">
        <w:rPr>
          <w:sz w:val="18"/>
          <w:szCs w:val="18"/>
        </w:rPr>
        <w:t xml:space="preserve"> A</w:t>
      </w:r>
      <w:r w:rsidRPr="00620917">
        <w:rPr>
          <w:sz w:val="18"/>
          <w:szCs w:val="18"/>
        </w:rPr>
        <w:t xml:space="preserve"> napi minimális mérték az az érték, amely bármely napon teljesül, azaz a legalacsonyabb napi minimális százalékos érték megadása szükséges.</w:t>
      </w:r>
    </w:p>
  </w:footnote>
  <w:footnote w:id="13">
    <w:p w14:paraId="4C169D75" w14:textId="5C6BDE6B" w:rsidR="00974CD6" w:rsidRPr="00620917" w:rsidRDefault="00974CD6" w:rsidP="00974CD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13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</w:t>
      </w:r>
      <w:r w:rsidRPr="00620917">
        <w:rPr>
          <w:sz w:val="18"/>
          <w:szCs w:val="18"/>
        </w:rPr>
        <w:t>érték megadása szükséges.</w:t>
      </w:r>
    </w:p>
  </w:footnote>
  <w:footnote w:id="14">
    <w:p w14:paraId="04CC03C3" w14:textId="46DF35A8" w:rsidR="00974CD6" w:rsidRPr="00AD15D4" w:rsidRDefault="00974CD6" w:rsidP="00974CD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14</w:t>
      </w:r>
      <w:r w:rsidRPr="00AD15D4">
        <w:rPr>
          <w:sz w:val="18"/>
          <w:szCs w:val="18"/>
        </w:rPr>
        <w:t xml:space="preserve"> A heti és napi százalékos és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értékeket legfeljebb egy tizedesjegyre kerekítve kérjük megadni.</w:t>
      </w:r>
    </w:p>
  </w:footnote>
  <w:footnote w:id="15">
    <w:p w14:paraId="392C1B8D" w14:textId="20F552B7" w:rsidR="00974CD6" w:rsidRPr="00620917" w:rsidRDefault="00974CD6" w:rsidP="00974CD6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15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százalékos érték </w:t>
      </w:r>
      <w:r w:rsidRPr="00620917">
        <w:rPr>
          <w:sz w:val="18"/>
          <w:szCs w:val="18"/>
        </w:rPr>
        <w:t>megadása szükséges.</w:t>
      </w:r>
    </w:p>
  </w:footnote>
  <w:footnote w:id="16">
    <w:p w14:paraId="22BD5762" w14:textId="27BC1B4F" w:rsidR="00974CD6" w:rsidRDefault="00974CD6" w:rsidP="00974CD6">
      <w:pPr>
        <w:pStyle w:val="Lbjegyzetszveg"/>
        <w:jc w:val="both"/>
      </w:pPr>
      <w:r>
        <w:rPr>
          <w:rStyle w:val="Lbjegyzet-hivatkozs"/>
        </w:rPr>
        <w:t>16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 megadása szükséges.</w:t>
      </w:r>
    </w:p>
  </w:footnote>
  <w:footnote w:id="17">
    <w:p w14:paraId="4918C4A0" w14:textId="073070E9" w:rsidR="00974CD6" w:rsidRPr="00E95918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17</w:t>
      </w:r>
      <w:r w:rsidRPr="00AD15D4">
        <w:rPr>
          <w:sz w:val="18"/>
          <w:szCs w:val="18"/>
        </w:rPr>
        <w:t xml:space="preserve"> A Formanyomtatvány III.1.7. pont szerinti táblázatban szereplő </w:t>
      </w:r>
      <w:r w:rsidRPr="00620917">
        <w:rPr>
          <w:b/>
          <w:sz w:val="18"/>
          <w:szCs w:val="18"/>
        </w:rPr>
        <w:t>szöveg</w:t>
      </w:r>
      <w:r w:rsidRPr="00E95918">
        <w:rPr>
          <w:sz w:val="18"/>
          <w:szCs w:val="18"/>
        </w:rPr>
        <w:t xml:space="preserve"> minimális és a Formanyomtatvány III.1.9. pont szerinti táblázatban szereplő </w:t>
      </w:r>
      <w:r w:rsidRPr="00E95918">
        <w:rPr>
          <w:b/>
          <w:sz w:val="18"/>
          <w:szCs w:val="18"/>
        </w:rPr>
        <w:t>zenei művek</w:t>
      </w:r>
      <w:r w:rsidRPr="00E95918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14:paraId="506E8DF8" w14:textId="23832ECB" w:rsidR="00974CD6" w:rsidRPr="00AD15D4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18</w:t>
      </w:r>
      <w:r w:rsidRPr="00AD15D4">
        <w:rPr>
          <w:sz w:val="18"/>
          <w:szCs w:val="18"/>
        </w:rPr>
        <w:t xml:space="preserve"> A heti és napi százalékos és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értékeket legfeljebb egy tizedesjegyre kerekítve kérjük megadni.</w:t>
      </w:r>
    </w:p>
  </w:footnote>
  <w:footnote w:id="19">
    <w:p w14:paraId="12F39993" w14:textId="72454C9F" w:rsidR="00974CD6" w:rsidRPr="00620917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19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</w:t>
      </w:r>
      <w:r w:rsidRPr="00620917">
        <w:rPr>
          <w:sz w:val="18"/>
          <w:szCs w:val="18"/>
        </w:rPr>
        <w:t>lis százalékos érték megadása szükséges.</w:t>
      </w:r>
    </w:p>
  </w:footnote>
  <w:footnote w:id="20">
    <w:p w14:paraId="693DDF50" w14:textId="0A97F645" w:rsidR="00974CD6" w:rsidRPr="00AD15D4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20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 megadása szükséges.</w:t>
      </w:r>
    </w:p>
  </w:footnote>
  <w:footnote w:id="21">
    <w:p w14:paraId="0A264BA1" w14:textId="7266E574" w:rsidR="00974CD6" w:rsidRPr="00620917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21</w:t>
      </w:r>
      <w:r w:rsidRPr="00AD15D4">
        <w:rPr>
          <w:sz w:val="18"/>
          <w:szCs w:val="18"/>
        </w:rPr>
        <w:t xml:space="preserve"> A heti és napi százalékos és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értékeket legfeljebb egy tizedes</w:t>
      </w:r>
      <w:r w:rsidRPr="00620917">
        <w:rPr>
          <w:sz w:val="18"/>
          <w:szCs w:val="18"/>
        </w:rPr>
        <w:t>jegyre kerekítve kérjük megadni.</w:t>
      </w:r>
    </w:p>
  </w:footnote>
  <w:footnote w:id="22">
    <w:p w14:paraId="0FDA5CBE" w14:textId="4EAB27AA" w:rsidR="00974CD6" w:rsidRPr="00AD15D4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22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14:paraId="6328ED1F" w14:textId="34E519C8" w:rsidR="00974CD6" w:rsidRDefault="00974CD6" w:rsidP="008102F1">
      <w:pPr>
        <w:pStyle w:val="Lbjegyzetszveg"/>
        <w:jc w:val="both"/>
      </w:pPr>
      <w:r>
        <w:rPr>
          <w:rStyle w:val="Lbjegyzet-hivatkozs"/>
        </w:rPr>
        <w:t>23</w:t>
      </w:r>
      <w:r w:rsidRPr="00AD15D4">
        <w:rPr>
          <w:sz w:val="18"/>
          <w:szCs w:val="18"/>
        </w:rPr>
        <w:t xml:space="preserve"> A napi minimális mérték az az érték, amely bármely napon teljesül, azaz a le</w:t>
      </w:r>
      <w:r w:rsidRPr="00620917">
        <w:rPr>
          <w:sz w:val="18"/>
          <w:szCs w:val="18"/>
        </w:rPr>
        <w:t xml:space="preserve">galacsonyabb napi minimális </w:t>
      </w:r>
      <w:proofErr w:type="spellStart"/>
      <w:r w:rsidRPr="00620917">
        <w:rPr>
          <w:sz w:val="18"/>
          <w:szCs w:val="18"/>
        </w:rPr>
        <w:t>percbeli</w:t>
      </w:r>
      <w:proofErr w:type="spellEnd"/>
      <w:r w:rsidRPr="00620917">
        <w:rPr>
          <w:sz w:val="18"/>
          <w:szCs w:val="18"/>
        </w:rPr>
        <w:t xml:space="preserve"> érték megadása szükséges.</w:t>
      </w:r>
    </w:p>
  </w:footnote>
  <w:footnote w:id="24">
    <w:p w14:paraId="2A0C5B50" w14:textId="7CB32851" w:rsidR="00974CD6" w:rsidRPr="00E95918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24</w:t>
      </w:r>
      <w:r w:rsidRPr="00AD15D4">
        <w:rPr>
          <w:sz w:val="18"/>
          <w:szCs w:val="18"/>
        </w:rPr>
        <w:t xml:space="preserve"> A Formanyomtatvány III.1.7. pont szerinti táblázatban szereplő </w:t>
      </w:r>
      <w:r w:rsidRPr="00620917">
        <w:rPr>
          <w:b/>
          <w:sz w:val="18"/>
          <w:szCs w:val="18"/>
        </w:rPr>
        <w:t>szöveg</w:t>
      </w:r>
      <w:r w:rsidRPr="00E95918">
        <w:rPr>
          <w:sz w:val="18"/>
          <w:szCs w:val="18"/>
        </w:rPr>
        <w:t xml:space="preserve"> minimális és a Formanyomtatvány III.1.9. pont szerinti táblázatban szereplő </w:t>
      </w:r>
      <w:r w:rsidRPr="00E95918">
        <w:rPr>
          <w:b/>
          <w:sz w:val="18"/>
          <w:szCs w:val="18"/>
        </w:rPr>
        <w:t>zenei művek</w:t>
      </w:r>
      <w:r w:rsidRPr="00E95918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14:paraId="503A3D0A" w14:textId="4EF0B934" w:rsidR="00974CD6" w:rsidRPr="00620917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25</w:t>
      </w:r>
      <w:r w:rsidRPr="00AD15D4">
        <w:rPr>
          <w:sz w:val="18"/>
          <w:szCs w:val="18"/>
        </w:rPr>
        <w:t xml:space="preserve"> A heti és napi százalékos és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értékeket l</w:t>
      </w:r>
      <w:r w:rsidRPr="00620917">
        <w:rPr>
          <w:sz w:val="18"/>
          <w:szCs w:val="18"/>
        </w:rPr>
        <w:t>egfeljebb egy tizedesjegyre kerekítve kérjük megadni.</w:t>
      </w:r>
    </w:p>
  </w:footnote>
  <w:footnote w:id="26">
    <w:p w14:paraId="3F0F4420" w14:textId="1F3EC6EE" w:rsidR="00974CD6" w:rsidRPr="00AD15D4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26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14:paraId="16CDDEDE" w14:textId="7E8DB5D7" w:rsidR="00974CD6" w:rsidRPr="00620917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27</w:t>
      </w:r>
      <w:r w:rsidRPr="00AD15D4">
        <w:rPr>
          <w:sz w:val="18"/>
          <w:szCs w:val="18"/>
        </w:rPr>
        <w:t xml:space="preserve"> A napi minimális mérték az az érték, amely bármely napo</w:t>
      </w:r>
      <w:r w:rsidRPr="00620917">
        <w:rPr>
          <w:sz w:val="18"/>
          <w:szCs w:val="18"/>
        </w:rPr>
        <w:t xml:space="preserve">n teljesül, azaz a legalacsonyabb napi minimális </w:t>
      </w:r>
      <w:proofErr w:type="spellStart"/>
      <w:r w:rsidRPr="00620917">
        <w:rPr>
          <w:sz w:val="18"/>
          <w:szCs w:val="18"/>
        </w:rPr>
        <w:t>percbeli</w:t>
      </w:r>
      <w:proofErr w:type="spellEnd"/>
      <w:r w:rsidRPr="00620917">
        <w:rPr>
          <w:sz w:val="18"/>
          <w:szCs w:val="18"/>
        </w:rPr>
        <w:t xml:space="preserve"> érték megadása szükséges.</w:t>
      </w:r>
    </w:p>
  </w:footnote>
  <w:footnote w:id="28">
    <w:p w14:paraId="4836845A" w14:textId="6F09CD91" w:rsidR="00974CD6" w:rsidRPr="00AD15D4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28</w:t>
      </w:r>
      <w:r w:rsidRPr="00AD15D4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29">
    <w:p w14:paraId="5B58663E" w14:textId="085AD6ED" w:rsidR="00974CD6" w:rsidRPr="006E3442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29</w:t>
      </w:r>
      <w:r w:rsidRPr="00AD15D4">
        <w:rPr>
          <w:sz w:val="18"/>
          <w:szCs w:val="18"/>
        </w:rPr>
        <w:t xml:space="preserve"> A napi minimális mérték az az érték, amely bármely napon teljesül, azaz a l</w:t>
      </w:r>
      <w:r w:rsidRPr="00620917">
        <w:rPr>
          <w:sz w:val="18"/>
          <w:szCs w:val="18"/>
        </w:rPr>
        <w:t>egalacsonyabb napi minimális százalékos érték megadása szükséges.</w:t>
      </w:r>
    </w:p>
  </w:footnote>
  <w:footnote w:id="30">
    <w:p w14:paraId="435EA64A" w14:textId="60C29FF8" w:rsidR="00974CD6" w:rsidRPr="00E95918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30</w:t>
      </w:r>
      <w:r w:rsidRPr="00AD15D4">
        <w:rPr>
          <w:sz w:val="18"/>
          <w:szCs w:val="18"/>
        </w:rPr>
        <w:t xml:space="preserve"> </w:t>
      </w:r>
      <w:r w:rsidRPr="00620917">
        <w:rPr>
          <w:sz w:val="18"/>
          <w:szCs w:val="18"/>
        </w:rPr>
        <w:t>A Formanyomtatvány III.2. pont szerinti táblázatban meghatározott sorok száma igazítható a műsorszámok darabszámához, amely nem tekinthető a Pályázati Felhívás 2.2.2. pontja szerinti vált</w:t>
      </w:r>
      <w:r w:rsidRPr="00E95918">
        <w:rPr>
          <w:sz w:val="18"/>
          <w:szCs w:val="18"/>
        </w:rPr>
        <w:t>oztatásnak.</w:t>
      </w:r>
    </w:p>
  </w:footnote>
  <w:footnote w:id="31">
    <w:p w14:paraId="02E0D7FA" w14:textId="11A48B69" w:rsidR="00974CD6" w:rsidRPr="00AD15D4" w:rsidRDefault="00974CD6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31</w:t>
      </w:r>
      <w:r w:rsidRPr="00AD15D4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2">
    <w:p w14:paraId="05D857B5" w14:textId="3885CB0D" w:rsidR="00974CD6" w:rsidRDefault="00974CD6" w:rsidP="008102F1">
      <w:pPr>
        <w:pStyle w:val="Lbjegyzetszveg"/>
        <w:jc w:val="both"/>
      </w:pPr>
      <w:r>
        <w:rPr>
          <w:rStyle w:val="Lbjegyzet-hivatkozs"/>
        </w:rPr>
        <w:t>32</w:t>
      </w:r>
      <w:r w:rsidRPr="00AD15D4">
        <w:rPr>
          <w:sz w:val="18"/>
          <w:szCs w:val="18"/>
        </w:rPr>
        <w:t xml:space="preserve"> A pályázó tervezett heti műsorstruktúrájára vonatkozó tábl</w:t>
      </w:r>
      <w:r w:rsidRPr="00620917">
        <w:rPr>
          <w:sz w:val="18"/>
          <w:szCs w:val="18"/>
        </w:rPr>
        <w:t>ázatban a közlekedési híreket, az időjárás-jelentést és a reklámot nem kell feltüntetni.</w:t>
      </w:r>
    </w:p>
  </w:footnote>
  <w:footnote w:id="33">
    <w:p w14:paraId="65B87D1F" w14:textId="1BBC7687" w:rsidR="0023423C" w:rsidRPr="00AD15D4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33</w:t>
      </w:r>
      <w:r w:rsidRPr="00AD15D4">
        <w:rPr>
          <w:sz w:val="18"/>
          <w:szCs w:val="18"/>
        </w:rPr>
        <w:t xml:space="preserve"> A Formanyomtatvány III.2. pont szerinti műsorstruktúrával összhangban kell kitölteni.</w:t>
      </w:r>
    </w:p>
  </w:footnote>
  <w:footnote w:id="34">
    <w:p w14:paraId="537906C2" w14:textId="69B87903" w:rsidR="0023423C" w:rsidRDefault="0023423C" w:rsidP="008102F1">
      <w:pPr>
        <w:pStyle w:val="Lbjegyzetszveg"/>
        <w:jc w:val="both"/>
      </w:pPr>
      <w:r>
        <w:rPr>
          <w:rStyle w:val="Lbjegyzet-hivatkozs"/>
        </w:rPr>
        <w:t>34</w:t>
      </w:r>
      <w:r w:rsidRPr="00AD15D4">
        <w:rPr>
          <w:sz w:val="18"/>
          <w:szCs w:val="18"/>
        </w:rPr>
        <w:t xml:space="preserve"> A pályázónak a Formanyomtatvány III.3. pont szerinti rubrikákat valamennyi,</w:t>
      </w:r>
      <w:r w:rsidRPr="00620917">
        <w:rPr>
          <w:sz w:val="18"/>
          <w:szCs w:val="18"/>
        </w:rPr>
        <w:t xml:space="preserve"> a Formanyomtatvány III.2. pont szerinti műsorstruktúrában feltüntetett műsorszáma tekintetében külön-külön ki kell töltenie. Így ahány műsorszám szerepel a műsorstruktúrában, a pályázónak a Formanyomtatvány III. pont 3.1.-3.9. pontjait annyiszor sokszoros</w:t>
      </w:r>
      <w:r w:rsidRPr="00E95918">
        <w:rPr>
          <w:sz w:val="18"/>
          <w:szCs w:val="18"/>
        </w:rPr>
        <w:t>ítva ki kell töltenie.</w:t>
      </w:r>
    </w:p>
  </w:footnote>
  <w:footnote w:id="35">
    <w:p w14:paraId="2893B951" w14:textId="3320692B" w:rsidR="0023423C" w:rsidRPr="000E1C6E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35</w:t>
      </w:r>
      <w:r w:rsidRPr="000E1C6E">
        <w:rPr>
          <w:sz w:val="18"/>
          <w:szCs w:val="18"/>
        </w:rPr>
        <w:t xml:space="preserve"> A megfelelő kiválasztandó.</w:t>
      </w:r>
    </w:p>
  </w:footnote>
  <w:footnote w:id="36">
    <w:p w14:paraId="588B253F" w14:textId="0991A7E6" w:rsidR="0023423C" w:rsidRDefault="0023423C" w:rsidP="008102F1">
      <w:pPr>
        <w:pStyle w:val="Lbjegyzetszveg"/>
        <w:jc w:val="both"/>
      </w:pPr>
      <w:r>
        <w:rPr>
          <w:rStyle w:val="Lbjegyzet-hivatkozs"/>
        </w:rPr>
        <w:t>36</w:t>
      </w:r>
      <w:r w:rsidRPr="004258B2">
        <w:rPr>
          <w:sz w:val="18"/>
          <w:szCs w:val="18"/>
        </w:rPr>
        <w:t xml:space="preserve"> </w:t>
      </w:r>
      <w:r w:rsidRPr="000E1C6E">
        <w:rPr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0E1C6E">
        <w:rPr>
          <w:b/>
          <w:color w:val="FF0000"/>
          <w:sz w:val="18"/>
          <w:szCs w:val="18"/>
          <w:lang w:eastAsia="hu-HU"/>
        </w:rPr>
        <w:t>időtartamának legalább 90%-</w:t>
      </w:r>
      <w:proofErr w:type="spellStart"/>
      <w:r w:rsidRPr="000E1C6E">
        <w:rPr>
          <w:b/>
          <w:color w:val="FF0000"/>
          <w:sz w:val="18"/>
          <w:szCs w:val="18"/>
          <w:lang w:eastAsia="hu-HU"/>
        </w:rPr>
        <w:t>ában</w:t>
      </w:r>
      <w:proofErr w:type="spellEnd"/>
      <w:r w:rsidRPr="000E1C6E">
        <w:rPr>
          <w:b/>
          <w:color w:val="FF0000"/>
          <w:sz w:val="18"/>
          <w:szCs w:val="18"/>
          <w:lang w:eastAsia="hu-HU"/>
        </w:rPr>
        <w:t xml:space="preserve"> a magyarországi és a nemzetközi közélet aktuális eseményeivel – ide nem értve a közlekedési híreket, az időjárás-jelentést és a sporthíreket – foglalkozó műsorszám.</w:t>
      </w:r>
    </w:p>
  </w:footnote>
  <w:footnote w:id="37">
    <w:p w14:paraId="4C804E68" w14:textId="0F82E56F" w:rsidR="0023423C" w:rsidRPr="00E95918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37</w:t>
      </w:r>
      <w:r w:rsidRPr="00AD15D4">
        <w:rPr>
          <w:sz w:val="18"/>
          <w:szCs w:val="18"/>
        </w:rPr>
        <w:t xml:space="preserve"> A Formanyomtatvány III.4.1.-4.10. pontja szerinti táblázatait a hálózatba kapcsolódásra irányuló pályázati ajánlatot benyújtó pályázónak, valamint a Pályázati Felhívás 2.5.6.7. b) pontja szerint olyan vételkörzet-bővítésre irányuló pályázati </w:t>
      </w:r>
      <w:r w:rsidRPr="008E2F28">
        <w:rPr>
          <w:sz w:val="18"/>
          <w:szCs w:val="18"/>
        </w:rPr>
        <w:t>ajánlatot benyújtó pályázónak kell benyújtania, amelynek kibővíteni kívánt alapjogosultsága saját műsoridővel rendelkező hálózatba kapcsolódó médiaszolgáltatás.</w:t>
      </w:r>
      <w:r w:rsidRPr="008E2F28">
        <w:rPr>
          <w:bCs/>
          <w:sz w:val="18"/>
          <w:szCs w:val="18"/>
        </w:rPr>
        <w:t xml:space="preserve"> Amennyiben a </w:t>
      </w:r>
      <w:r w:rsidRPr="00E95918">
        <w:rPr>
          <w:sz w:val="18"/>
          <w:szCs w:val="18"/>
        </w:rPr>
        <w:t xml:space="preserve">Pályázati Felhívás 2.5.6.7. b) pontja szerint </w:t>
      </w:r>
      <w:r w:rsidRPr="00E95918">
        <w:rPr>
          <w:bCs/>
          <w:sz w:val="18"/>
          <w:szCs w:val="18"/>
        </w:rPr>
        <w:t xml:space="preserve">vételkörzet-bővítésre pályázati ajánlatot benyújtó pályázónak a - </w:t>
      </w:r>
      <w:r w:rsidRPr="00E95918">
        <w:rPr>
          <w:sz w:val="18"/>
          <w:szCs w:val="18"/>
        </w:rPr>
        <w:t>Formanyomtatvány II.10. pontjában megjelölt médiaszolgáltatási jogosultság</w:t>
      </w:r>
      <w:r w:rsidRPr="00E95918">
        <w:rPr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E95918">
        <w:rPr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38">
    <w:p w14:paraId="78FB7E9B" w14:textId="299BD2D0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38</w:t>
      </w:r>
      <w:r w:rsidRPr="00AD15D4">
        <w:rPr>
          <w:sz w:val="18"/>
          <w:szCs w:val="18"/>
        </w:rPr>
        <w:t xml:space="preserve"> A heti és napi száza</w:t>
      </w:r>
      <w:r w:rsidRPr="00620917">
        <w:rPr>
          <w:sz w:val="18"/>
          <w:szCs w:val="18"/>
        </w:rPr>
        <w:t xml:space="preserve">lékos és </w:t>
      </w:r>
      <w:proofErr w:type="spellStart"/>
      <w:r w:rsidRPr="00620917">
        <w:rPr>
          <w:sz w:val="18"/>
          <w:szCs w:val="18"/>
        </w:rPr>
        <w:t>percbeli</w:t>
      </w:r>
      <w:proofErr w:type="spellEnd"/>
      <w:r w:rsidRPr="00620917">
        <w:rPr>
          <w:sz w:val="18"/>
          <w:szCs w:val="18"/>
        </w:rPr>
        <w:t xml:space="preserve"> értékeket legfeljebb egy tizedesjegyre kerekítve kérjük megadni.</w:t>
      </w:r>
    </w:p>
  </w:footnote>
  <w:footnote w:id="39">
    <w:p w14:paraId="0A94AF16" w14:textId="0B5D2E5B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39</w:t>
      </w:r>
      <w:r w:rsidRPr="00AD15D4">
        <w:rPr>
          <w:sz w:val="18"/>
          <w:szCs w:val="18"/>
        </w:rPr>
        <w:t xml:space="preserve"> </w:t>
      </w:r>
      <w:r w:rsidRPr="00620917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40">
    <w:p w14:paraId="16C21AD3" w14:textId="088E1895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40</w:t>
      </w:r>
      <w:r w:rsidRPr="00AD15D4">
        <w:rPr>
          <w:sz w:val="18"/>
          <w:szCs w:val="18"/>
        </w:rPr>
        <w:t xml:space="preserve"> A napi minimális mérték az</w:t>
      </w:r>
      <w:r w:rsidRPr="00620917">
        <w:rPr>
          <w:sz w:val="18"/>
          <w:szCs w:val="18"/>
        </w:rPr>
        <w:t xml:space="preserve"> az érték, amely bármely napon teljesül, azaz a legalacsonyabb napi minimális </w:t>
      </w:r>
      <w:proofErr w:type="spellStart"/>
      <w:r w:rsidRPr="00620917">
        <w:rPr>
          <w:sz w:val="18"/>
          <w:szCs w:val="18"/>
        </w:rPr>
        <w:t>percbeli</w:t>
      </w:r>
      <w:proofErr w:type="spellEnd"/>
      <w:r w:rsidRPr="00620917">
        <w:rPr>
          <w:sz w:val="18"/>
          <w:szCs w:val="18"/>
        </w:rPr>
        <w:t xml:space="preserve"> érték megadása szükséges.</w:t>
      </w:r>
    </w:p>
  </w:footnote>
  <w:footnote w:id="41">
    <w:p w14:paraId="15BF0015" w14:textId="559D5748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41</w:t>
      </w:r>
      <w:r w:rsidRPr="00AD15D4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</w:t>
      </w:r>
      <w:r w:rsidRPr="00620917">
        <w:rPr>
          <w:sz w:val="18"/>
          <w:szCs w:val="18"/>
        </w:rPr>
        <w:t>az előző sorban foglaltakkal azonos értéket kell írni.</w:t>
      </w:r>
    </w:p>
  </w:footnote>
  <w:footnote w:id="42">
    <w:p w14:paraId="3A4C1CD4" w14:textId="293BA978" w:rsidR="0023423C" w:rsidRPr="00AD15D4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42</w:t>
      </w:r>
      <w:r w:rsidRPr="00AD15D4">
        <w:rPr>
          <w:sz w:val="18"/>
          <w:szCs w:val="18"/>
        </w:rPr>
        <w:t xml:space="preserve"> Ez a vállalás nem lehet nagyobb, mint a Formanyomtatvány III.4.3. pontja szerinti, az </w:t>
      </w:r>
      <w:proofErr w:type="spellStart"/>
      <w:r w:rsidRPr="00AD15D4">
        <w:rPr>
          <w:sz w:val="18"/>
          <w:szCs w:val="18"/>
        </w:rPr>
        <w:t>Mttv</w:t>
      </w:r>
      <w:proofErr w:type="spellEnd"/>
      <w:r w:rsidRPr="00AD15D4">
        <w:rPr>
          <w:sz w:val="18"/>
          <w:szCs w:val="18"/>
        </w:rPr>
        <w:t>. 83. §-</w:t>
      </w:r>
      <w:proofErr w:type="spellStart"/>
      <w:r w:rsidRPr="00AD15D4">
        <w:rPr>
          <w:sz w:val="18"/>
          <w:szCs w:val="18"/>
        </w:rPr>
        <w:t>ában</w:t>
      </w:r>
      <w:proofErr w:type="spellEnd"/>
      <w:r w:rsidRPr="00AD15D4">
        <w:rPr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43">
    <w:p w14:paraId="0EC26161" w14:textId="12C00EAF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43</w:t>
      </w:r>
      <w:r w:rsidRPr="00AD15D4">
        <w:rPr>
          <w:sz w:val="18"/>
          <w:szCs w:val="18"/>
        </w:rPr>
        <w:t xml:space="preserve"> </w:t>
      </w:r>
      <w:r w:rsidRPr="00620917">
        <w:rPr>
          <w:sz w:val="18"/>
          <w:szCs w:val="18"/>
        </w:rPr>
        <w:t xml:space="preserve">A heti és napi százalékos és </w:t>
      </w:r>
      <w:proofErr w:type="spellStart"/>
      <w:r w:rsidRPr="00620917">
        <w:rPr>
          <w:sz w:val="18"/>
          <w:szCs w:val="18"/>
        </w:rPr>
        <w:t>percbeli</w:t>
      </w:r>
      <w:proofErr w:type="spellEnd"/>
      <w:r w:rsidRPr="00620917">
        <w:rPr>
          <w:sz w:val="18"/>
          <w:szCs w:val="18"/>
        </w:rPr>
        <w:t xml:space="preserve"> értékeket legfeljebb egy tizedesjegyre kerekítve kérjük megadni.</w:t>
      </w:r>
    </w:p>
  </w:footnote>
  <w:footnote w:id="44">
    <w:p w14:paraId="379AB6BE" w14:textId="0C72ABD6" w:rsidR="0023423C" w:rsidRPr="00AD15D4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44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5">
    <w:p w14:paraId="65EEA038" w14:textId="3F167506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45</w:t>
      </w:r>
      <w:r w:rsidRPr="00AD15D4">
        <w:rPr>
          <w:sz w:val="18"/>
          <w:szCs w:val="18"/>
        </w:rPr>
        <w:t xml:space="preserve"> A napi</w:t>
      </w:r>
      <w:r w:rsidRPr="00620917">
        <w:rPr>
          <w:sz w:val="18"/>
          <w:szCs w:val="18"/>
        </w:rPr>
        <w:t xml:space="preserve"> minimális mérték az az érték, amely bármely napon teljesül, azaz a legalacsonyabb napi minimális </w:t>
      </w:r>
      <w:proofErr w:type="spellStart"/>
      <w:r w:rsidRPr="00620917">
        <w:rPr>
          <w:sz w:val="18"/>
          <w:szCs w:val="18"/>
        </w:rPr>
        <w:t>percbeli</w:t>
      </w:r>
      <w:proofErr w:type="spellEnd"/>
      <w:r w:rsidRPr="00620917">
        <w:rPr>
          <w:sz w:val="18"/>
          <w:szCs w:val="18"/>
        </w:rPr>
        <w:t xml:space="preserve"> érték megadása szükséges.</w:t>
      </w:r>
    </w:p>
  </w:footnote>
  <w:footnote w:id="46">
    <w:p w14:paraId="25632FE0" w14:textId="7E8E9BE3" w:rsidR="0023423C" w:rsidRDefault="0023423C" w:rsidP="008102F1">
      <w:pPr>
        <w:pStyle w:val="Lbjegyzetszveg"/>
        <w:jc w:val="both"/>
      </w:pPr>
      <w:r>
        <w:rPr>
          <w:rStyle w:val="Lbjegyzet-hivatkozs"/>
        </w:rPr>
        <w:t>46</w:t>
      </w:r>
      <w:r w:rsidRPr="00AD15D4">
        <w:rPr>
          <w:sz w:val="18"/>
          <w:szCs w:val="18"/>
        </w:rPr>
        <w:t xml:space="preserve"> Amennyiben a Formanyomtatvány II.12. pont szerint megadott saját műsoridő kizárólag az éjszakai órák nélküli időtartamra</w:t>
      </w:r>
      <w:r w:rsidRPr="00620917">
        <w:rPr>
          <w:sz w:val="18"/>
          <w:szCs w:val="18"/>
        </w:rPr>
        <w:t xml:space="preserve"> esik, ebbe a sorba az előző sorban foglaltakkal azonos értéket kell írni.</w:t>
      </w:r>
    </w:p>
  </w:footnote>
  <w:footnote w:id="47">
    <w:p w14:paraId="3093F8DB" w14:textId="01611400" w:rsidR="0023423C" w:rsidRPr="00AD15D4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47</w:t>
      </w:r>
      <w:r w:rsidRPr="00AD15D4">
        <w:rPr>
          <w:sz w:val="18"/>
          <w:szCs w:val="18"/>
        </w:rPr>
        <w:t xml:space="preserve"> A heti és napi százalékos és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értékeket legfeljebb egy tizedesjegyre kerekítve kérjük megadni.</w:t>
      </w:r>
    </w:p>
  </w:footnote>
  <w:footnote w:id="48">
    <w:p w14:paraId="3ACE71E7" w14:textId="19648CF2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48</w:t>
      </w:r>
      <w:r w:rsidRPr="00AD15D4">
        <w:rPr>
          <w:sz w:val="18"/>
          <w:szCs w:val="18"/>
        </w:rPr>
        <w:t xml:space="preserve"> A napi minimális mérték az az érték, amely bármely napon teljesül, azaz </w:t>
      </w:r>
      <w:r w:rsidRPr="00620917">
        <w:rPr>
          <w:sz w:val="18"/>
          <w:szCs w:val="18"/>
        </w:rPr>
        <w:t>a legalacsonyabb napi minimális százalékos érték megadása szükséges.</w:t>
      </w:r>
    </w:p>
  </w:footnote>
  <w:footnote w:id="49">
    <w:p w14:paraId="5F4B11CB" w14:textId="15D512DD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49</w:t>
      </w:r>
      <w:r w:rsidRPr="00AD15D4">
        <w:rPr>
          <w:sz w:val="18"/>
          <w:szCs w:val="18"/>
        </w:rPr>
        <w:t xml:space="preserve"> </w:t>
      </w:r>
      <w:r w:rsidRPr="00620917">
        <w:rPr>
          <w:sz w:val="18"/>
          <w:szCs w:val="18"/>
        </w:rPr>
        <w:t xml:space="preserve">A napi minimális mérték az az érték, amely bármely napon teljesül, azaz a legalacsonyabb napi minimális </w:t>
      </w:r>
      <w:proofErr w:type="spellStart"/>
      <w:r w:rsidRPr="00620917">
        <w:rPr>
          <w:sz w:val="18"/>
          <w:szCs w:val="18"/>
        </w:rPr>
        <w:t>percbeli</w:t>
      </w:r>
      <w:proofErr w:type="spellEnd"/>
      <w:r w:rsidRPr="00620917">
        <w:rPr>
          <w:sz w:val="18"/>
          <w:szCs w:val="18"/>
        </w:rPr>
        <w:t xml:space="preserve"> érték megadása szükséges.</w:t>
      </w:r>
    </w:p>
  </w:footnote>
  <w:footnote w:id="50">
    <w:p w14:paraId="5EFEC44A" w14:textId="7F2D8C36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50</w:t>
      </w:r>
      <w:r w:rsidRPr="00AD15D4">
        <w:rPr>
          <w:sz w:val="18"/>
          <w:szCs w:val="18"/>
        </w:rPr>
        <w:t xml:space="preserve"> Amennyiben a Formanyomtatvány II.12. pont </w:t>
      </w:r>
      <w:r w:rsidRPr="00620917">
        <w:rPr>
          <w:sz w:val="18"/>
          <w:szCs w:val="18"/>
        </w:rPr>
        <w:t>szerint megadott saját műsoridő kizárólag az éjszakai órák nélküli időtartamra esik, ebbe a sorba az előző sorban foglaltakkal azonos értéket kell írni.</w:t>
      </w:r>
    </w:p>
  </w:footnote>
  <w:footnote w:id="51">
    <w:p w14:paraId="02E04629" w14:textId="7CF43BC5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51</w:t>
      </w:r>
      <w:r w:rsidRPr="00AD15D4">
        <w:rPr>
          <w:sz w:val="18"/>
          <w:szCs w:val="18"/>
        </w:rPr>
        <w:t xml:space="preserve"> A heti és napi százalékos és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értékeket legfeljebb egy tizedesjegyre kerekítve kérjük megadn</w:t>
      </w:r>
      <w:r w:rsidRPr="00620917">
        <w:rPr>
          <w:sz w:val="18"/>
          <w:szCs w:val="18"/>
        </w:rPr>
        <w:t>i.</w:t>
      </w:r>
    </w:p>
  </w:footnote>
  <w:footnote w:id="52">
    <w:p w14:paraId="2CF93ED1" w14:textId="41301183" w:rsidR="0023423C" w:rsidRPr="00AD15D4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52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3">
    <w:p w14:paraId="20E4722F" w14:textId="09B3C001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53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AD15D4">
        <w:rPr>
          <w:sz w:val="18"/>
          <w:szCs w:val="18"/>
        </w:rPr>
        <w:t>pe</w:t>
      </w:r>
      <w:r w:rsidRPr="00620917">
        <w:rPr>
          <w:sz w:val="18"/>
          <w:szCs w:val="18"/>
        </w:rPr>
        <w:t>rcbeli</w:t>
      </w:r>
      <w:proofErr w:type="spellEnd"/>
      <w:r w:rsidRPr="00620917">
        <w:rPr>
          <w:sz w:val="18"/>
          <w:szCs w:val="18"/>
        </w:rPr>
        <w:t xml:space="preserve"> érték megadása szükséges.</w:t>
      </w:r>
    </w:p>
  </w:footnote>
  <w:footnote w:id="54">
    <w:p w14:paraId="2E070B43" w14:textId="2D42B125" w:rsidR="0023423C" w:rsidRDefault="0023423C" w:rsidP="008102F1">
      <w:pPr>
        <w:pStyle w:val="Lbjegyzetszveg"/>
        <w:jc w:val="both"/>
      </w:pPr>
      <w:r>
        <w:rPr>
          <w:rStyle w:val="Lbjegyzet-hivatkozs"/>
        </w:rPr>
        <w:t>54</w:t>
      </w:r>
      <w:r w:rsidRPr="00AD15D4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5">
    <w:p w14:paraId="4B7C9F12" w14:textId="29B74FB3" w:rsidR="0023423C" w:rsidRPr="00E95918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55</w:t>
      </w:r>
      <w:r w:rsidRPr="00AD15D4">
        <w:rPr>
          <w:sz w:val="18"/>
          <w:szCs w:val="18"/>
        </w:rPr>
        <w:t xml:space="preserve"> A Formanyomtatvány III</w:t>
      </w:r>
      <w:r w:rsidRPr="00620917">
        <w:rPr>
          <w:sz w:val="18"/>
          <w:szCs w:val="18"/>
        </w:rPr>
        <w:t xml:space="preserve">.4.7. pont szerinti táblázatban szereplő </w:t>
      </w:r>
      <w:r w:rsidRPr="008E2F28">
        <w:rPr>
          <w:b/>
          <w:sz w:val="18"/>
          <w:szCs w:val="18"/>
        </w:rPr>
        <w:t>szöveg</w:t>
      </w:r>
      <w:r w:rsidRPr="00E95918">
        <w:rPr>
          <w:sz w:val="18"/>
          <w:szCs w:val="18"/>
        </w:rPr>
        <w:t xml:space="preserve"> minimális és a Formanyomtatvány III.4.9. pont szerinti táblázatban szereplő </w:t>
      </w:r>
      <w:r w:rsidRPr="00E95918">
        <w:rPr>
          <w:b/>
          <w:sz w:val="18"/>
          <w:szCs w:val="18"/>
        </w:rPr>
        <w:t>zenei művek</w:t>
      </w:r>
      <w:r w:rsidRPr="00E95918">
        <w:rPr>
          <w:sz w:val="18"/>
          <w:szCs w:val="18"/>
        </w:rPr>
        <w:t xml:space="preserve"> maximális mértékének együttesen 100%-ot kell kitennie.</w:t>
      </w:r>
    </w:p>
  </w:footnote>
  <w:footnote w:id="56">
    <w:p w14:paraId="1741811F" w14:textId="7D9960CE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56</w:t>
      </w:r>
      <w:r w:rsidRPr="00AD15D4">
        <w:rPr>
          <w:sz w:val="18"/>
          <w:szCs w:val="18"/>
        </w:rPr>
        <w:t xml:space="preserve"> A heti és napi százalékos és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értékeket legfeljebb egy</w:t>
      </w:r>
      <w:r w:rsidRPr="00620917">
        <w:rPr>
          <w:sz w:val="18"/>
          <w:szCs w:val="18"/>
        </w:rPr>
        <w:t xml:space="preserve"> tizedesjegyre kerekítve kérjük megadni.</w:t>
      </w:r>
    </w:p>
  </w:footnote>
  <w:footnote w:id="57">
    <w:p w14:paraId="28013D0E" w14:textId="2E2EDCE7" w:rsidR="0023423C" w:rsidRPr="00AD15D4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57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8">
    <w:p w14:paraId="13F53CA4" w14:textId="39E76EEC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58</w:t>
      </w:r>
      <w:r w:rsidRPr="00AD15D4">
        <w:rPr>
          <w:sz w:val="18"/>
          <w:szCs w:val="18"/>
        </w:rPr>
        <w:t xml:space="preserve"> A napi minimális mérték az az érték, amely bármely napon teljesül, a</w:t>
      </w:r>
      <w:r w:rsidRPr="00620917">
        <w:rPr>
          <w:sz w:val="18"/>
          <w:szCs w:val="18"/>
        </w:rPr>
        <w:t xml:space="preserve">zaz a legalacsonyabb napi minimális </w:t>
      </w:r>
      <w:proofErr w:type="spellStart"/>
      <w:r w:rsidRPr="00620917">
        <w:rPr>
          <w:sz w:val="18"/>
          <w:szCs w:val="18"/>
        </w:rPr>
        <w:t>percbeli</w:t>
      </w:r>
      <w:proofErr w:type="spellEnd"/>
      <w:r w:rsidRPr="00620917">
        <w:rPr>
          <w:sz w:val="18"/>
          <w:szCs w:val="18"/>
        </w:rPr>
        <w:t xml:space="preserve"> érték megadása szükséges.</w:t>
      </w:r>
    </w:p>
  </w:footnote>
  <w:footnote w:id="59">
    <w:p w14:paraId="26BDC65C" w14:textId="365B8F2A" w:rsidR="0023423C" w:rsidRPr="008E2F28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59</w:t>
      </w:r>
      <w:r w:rsidRPr="00AD15D4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</w:t>
      </w:r>
      <w:r w:rsidRPr="008E2F28">
        <w:rPr>
          <w:sz w:val="18"/>
          <w:szCs w:val="18"/>
        </w:rPr>
        <w:t>t kell írni.</w:t>
      </w:r>
    </w:p>
  </w:footnote>
  <w:footnote w:id="60">
    <w:p w14:paraId="7D7E4A46" w14:textId="0BFAB6A4" w:rsidR="0023423C" w:rsidRPr="00AD15D4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60</w:t>
      </w:r>
      <w:r w:rsidRPr="00AD15D4">
        <w:rPr>
          <w:sz w:val="18"/>
          <w:szCs w:val="18"/>
        </w:rPr>
        <w:t xml:space="preserve"> A heti és napi százalékos és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értékeket legfeljebb egy tizedesjegyre kerekítve kérjük megadni.</w:t>
      </w:r>
    </w:p>
  </w:footnote>
  <w:footnote w:id="61">
    <w:p w14:paraId="6BF3082C" w14:textId="1974BD54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61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százalékos érték megadása szük</w:t>
      </w:r>
      <w:r w:rsidRPr="00620917">
        <w:rPr>
          <w:sz w:val="18"/>
          <w:szCs w:val="18"/>
        </w:rPr>
        <w:t>séges.</w:t>
      </w:r>
    </w:p>
  </w:footnote>
  <w:footnote w:id="62">
    <w:p w14:paraId="3E22FF15" w14:textId="0482E71D" w:rsidR="0023423C" w:rsidRPr="00AD15D4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62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 megadása szükséges.</w:t>
      </w:r>
    </w:p>
  </w:footnote>
  <w:footnote w:id="63">
    <w:p w14:paraId="14CE316F" w14:textId="691A6D22" w:rsidR="0023423C" w:rsidRDefault="0023423C" w:rsidP="008102F1">
      <w:pPr>
        <w:pStyle w:val="Lbjegyzetszveg"/>
        <w:jc w:val="both"/>
      </w:pPr>
      <w:r>
        <w:rPr>
          <w:rStyle w:val="Lbjegyzet-hivatkozs"/>
        </w:rPr>
        <w:t>63</w:t>
      </w:r>
      <w:r w:rsidRPr="00AD15D4">
        <w:rPr>
          <w:sz w:val="18"/>
          <w:szCs w:val="18"/>
        </w:rPr>
        <w:t xml:space="preserve"> Amennyiben a Formanyomtatvány II.12. pont szerint megadott saját műsoridő kizárólag az éjszakai órák nél</w:t>
      </w:r>
      <w:r w:rsidRPr="00620917">
        <w:rPr>
          <w:sz w:val="18"/>
          <w:szCs w:val="18"/>
        </w:rPr>
        <w:t>küli időtartamra esik, ebbe a sorba az előző sorban foglaltakkal azonos értéket kell írni.</w:t>
      </w:r>
    </w:p>
  </w:footnote>
  <w:footnote w:id="64">
    <w:p w14:paraId="1F7AFBBC" w14:textId="4D13EA72" w:rsidR="0023423C" w:rsidRPr="00E95918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64</w:t>
      </w:r>
      <w:r w:rsidRPr="00AD15D4">
        <w:rPr>
          <w:sz w:val="18"/>
          <w:szCs w:val="18"/>
        </w:rPr>
        <w:t xml:space="preserve"> A Formanyomtatvány III.4.7. pont szerinti táblázatban szereplő </w:t>
      </w:r>
      <w:r w:rsidRPr="00620917">
        <w:rPr>
          <w:b/>
          <w:sz w:val="18"/>
          <w:szCs w:val="18"/>
        </w:rPr>
        <w:t>szöveg</w:t>
      </w:r>
      <w:r w:rsidRPr="008E2F28">
        <w:rPr>
          <w:sz w:val="18"/>
          <w:szCs w:val="18"/>
        </w:rPr>
        <w:t xml:space="preserve"> minimális és a Formanyomtatvány III.4.9. pont szerinti táblázatban szereplő </w:t>
      </w:r>
      <w:r w:rsidRPr="00E95918">
        <w:rPr>
          <w:b/>
          <w:sz w:val="18"/>
          <w:szCs w:val="18"/>
        </w:rPr>
        <w:t>zenei művek</w:t>
      </w:r>
      <w:r w:rsidRPr="00E95918">
        <w:rPr>
          <w:sz w:val="18"/>
          <w:szCs w:val="18"/>
        </w:rPr>
        <w:t xml:space="preserve"> maximális mértékének együttesen 100%-ot kell kitennie.</w:t>
      </w:r>
    </w:p>
  </w:footnote>
  <w:footnote w:id="65">
    <w:p w14:paraId="1A1C5028" w14:textId="0873E4E7" w:rsidR="0023423C" w:rsidRPr="00AD15D4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65</w:t>
      </w:r>
      <w:r w:rsidRPr="00AD15D4">
        <w:rPr>
          <w:sz w:val="18"/>
          <w:szCs w:val="18"/>
        </w:rPr>
        <w:t xml:space="preserve"> A heti és napi százalékos és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értékeket legfeljebb egy tizedesjegyre kerekítve kérjük megadni.</w:t>
      </w:r>
    </w:p>
  </w:footnote>
  <w:footnote w:id="66">
    <w:p w14:paraId="6C0D67BB" w14:textId="4B82EE67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66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</w:t>
      </w:r>
      <w:r w:rsidRPr="00620917">
        <w:rPr>
          <w:sz w:val="18"/>
          <w:szCs w:val="18"/>
        </w:rPr>
        <w:t>nimális százalékos érték megadása szükséges.</w:t>
      </w:r>
    </w:p>
  </w:footnote>
  <w:footnote w:id="67">
    <w:p w14:paraId="6ACB6028" w14:textId="013F23B9" w:rsidR="0023423C" w:rsidRPr="00AD15D4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67</w:t>
      </w:r>
      <w:r w:rsidRPr="00AD15D4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AD15D4">
        <w:rPr>
          <w:sz w:val="18"/>
          <w:szCs w:val="18"/>
        </w:rPr>
        <w:t>percbeli</w:t>
      </w:r>
      <w:proofErr w:type="spellEnd"/>
      <w:r w:rsidRPr="00AD15D4">
        <w:rPr>
          <w:sz w:val="18"/>
          <w:szCs w:val="18"/>
        </w:rPr>
        <w:t xml:space="preserve"> érték megadása szükséges.</w:t>
      </w:r>
    </w:p>
  </w:footnote>
  <w:footnote w:id="68">
    <w:p w14:paraId="085D23B7" w14:textId="485677B5" w:rsidR="0023423C" w:rsidRPr="00620917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68</w:t>
      </w:r>
      <w:r w:rsidRPr="00AD15D4">
        <w:rPr>
          <w:sz w:val="18"/>
          <w:szCs w:val="18"/>
        </w:rPr>
        <w:t xml:space="preserve"> Amennyiben a Formanyomtatvány II.12. pont szerint megadott saját m</w:t>
      </w:r>
      <w:r w:rsidRPr="00620917">
        <w:rPr>
          <w:sz w:val="18"/>
          <w:szCs w:val="18"/>
        </w:rPr>
        <w:t>űsoridő kizárólag az éjszakai órák nélküli időtartamra esik, ebbe a sorba az előző sorban foglaltakkal azonos értéket kell írni.</w:t>
      </w:r>
    </w:p>
  </w:footnote>
  <w:footnote w:id="69">
    <w:p w14:paraId="33FAB0BD" w14:textId="4DC60A82" w:rsidR="0023423C" w:rsidRPr="00AD15D4" w:rsidRDefault="0023423C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69</w:t>
      </w:r>
      <w:r w:rsidRPr="00AD15D4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0">
    <w:p w14:paraId="1768D23D" w14:textId="48B3FDBB" w:rsidR="00E8287D" w:rsidRPr="006E3442" w:rsidRDefault="00E8287D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70</w:t>
      </w:r>
      <w:r w:rsidRPr="00AD15D4">
        <w:rPr>
          <w:sz w:val="18"/>
          <w:szCs w:val="18"/>
        </w:rPr>
        <w:t xml:space="preserve"> A napi minimális mérték az az </w:t>
      </w:r>
      <w:r w:rsidRPr="00620917">
        <w:rPr>
          <w:sz w:val="18"/>
          <w:szCs w:val="18"/>
        </w:rPr>
        <w:t>érték, amely bármely napon teljesül, azaz a legalacsonyabb napi minimális százalékos érték megadása szükséges.</w:t>
      </w:r>
    </w:p>
  </w:footnote>
  <w:footnote w:id="71">
    <w:p w14:paraId="075B458F" w14:textId="33BC0E5F" w:rsidR="00E8287D" w:rsidRPr="008E2F28" w:rsidRDefault="00E8287D" w:rsidP="008102F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71</w:t>
      </w:r>
      <w:r w:rsidRPr="00AD15D4">
        <w:rPr>
          <w:sz w:val="18"/>
          <w:szCs w:val="18"/>
        </w:rPr>
        <w:t xml:space="preserve"> A nyilatkozatot értelemszerűen ki kell tölteni, dátummal és cégszerű,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DB1AE" w14:textId="77777777" w:rsidR="00974CD6" w:rsidRDefault="00974CD6" w:rsidP="002D5E1D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7216" behindDoc="1" locked="0" layoutInCell="1" allowOverlap="1" wp14:anchorId="791453CD" wp14:editId="1BDFCF6B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2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C63362" w14:textId="77777777" w:rsidR="00974CD6" w:rsidRDefault="00974CD6" w:rsidP="002D5E1D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56AE01E7" w14:textId="12844DA5" w:rsidR="00974CD6" w:rsidRPr="00126B05" w:rsidRDefault="00974CD6" w:rsidP="002D5E1D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126B05">
      <w:rPr>
        <w:rFonts w:ascii="Arial" w:hAnsi="Arial" w:cs="Arial"/>
        <w:szCs w:val="20"/>
      </w:rPr>
      <w:ptab w:relativeTo="margin" w:alignment="right" w:leader="none"/>
    </w:r>
    <w:r>
      <w:rPr>
        <w:rFonts w:ascii="Arial" w:hAnsi="Arial" w:cs="Arial"/>
      </w:rPr>
      <w:t>Csorna 89,4 MHz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B4CEE" w14:textId="32EF21FD" w:rsidR="00974CD6" w:rsidRPr="00C24FC8" w:rsidRDefault="00974CD6" w:rsidP="002D5E1D">
    <w:pPr>
      <w:pStyle w:val="lfej"/>
      <w:jc w:val="right"/>
      <w:rPr>
        <w:rFonts w:ascii="Arial" w:hAnsi="Arial" w:cs="Arial"/>
      </w:rPr>
    </w:pPr>
    <w:r w:rsidRPr="00C24FC8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7424FDBB" wp14:editId="4A26E22C">
          <wp:simplePos x="0" y="0"/>
          <wp:positionH relativeFrom="margin">
            <wp:posOffset>-428625</wp:posOffset>
          </wp:positionH>
          <wp:positionV relativeFrom="page">
            <wp:posOffset>163830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2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>Csorna 89,4 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1"/>
    <w:rsid w:val="000107F6"/>
    <w:rsid w:val="00053E08"/>
    <w:rsid w:val="00062F46"/>
    <w:rsid w:val="00067F12"/>
    <w:rsid w:val="000950F5"/>
    <w:rsid w:val="000C5E22"/>
    <w:rsid w:val="000E6802"/>
    <w:rsid w:val="0010364B"/>
    <w:rsid w:val="00125893"/>
    <w:rsid w:val="00136576"/>
    <w:rsid w:val="0014135B"/>
    <w:rsid w:val="00142BE4"/>
    <w:rsid w:val="00150263"/>
    <w:rsid w:val="001660E3"/>
    <w:rsid w:val="00193B5B"/>
    <w:rsid w:val="001E2234"/>
    <w:rsid w:val="001E346E"/>
    <w:rsid w:val="001F3054"/>
    <w:rsid w:val="002131DA"/>
    <w:rsid w:val="0023423C"/>
    <w:rsid w:val="002348B3"/>
    <w:rsid w:val="00277614"/>
    <w:rsid w:val="002932BC"/>
    <w:rsid w:val="00294C6C"/>
    <w:rsid w:val="002D5E1D"/>
    <w:rsid w:val="002D6E5B"/>
    <w:rsid w:val="00355CE4"/>
    <w:rsid w:val="00383BAC"/>
    <w:rsid w:val="00385FA6"/>
    <w:rsid w:val="004316F3"/>
    <w:rsid w:val="00451A2A"/>
    <w:rsid w:val="004962A1"/>
    <w:rsid w:val="004E6AC3"/>
    <w:rsid w:val="004F3CBC"/>
    <w:rsid w:val="00506DBF"/>
    <w:rsid w:val="0051401C"/>
    <w:rsid w:val="005442F7"/>
    <w:rsid w:val="00556D4E"/>
    <w:rsid w:val="005741A4"/>
    <w:rsid w:val="0058015F"/>
    <w:rsid w:val="00596ED2"/>
    <w:rsid w:val="005A0334"/>
    <w:rsid w:val="005C0BFC"/>
    <w:rsid w:val="005D2279"/>
    <w:rsid w:val="005E5E44"/>
    <w:rsid w:val="005F2DE2"/>
    <w:rsid w:val="005F3897"/>
    <w:rsid w:val="00620917"/>
    <w:rsid w:val="00652625"/>
    <w:rsid w:val="006571BF"/>
    <w:rsid w:val="006843D6"/>
    <w:rsid w:val="00696626"/>
    <w:rsid w:val="006D2FCB"/>
    <w:rsid w:val="006F4DA7"/>
    <w:rsid w:val="00717190"/>
    <w:rsid w:val="007403E3"/>
    <w:rsid w:val="0077540A"/>
    <w:rsid w:val="00787579"/>
    <w:rsid w:val="00792F4F"/>
    <w:rsid w:val="00793176"/>
    <w:rsid w:val="007B6676"/>
    <w:rsid w:val="007D74C6"/>
    <w:rsid w:val="007E20FF"/>
    <w:rsid w:val="00800AE5"/>
    <w:rsid w:val="00800EA3"/>
    <w:rsid w:val="008102F1"/>
    <w:rsid w:val="008375A7"/>
    <w:rsid w:val="0086042E"/>
    <w:rsid w:val="0088137D"/>
    <w:rsid w:val="00890172"/>
    <w:rsid w:val="008D6806"/>
    <w:rsid w:val="008E2F28"/>
    <w:rsid w:val="008E3A40"/>
    <w:rsid w:val="0091078D"/>
    <w:rsid w:val="009131CD"/>
    <w:rsid w:val="00937CBB"/>
    <w:rsid w:val="00945731"/>
    <w:rsid w:val="0094762F"/>
    <w:rsid w:val="00962538"/>
    <w:rsid w:val="00974CD6"/>
    <w:rsid w:val="00984334"/>
    <w:rsid w:val="00990270"/>
    <w:rsid w:val="009E246A"/>
    <w:rsid w:val="009E721D"/>
    <w:rsid w:val="00A070ED"/>
    <w:rsid w:val="00A12BF8"/>
    <w:rsid w:val="00A33CDE"/>
    <w:rsid w:val="00A4325C"/>
    <w:rsid w:val="00A5413C"/>
    <w:rsid w:val="00A56EC8"/>
    <w:rsid w:val="00A97124"/>
    <w:rsid w:val="00AA7E92"/>
    <w:rsid w:val="00AD097B"/>
    <w:rsid w:val="00AD15D4"/>
    <w:rsid w:val="00AE27DA"/>
    <w:rsid w:val="00BB3E4C"/>
    <w:rsid w:val="00BB7222"/>
    <w:rsid w:val="00BC7E6A"/>
    <w:rsid w:val="00BE1AB3"/>
    <w:rsid w:val="00C16F5B"/>
    <w:rsid w:val="00C203B6"/>
    <w:rsid w:val="00C2461B"/>
    <w:rsid w:val="00C34E5C"/>
    <w:rsid w:val="00C415CF"/>
    <w:rsid w:val="00C422A2"/>
    <w:rsid w:val="00C61523"/>
    <w:rsid w:val="00C74280"/>
    <w:rsid w:val="00C913E3"/>
    <w:rsid w:val="00C97078"/>
    <w:rsid w:val="00D07AAC"/>
    <w:rsid w:val="00D33BBB"/>
    <w:rsid w:val="00D40486"/>
    <w:rsid w:val="00D46684"/>
    <w:rsid w:val="00D477DE"/>
    <w:rsid w:val="00D6157B"/>
    <w:rsid w:val="00D827DF"/>
    <w:rsid w:val="00D845C5"/>
    <w:rsid w:val="00DB7222"/>
    <w:rsid w:val="00DE2877"/>
    <w:rsid w:val="00E42F1D"/>
    <w:rsid w:val="00E55B18"/>
    <w:rsid w:val="00E8287D"/>
    <w:rsid w:val="00E95918"/>
    <w:rsid w:val="00EA2D53"/>
    <w:rsid w:val="00EC02D8"/>
    <w:rsid w:val="00EE0B30"/>
    <w:rsid w:val="00F03856"/>
    <w:rsid w:val="00F15743"/>
    <w:rsid w:val="00F23F54"/>
    <w:rsid w:val="00F35192"/>
    <w:rsid w:val="00F55673"/>
    <w:rsid w:val="00F925E4"/>
    <w:rsid w:val="00FA19B0"/>
    <w:rsid w:val="00FA20AC"/>
    <w:rsid w:val="00FD43A2"/>
    <w:rsid w:val="00F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E1393"/>
  <w15:chartTrackingRefBased/>
  <w15:docId w15:val="{59608280-537A-4B2A-ACBC-E0627164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102F1"/>
  </w:style>
  <w:style w:type="paragraph" w:styleId="Cmsor1">
    <w:name w:val="heading 1"/>
    <w:basedOn w:val="Norml"/>
    <w:next w:val="Szvegtrzs"/>
    <w:link w:val="Cmsor1Char"/>
    <w:uiPriority w:val="9"/>
    <w:qFormat/>
    <w:rsid w:val="008102F1"/>
    <w:pPr>
      <w:keepNext/>
      <w:keepLines/>
      <w:suppressAutoHyphens/>
      <w:autoSpaceDN w:val="0"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102F1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102F1"/>
    <w:pPr>
      <w:keepNext/>
      <w:suppressAutoHyphens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102F1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8102F1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8102F1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8102F1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8102F1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8102F1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02F1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8102F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8102F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8102F1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8102F1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8102F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8102F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8102F1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8102F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8102F1"/>
  </w:style>
  <w:style w:type="paragraph" w:styleId="Szvegtrzs2">
    <w:name w:val="Body Text 2"/>
    <w:basedOn w:val="Norml"/>
    <w:link w:val="Szvegtrzs2Char"/>
    <w:uiPriority w:val="99"/>
    <w:unhideWhenUsed/>
    <w:rsid w:val="008102F1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102F1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102F1"/>
    <w:pPr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csostblzat44">
    <w:name w:val="Rácsos táblázat44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8102F1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8102F1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8102F1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8102F1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8102F1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8102F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102F1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02F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02F1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102F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8102F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102F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8102F1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102F1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102F1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8102F1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8102F1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102F1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102F1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8102F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8102F1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02F1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02F1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02F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02F1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8102F1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8102F1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8102F1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10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8102F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8102F1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8102F1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8102F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8102F1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8102F1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8102F1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8102F1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8102F1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8102F1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8102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8102F1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8102F1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8102F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8102F1"/>
  </w:style>
  <w:style w:type="paragraph" w:customStyle="1" w:styleId="Index">
    <w:name w:val="Index"/>
    <w:basedOn w:val="Norml"/>
    <w:uiPriority w:val="99"/>
    <w:rsid w:val="008102F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8102F1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8102F1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8102F1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8102F1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8102F1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8102F1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8102F1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8102F1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8102F1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8102F1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8102F1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81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8102F1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8102F1"/>
    <w:rPr>
      <w:sz w:val="16"/>
      <w:szCs w:val="16"/>
    </w:rPr>
  </w:style>
  <w:style w:type="character" w:customStyle="1" w:styleId="NumberingSymbols">
    <w:name w:val="Numbering Symbols"/>
    <w:rsid w:val="008102F1"/>
  </w:style>
  <w:style w:type="character" w:customStyle="1" w:styleId="EndnoteSymbol">
    <w:name w:val="Endnote Symbol"/>
    <w:rsid w:val="008102F1"/>
  </w:style>
  <w:style w:type="character" w:customStyle="1" w:styleId="WW8Num4z0">
    <w:name w:val="WW8Num4z0"/>
    <w:rsid w:val="008102F1"/>
    <w:rPr>
      <w:b w:val="0"/>
      <w:bCs w:val="0"/>
    </w:rPr>
  </w:style>
  <w:style w:type="character" w:customStyle="1" w:styleId="WW8Num9z0">
    <w:name w:val="WW8Num9z0"/>
    <w:rsid w:val="008102F1"/>
    <w:rPr>
      <w:b w:val="0"/>
      <w:bCs w:val="0"/>
    </w:rPr>
  </w:style>
  <w:style w:type="character" w:customStyle="1" w:styleId="WW8Num13z0">
    <w:name w:val="WW8Num13z0"/>
    <w:rsid w:val="008102F1"/>
    <w:rPr>
      <w:b/>
      <w:bCs w:val="0"/>
    </w:rPr>
  </w:style>
  <w:style w:type="character" w:customStyle="1" w:styleId="WW8Num15z0">
    <w:name w:val="WW8Num15z0"/>
    <w:rsid w:val="008102F1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8102F1"/>
    <w:rPr>
      <w:rFonts w:ascii="Courier New" w:hAnsi="Courier New" w:cs="Courier New" w:hint="default"/>
    </w:rPr>
  </w:style>
  <w:style w:type="character" w:customStyle="1" w:styleId="WW8Num15z2">
    <w:name w:val="WW8Num15z2"/>
    <w:rsid w:val="008102F1"/>
    <w:rPr>
      <w:rFonts w:ascii="Wingdings" w:hAnsi="Wingdings" w:hint="default"/>
    </w:rPr>
  </w:style>
  <w:style w:type="character" w:customStyle="1" w:styleId="WW8Num15z3">
    <w:name w:val="WW8Num15z3"/>
    <w:rsid w:val="008102F1"/>
    <w:rPr>
      <w:rFonts w:ascii="Symbol" w:hAnsi="Symbol" w:hint="default"/>
    </w:rPr>
  </w:style>
  <w:style w:type="character" w:customStyle="1" w:styleId="WW8Num16z0">
    <w:name w:val="WW8Num16z0"/>
    <w:rsid w:val="008102F1"/>
    <w:rPr>
      <w:i/>
      <w:iCs w:val="0"/>
    </w:rPr>
  </w:style>
  <w:style w:type="character" w:customStyle="1" w:styleId="WW8Num19z0">
    <w:name w:val="WW8Num19z0"/>
    <w:rsid w:val="008102F1"/>
    <w:rPr>
      <w:rFonts w:ascii="Times New Roman" w:hAnsi="Times New Roman" w:cs="Times New Roman" w:hint="default"/>
    </w:rPr>
  </w:style>
  <w:style w:type="character" w:customStyle="1" w:styleId="WW8Num20z0">
    <w:name w:val="WW8Num20z0"/>
    <w:rsid w:val="008102F1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8102F1"/>
    <w:rPr>
      <w:rFonts w:ascii="Courier New" w:hAnsi="Courier New" w:cs="Courier New" w:hint="default"/>
    </w:rPr>
  </w:style>
  <w:style w:type="character" w:customStyle="1" w:styleId="WW8Num20z2">
    <w:name w:val="WW8Num20z2"/>
    <w:rsid w:val="008102F1"/>
    <w:rPr>
      <w:rFonts w:ascii="Wingdings" w:hAnsi="Wingdings" w:hint="default"/>
    </w:rPr>
  </w:style>
  <w:style w:type="character" w:customStyle="1" w:styleId="WW8Num20z3">
    <w:name w:val="WW8Num20z3"/>
    <w:rsid w:val="008102F1"/>
    <w:rPr>
      <w:rFonts w:ascii="Symbol" w:hAnsi="Symbol" w:hint="default"/>
    </w:rPr>
  </w:style>
  <w:style w:type="character" w:customStyle="1" w:styleId="WW8Num24z0">
    <w:name w:val="WW8Num24z0"/>
    <w:rsid w:val="008102F1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8102F1"/>
  </w:style>
  <w:style w:type="character" w:customStyle="1" w:styleId="CharChar">
    <w:name w:val="Char Char"/>
    <w:rsid w:val="008102F1"/>
    <w:rPr>
      <w:lang w:val="hu-HU" w:eastAsia="ar-SA" w:bidi="ar-SA"/>
    </w:rPr>
  </w:style>
  <w:style w:type="character" w:customStyle="1" w:styleId="CharChar1">
    <w:name w:val="Char Char1"/>
    <w:rsid w:val="008102F1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8102F1"/>
    <w:rPr>
      <w:vertAlign w:val="superscript"/>
    </w:rPr>
  </w:style>
  <w:style w:type="character" w:customStyle="1" w:styleId="Oldalszm1">
    <w:name w:val="Oldalszám1"/>
    <w:basedOn w:val="Bekezdsalapbettpusa1"/>
    <w:rsid w:val="008102F1"/>
  </w:style>
  <w:style w:type="character" w:customStyle="1" w:styleId="FootnoteSymbol">
    <w:name w:val="Footnote Symbol"/>
    <w:rsid w:val="008102F1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8102F1"/>
  </w:style>
  <w:style w:type="table" w:customStyle="1" w:styleId="Rcsostblzat1">
    <w:name w:val="Rácsos táblázat1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8102F1"/>
    <w:rPr>
      <w:rFonts w:cs="Tahoma"/>
    </w:rPr>
  </w:style>
  <w:style w:type="numbering" w:customStyle="1" w:styleId="Stlus1">
    <w:name w:val="Stílus1"/>
    <w:uiPriority w:val="99"/>
    <w:rsid w:val="008102F1"/>
    <w:pPr>
      <w:numPr>
        <w:numId w:val="2"/>
      </w:numPr>
    </w:pPr>
  </w:style>
  <w:style w:type="table" w:customStyle="1" w:styleId="Rcsostblzat31">
    <w:name w:val="Rácsos táblázat31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8102F1"/>
  </w:style>
  <w:style w:type="table" w:customStyle="1" w:styleId="Rcsostblzat4">
    <w:name w:val="Rácsos táblázat4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8102F1"/>
  </w:style>
  <w:style w:type="character" w:customStyle="1" w:styleId="highlight">
    <w:name w:val="highlight"/>
    <w:basedOn w:val="Bekezdsalapbettpusa"/>
    <w:rsid w:val="008102F1"/>
  </w:style>
  <w:style w:type="paragraph" w:customStyle="1" w:styleId="msonormal0">
    <w:name w:val="msonormal"/>
    <w:basedOn w:val="Norml"/>
    <w:uiPriority w:val="99"/>
    <w:semiHidden/>
    <w:rsid w:val="008102F1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8102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8102F1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8102F1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8102F1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8102F1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8102F1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8102F1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8102F1"/>
    <w:pPr>
      <w:numPr>
        <w:numId w:val="3"/>
      </w:numPr>
    </w:pPr>
  </w:style>
  <w:style w:type="character" w:customStyle="1" w:styleId="markedcontent">
    <w:name w:val="markedcontent"/>
    <w:basedOn w:val="Bekezdsalapbettpusa"/>
    <w:rsid w:val="008102F1"/>
  </w:style>
  <w:style w:type="table" w:customStyle="1" w:styleId="Rcsostblzat14">
    <w:name w:val="Rácsos táblázat14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102F1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81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8102F1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1">
    <w:name w:val="Nem lista111"/>
    <w:next w:val="Nemlista"/>
    <w:uiPriority w:val="99"/>
    <w:semiHidden/>
    <w:unhideWhenUsed/>
    <w:rsid w:val="008102F1"/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8102F1"/>
    <w:rPr>
      <w:color w:val="605E5C"/>
      <w:shd w:val="clear" w:color="auto" w:fill="E1DFDD"/>
    </w:rPr>
  </w:style>
  <w:style w:type="table" w:customStyle="1" w:styleId="Rcsostblzat231">
    <w:name w:val="Rácsos táblázat231"/>
    <w:basedOn w:val="Normltblzat"/>
    <w:uiPriority w:val="59"/>
    <w:rsid w:val="008102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8102F1"/>
    <w:pPr>
      <w:numPr>
        <w:numId w:val="6"/>
      </w:numPr>
    </w:pPr>
  </w:style>
  <w:style w:type="numbering" w:customStyle="1" w:styleId="Nemlista2">
    <w:name w:val="Nem lista2"/>
    <w:next w:val="Nemlista"/>
    <w:uiPriority w:val="99"/>
    <w:semiHidden/>
    <w:unhideWhenUsed/>
    <w:rsid w:val="008102F1"/>
  </w:style>
  <w:style w:type="numbering" w:customStyle="1" w:styleId="Stlus12">
    <w:name w:val="Stílus12"/>
    <w:uiPriority w:val="99"/>
    <w:rsid w:val="008102F1"/>
  </w:style>
  <w:style w:type="numbering" w:customStyle="1" w:styleId="Nemlista12">
    <w:name w:val="Nem lista12"/>
    <w:next w:val="Nemlista"/>
    <w:uiPriority w:val="99"/>
    <w:semiHidden/>
    <w:unhideWhenUsed/>
    <w:rsid w:val="008102F1"/>
  </w:style>
  <w:style w:type="numbering" w:customStyle="1" w:styleId="Nemlista1111">
    <w:name w:val="Nem lista1111"/>
    <w:next w:val="Nemlista"/>
    <w:uiPriority w:val="99"/>
    <w:semiHidden/>
    <w:unhideWhenUsed/>
    <w:rsid w:val="008102F1"/>
  </w:style>
  <w:style w:type="table" w:customStyle="1" w:styleId="Rcsostblzat441">
    <w:name w:val="Rácsos táblázat441"/>
    <w:basedOn w:val="Normltblzat"/>
    <w:next w:val="Rcsostblzat"/>
    <w:uiPriority w:val="59"/>
    <w:rsid w:val="00810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102F1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102F1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810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AF466-6CAA-4BA6-90DD-AA0996BE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28</Pages>
  <Words>1555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Bánhidi Tímea Pálma dr.</cp:lastModifiedBy>
  <cp:revision>12</cp:revision>
  <cp:lastPrinted>2025-04-30T11:24:00Z</cp:lastPrinted>
  <dcterms:created xsi:type="dcterms:W3CDTF">2025-05-19T08:04:00Z</dcterms:created>
  <dcterms:modified xsi:type="dcterms:W3CDTF">2025-05-23T08:02:00Z</dcterms:modified>
</cp:coreProperties>
</file>